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第４号様式（第９条関係）</w:t>
      </w:r>
    </w:p>
    <w:p>
      <w:pPr>
        <w:pStyle w:val="0"/>
        <w:overflowPunct w:val="0"/>
        <w:adjustRightInd w:val="0"/>
        <w:spacing w:line="240" w:lineRule="auto"/>
        <w:ind w:right="506" w:rightChars="241"/>
        <w:jc w:val="right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1"/>
          <w:u w:val="none" w:color="auto"/>
        </w:rPr>
        <w:t>令和　年　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1"/>
          <w:u w:val="none" w:color="auto"/>
        </w:rPr>
        <w:t>月　日</w:t>
      </w: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ind w:firstLine="210" w:firstLineChars="100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  <w:r>
        <w:rPr>
          <w:rFonts w:hint="eastAsia" w:ascii="ＭＳ 明朝" w:hAnsi="ＭＳ 明朝" w:eastAsia="ＭＳ 明朝"/>
        </w:rPr>
        <w:t>高知県知事　濵田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省司</w:t>
      </w: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　　　様</w:t>
      </w: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</w:p>
    <w:p>
      <w:pPr>
        <w:pStyle w:val="0"/>
        <w:ind w:left="0" w:leftChars="0" w:firstLine="3990" w:firstLineChars="19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　　　所在地　　　　　　　　　　　　　　　　　</w:t>
      </w:r>
    </w:p>
    <w:p>
      <w:pPr>
        <w:pStyle w:val="0"/>
        <w:ind w:left="0" w:leftChars="0" w:right="840" w:rightChars="400" w:firstLine="5250" w:firstLineChars="25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名称　　　　　　　　　　　　　　　　　　</w:t>
      </w:r>
    </w:p>
    <w:p>
      <w:pPr>
        <w:pStyle w:val="0"/>
        <w:ind w:left="0" w:leftChars="0" w:right="840" w:rightChars="400" w:firstLine="5250" w:firstLineChars="25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代表者の役職　　　　　　　　　　　　　　</w:t>
      </w:r>
    </w:p>
    <w:p>
      <w:pPr>
        <w:pStyle w:val="0"/>
        <w:ind w:left="0" w:leftChars="0" w:right="840" w:rightChars="400" w:firstLine="5250" w:firstLineChars="25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代表者の氏名　　　　　　　　　　　　　　</w:t>
      </w:r>
    </w:p>
    <w:p>
      <w:pPr>
        <w:pStyle w:val="0"/>
        <w:ind w:firstLine="5460" w:firstLineChars="2600"/>
        <w:rPr>
          <w:rFonts w:hint="default" w:ascii="ＭＳ 明朝" w:hAnsi="ＭＳ 明朝" w:eastAsia="ＭＳ 明朝"/>
          <w:color w:val="auto"/>
          <w:spacing w:val="4"/>
          <w:u w:val="none" w:color="auto"/>
        </w:rPr>
      </w:pPr>
      <w:r>
        <w:rPr>
          <w:rFonts w:hint="eastAsia"/>
          <w:color w:val="auto"/>
          <w:u w:val="none" w:color="auto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13970</wp:posOffset>
                </wp:positionV>
                <wp:extent cx="2780030" cy="4222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780030" cy="422275"/>
                        </a:xfrm>
                        <a:prstGeom prst="bracketPair">
                          <a:avLst>
                            <a:gd name="adj" fmla="val 16672"/>
                          </a:avLst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1.1000000000000001pt;mso-position-vertical-relative:text;mso-position-horizontal-relative:text;position:absolute;height:33.25pt;mso-wrap-distance-top:0pt;width:218.9pt;mso-wrap-distance-left:5.65pt;margin-left:262.5pt;z-index:2;" o:spid="_x0000_s1026" o:allowincell="t" o:allowoverlap="t" filled="f" stroked="t" strokecolor="#000000" strokeweight="0.5pt" o:spt="185" type="#_x0000_t185" adj="360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color w:val="auto"/>
          <w:spacing w:val="4"/>
          <w:u w:val="none" w:color="auto"/>
        </w:rPr>
        <w:t>担当者：　　　　　　　　　　　　　</w:t>
      </w:r>
    </w:p>
    <w:p>
      <w:pPr>
        <w:pStyle w:val="0"/>
        <w:ind w:firstLine="5450" w:firstLineChars="2500"/>
        <w:rPr>
          <w:rFonts w:hint="default" w:ascii="ＭＳ 明朝" w:hAnsi="ＭＳ 明朝" w:eastAsia="ＭＳ 明朝"/>
          <w:color w:val="auto"/>
          <w:spacing w:val="4"/>
          <w:u w:val="none" w:color="auto"/>
        </w:rPr>
      </w:pPr>
      <w:r>
        <w:rPr>
          <w:rFonts w:hint="eastAsia" w:ascii="ＭＳ 明朝" w:hAnsi="ＭＳ 明朝" w:eastAsia="ＭＳ 明朝"/>
          <w:color w:val="auto"/>
          <w:spacing w:val="4"/>
          <w:u w:val="none" w:color="auto"/>
        </w:rPr>
        <w:t>連絡先：　　　　</w:t>
      </w:r>
      <w:r>
        <w:rPr>
          <w:rFonts w:hint="eastAsia" w:ascii="ＭＳ 明朝" w:hAnsi="ＭＳ 明朝" w:eastAsia="ＭＳ 明朝"/>
          <w:color w:val="auto"/>
          <w:spacing w:val="4"/>
          <w:u w:val="none" w:color="auto"/>
        </w:rPr>
        <w:t>-</w:t>
      </w:r>
      <w:r>
        <w:rPr>
          <w:rFonts w:hint="eastAsia" w:ascii="ＭＳ 明朝" w:hAnsi="ＭＳ 明朝" w:eastAsia="ＭＳ 明朝"/>
          <w:color w:val="auto"/>
          <w:spacing w:val="4"/>
          <w:u w:val="none" w:color="auto"/>
        </w:rPr>
        <w:t>　　　</w:t>
      </w:r>
      <w:r>
        <w:rPr>
          <w:rFonts w:hint="eastAsia" w:ascii="ＭＳ 明朝" w:hAnsi="ＭＳ 明朝" w:eastAsia="ＭＳ 明朝"/>
          <w:color w:val="auto"/>
          <w:spacing w:val="4"/>
          <w:u w:val="none" w:color="auto"/>
        </w:rPr>
        <w:t>-</w:t>
      </w:r>
      <w:r>
        <w:rPr>
          <w:rFonts w:hint="eastAsia" w:ascii="ＭＳ 明朝" w:hAnsi="ＭＳ 明朝" w:eastAsia="ＭＳ 明朝"/>
          <w:color w:val="auto"/>
          <w:spacing w:val="4"/>
          <w:u w:val="none" w:color="auto"/>
        </w:rPr>
        <w:t>　　　</w:t>
      </w:r>
    </w:p>
    <w:p>
      <w:pPr>
        <w:pStyle w:val="0"/>
        <w:overflowPunct w:val="0"/>
        <w:adjustRightInd w:val="0"/>
        <w:spacing w:line="240" w:lineRule="auto"/>
        <w:jc w:val="center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jc w:val="center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  <w:r>
        <w:rPr>
          <w:rFonts w:hint="eastAsia" w:ascii="ＭＳ 明朝" w:hAnsi="ＭＳ 明朝" w:eastAsia="ＭＳ 明朝"/>
          <w:sz w:val="21"/>
        </w:rPr>
        <w:t>高知県生活衛生関係営業省エネルギー設備投資</w:t>
      </w: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支援事業費補助金実績報告書</w:t>
      </w: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ind w:firstLine="210" w:firstLineChars="100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令和　年　月　日付け高知県指令　　第　　号で補助金の（変更）交付の決定を受けました事業を完了しましたので、</w:t>
      </w:r>
      <w:r>
        <w:rPr>
          <w:rFonts w:hint="eastAsia" w:ascii="ＭＳ 明朝" w:hAnsi="ＭＳ 明朝" w:eastAsia="ＭＳ 明朝"/>
          <w:sz w:val="21"/>
        </w:rPr>
        <w:t>高知県生活衛生関係営業省エネルギー設備投資</w:t>
      </w: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支援事業費補助金交付要綱第９条の規定により、下記のとおり報告します。</w:t>
      </w:r>
    </w:p>
    <w:p>
      <w:pPr>
        <w:pStyle w:val="0"/>
        <w:overflowPunct w:val="0"/>
        <w:adjustRightInd w:val="0"/>
        <w:spacing w:line="240" w:lineRule="auto"/>
        <w:jc w:val="center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記</w:t>
      </w: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１　補助金（変更）交付決定額</w:t>
      </w: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ab/>
      </w: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　　金　　　　　　　　　　円</w:t>
      </w: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２　補助金実績額</w:t>
      </w: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ab/>
      </w: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ab/>
      </w: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　　金　　　　　　　　　　円</w:t>
      </w: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jc w:val="right"/>
        <w:textAlignment w:val="baseline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（単位：円）</w:t>
      </w: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414"/>
        <w:gridCol w:w="2414"/>
        <w:gridCol w:w="2413"/>
        <w:gridCol w:w="2414"/>
      </w:tblGrid>
      <w:tr>
        <w:trPr>
          <w:trHeight w:val="361" w:hRule="atLeast"/>
        </w:trPr>
        <w:tc>
          <w:tcPr>
            <w:tcW w:w="241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  <w:t>補助対象経費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  <w:t>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  <w:t>A)</w:t>
            </w:r>
          </w:p>
        </w:tc>
        <w:tc>
          <w:tcPr>
            <w:tcW w:w="482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  <w:t>財源</w:t>
            </w:r>
          </w:p>
        </w:tc>
        <w:tc>
          <w:tcPr>
            <w:tcW w:w="241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  <w:t>備考</w:t>
            </w:r>
          </w:p>
        </w:tc>
      </w:tr>
      <w:tr>
        <w:trPr>
          <w:trHeight w:val="1084" w:hRule="atLeast"/>
        </w:trPr>
        <w:tc>
          <w:tcPr>
            <w:tcW w:w="2414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</w:pPr>
          </w:p>
        </w:tc>
        <w:tc>
          <w:tcPr>
            <w:tcW w:w="241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  <w:t>県補助金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  <w:t>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  <w:t>B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  <w:t>）</w:t>
            </w:r>
          </w:p>
        </w:tc>
        <w:tc>
          <w:tcPr>
            <w:tcW w:w="241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  <w:t>事業者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  <w:t>自己負担額等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  <w:t>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  <w:t>A-B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  <w:t>）</w:t>
            </w:r>
          </w:p>
        </w:tc>
        <w:tc>
          <w:tcPr>
            <w:tcW w:w="2414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kern w:val="0"/>
                <w:u w:val="none" w:color="auto"/>
              </w:rPr>
            </w:pPr>
          </w:p>
        </w:tc>
      </w:tr>
      <w:tr>
        <w:trPr>
          <w:trHeight w:val="1395" w:hRule="atLeast"/>
        </w:trPr>
        <w:tc>
          <w:tcPr>
            <w:tcW w:w="2414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414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413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41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</w:p>
    <w:p>
      <w:pPr>
        <w:pStyle w:val="0"/>
        <w:overflowPunct w:val="0"/>
        <w:adjustRightInd w:val="0"/>
        <w:spacing w:line="240" w:lineRule="auto"/>
        <w:textAlignment w:val="baseline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u w:val="none" w:color="auto"/>
        </w:rPr>
        <w:t>３　</w:t>
      </w: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添付書類</w:t>
      </w:r>
    </w:p>
    <w:p>
      <w:pPr>
        <w:pStyle w:val="0"/>
        <w:overflowPunct w:val="0"/>
        <w:adjustRightInd w:val="0"/>
        <w:spacing w:line="240" w:lineRule="auto"/>
        <w:ind w:left="630" w:leftChars="100" w:hanging="420" w:hangingChars="200"/>
        <w:textAlignment w:val="baseline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（１）事業実施を確認できる書類の写し（見積書、請求書、支払いを確認できる書類の写し）</w:t>
      </w:r>
    </w:p>
    <w:p>
      <w:pPr>
        <w:pStyle w:val="0"/>
        <w:overflowPunct w:val="0"/>
        <w:adjustRightInd w:val="0"/>
        <w:spacing w:line="240" w:lineRule="auto"/>
        <w:ind w:firstLine="210" w:firstLineChars="100"/>
        <w:textAlignment w:val="baseline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（２）事業内容が分かる写真、図面等の写し</w:t>
      </w:r>
    </w:p>
    <w:p>
      <w:pPr>
        <w:pStyle w:val="0"/>
        <w:overflowPunct w:val="0"/>
        <w:adjustRightInd w:val="0"/>
        <w:spacing w:line="240" w:lineRule="auto"/>
        <w:ind w:left="630" w:leftChars="100" w:hanging="420" w:hangingChars="200"/>
        <w:textAlignment w:val="baseline"/>
        <w:rPr>
          <w:rFonts w:hint="eastAsia" w:ascii="ＭＳ 明朝" w:hAnsi="ＭＳ 明朝" w:eastAsia="ＭＳ 明朝"/>
          <w:color w:val="000000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（３）取得財産等管理台帳（様式５号）の写し（１件当たり</w:t>
      </w: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50</w:t>
      </w: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万円（税抜）以上の物品購入がある場合のみ。）</w:t>
      </w:r>
    </w:p>
    <w:p>
      <w:pPr>
        <w:pStyle w:val="0"/>
        <w:overflowPunct w:val="0"/>
        <w:adjustRightInd w:val="0"/>
        <w:spacing w:line="240" w:lineRule="auto"/>
        <w:ind w:left="630" w:leftChars="100" w:hanging="420" w:hangingChars="200"/>
        <w:textAlignment w:val="baseline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u w:val="none" w:color="auto"/>
        </w:rPr>
        <w:t>（４）その他参考となる書類</w:t>
      </w:r>
    </w:p>
    <w:sectPr>
      <w:pgSz w:w="11906" w:h="16838"/>
      <w:pgMar w:top="900" w:right="1080" w:bottom="818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4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ＭＳ 明朝" w:hAnsi="ＭＳ 明朝"/>
      <w:spacing w:val="3"/>
      <w:sz w:val="21"/>
    </w:rPr>
  </w:style>
  <w:style w:type="paragraph" w:styleId="16">
    <w:name w:val="Note Heading"/>
    <w:basedOn w:val="0"/>
    <w:next w:val="0"/>
    <w:link w:val="17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Times New Roman" w:hAnsi="Times New Roman" w:eastAsia="ＭＳ 明朝"/>
      <w:dstrike w:val="0"/>
      <w:color w:val="000000"/>
      <w:w w:val="100"/>
      <w:kern w:val="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 w:customStyle="1">
    <w:name w:val="記 (文字)"/>
    <w:basedOn w:val="10"/>
    <w:next w:val="17"/>
    <w:link w:val="16"/>
    <w:uiPriority w:val="0"/>
    <w:rPr>
      <w:rFonts w:ascii="Times New Roman" w:hAnsi="Times New Roman"/>
      <w:color w:val="000000"/>
      <w:sz w:val="21"/>
    </w:rPr>
  </w:style>
  <w:style w:type="paragraph" w:styleId="18">
    <w:name w:val="Closing"/>
    <w:basedOn w:val="0"/>
    <w:next w:val="18"/>
    <w:link w:val="19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</w:pPr>
    <w:rPr>
      <w:rFonts w:ascii="Times New Roman" w:hAnsi="Times New Roman" w:eastAsia="ＭＳ 明朝"/>
      <w:dstrike w:val="0"/>
      <w:color w:val="000000"/>
      <w:w w:val="100"/>
      <w:kern w:val="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 w:customStyle="1">
    <w:name w:val="結語 (文字)"/>
    <w:basedOn w:val="10"/>
    <w:next w:val="19"/>
    <w:link w:val="18"/>
    <w:uiPriority w:val="0"/>
    <w:rPr>
      <w:rFonts w:ascii="Times New Roman" w:hAnsi="Times New Roman"/>
      <w:color w:val="000000"/>
      <w:sz w:val="21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eastAsia="ＭＳ ゴシック"/>
      <w:spacing w:val="19"/>
    </w:rPr>
  </w:style>
  <w:style w:type="paragraph" w:styleId="21">
    <w:name w:val="No Spacing"/>
    <w:next w:val="21"/>
    <w:link w:val="0"/>
    <w:uiPriority w:val="0"/>
    <w:qFormat/>
    <w:pPr>
      <w:widowControl w:val="0"/>
      <w:jc w:val="both"/>
    </w:pPr>
    <w:rPr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460</TotalTime>
  <Pages>1</Pages>
  <Words>6</Words>
  <Characters>388</Characters>
  <Application>JUST Note</Application>
  <Lines>106</Lines>
  <Paragraphs>29</Paragraphs>
  <CharactersWithSpaces>522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514051</dc:creator>
  <cp:lastModifiedBy>444950</cp:lastModifiedBy>
  <dcterms:created xsi:type="dcterms:W3CDTF">2023-06-20T00:19:00Z</dcterms:created>
  <dcterms:modified xsi:type="dcterms:W3CDTF">2023-07-24T09:56:31Z</dcterms:modified>
  <cp:revision>10</cp:revision>
</cp:coreProperties>
</file>