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6"/>
        <w:ind w:leftChars="0" w:firstLineChars="0"/>
        <w:jc w:val="center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（参考様式２）</w:t>
      </w:r>
      <w:r>
        <w:rPr>
          <w:rFonts w:hint="eastAsia"/>
          <w:sz w:val="22"/>
        </w:rPr>
        <w:t>LIFE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>CSV</w:t>
      </w:r>
      <w:r>
        <w:rPr>
          <w:rFonts w:hint="eastAsia"/>
          <w:sz w:val="22"/>
        </w:rPr>
        <w:t>取込機能への対応状況確認書</w:t>
      </w:r>
    </w:p>
    <w:tbl>
      <w:tblPr>
        <w:tblStyle w:val="48"/>
        <w:tblW w:w="8827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307"/>
        <w:gridCol w:w="6520"/>
      </w:tblGrid>
      <w:tr>
        <w:trPr/>
        <w:tc>
          <w:tcPr>
            <w:tcW w:w="2307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ベンダー名</w:t>
            </w:r>
          </w:p>
        </w:tc>
        <w:tc>
          <w:tcPr>
            <w:tcW w:w="6520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307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介護ソフト名</w:t>
            </w:r>
          </w:p>
        </w:tc>
        <w:tc>
          <w:tcPr>
            <w:tcW w:w="6520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307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対応状況の情報掲載</w:t>
            </w:r>
            <w:r>
              <w:rPr>
                <w:rFonts w:hint="default"/>
                <w:sz w:val="21"/>
              </w:rPr>
              <w:t>URL</w:t>
            </w:r>
          </w:p>
        </w:tc>
        <w:tc>
          <w:tcPr>
            <w:tcW w:w="6520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</w:tbl>
    <w:p>
      <w:pPr>
        <w:pStyle w:val="36"/>
        <w:ind w:left="240"/>
        <w:rPr>
          <w:rFonts w:hint="default"/>
        </w:rPr>
      </w:pPr>
    </w:p>
    <w:p>
      <w:pPr>
        <w:pStyle w:val="36"/>
        <w:rPr>
          <w:rFonts w:hint="default"/>
          <w:sz w:val="22"/>
        </w:rPr>
      </w:pPr>
    </w:p>
    <w:p>
      <w:pPr>
        <w:pStyle w:val="36"/>
        <w:rPr>
          <w:rFonts w:hint="default"/>
          <w:sz w:val="22"/>
        </w:rPr>
      </w:pPr>
      <w:r>
        <w:rPr>
          <w:rFonts w:hint="eastAsia"/>
          <w:sz w:val="22"/>
        </w:rPr>
        <w:t>出力に対応しているインターフェイスファイル（該当箇所に〇）</w:t>
      </w:r>
    </w:p>
    <w:tbl>
      <w:tblPr>
        <w:tblStyle w:val="48"/>
        <w:tblpPr w:leftFromText="142" w:rightFromText="142" w:topFromText="0" w:bottomFromText="0" w:vertAnchor="text" w:horzAnchor="text" w:tblpXSpec="left" w:tblpY="1"/>
        <w:tblOverlap w:val="never"/>
        <w:tblW w:w="8261" w:type="dxa"/>
        <w:tblLayout w:type="fixed"/>
        <w:tblLook w:firstRow="1" w:lastRow="0" w:firstColumn="1" w:lastColumn="0" w:noHBand="0" w:noVBand="1" w:val="04A0"/>
      </w:tblPr>
      <w:tblGrid>
        <w:gridCol w:w="6559"/>
        <w:gridCol w:w="851"/>
        <w:gridCol w:w="851"/>
      </w:tblGrid>
      <w:tr>
        <w:trPr/>
        <w:tc>
          <w:tcPr>
            <w:tcW w:w="6559" w:type="dxa"/>
            <w:vAlign w:val="top"/>
          </w:tcPr>
          <w:p>
            <w:pPr>
              <w:pStyle w:val="3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インターフェース項目名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全て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一部</w:t>
            </w: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利用者情報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科学的介護推進情報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科学的介護推進情報（既往歴情報）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科学的介護推進情報（服薬情報）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栄養・摂食嚥下情報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口腔衛生管理情報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口腔機能向上サービス管理情報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生活機能チェック情報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興味関心チェック情報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個別機能訓練計画情報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リハビリテーション計画書（医療介護共通部分）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リハビリテーション計画書（介護）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リハビリテーション会議録（様式３情報）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生活行為向上リハビリテーション実施計画書（様式５情報）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褥瘡マネジメント情報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排せつ支援情報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自立支援促進情報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薬剤変更情報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薬剤変更情報（既往歴情報）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ＡＤＬ維持等情報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6559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その他情報</w:t>
            </w: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</w:tbl>
    <w:p>
      <w:pPr>
        <w:pStyle w:val="36"/>
        <w:rPr>
          <w:rFonts w:hint="eastAsia" w:ascii="ＭＳ ゴシック" w:hAnsi="ＭＳ ゴシック" w:eastAsia="ＭＳ ゴシック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1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4CA304A"/>
    <w:lvl w:ilvl="0" w:tplc="FC025C78">
      <w:start w:val="1"/>
      <w:numFmt w:val="decimalEnclosedCircle"/>
      <w:pStyle w:val="37"/>
      <w:lvlText w:val="%1"/>
      <w:lvlJc w:val="left"/>
      <w:pPr>
        <w:ind w:left="845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34"/>
    <w:uiPriority w:val="0"/>
    <w:qFormat/>
    <w:pPr>
      <w:keepNext w:val="1"/>
      <w:outlineLvl w:val="0"/>
    </w:pPr>
    <w:rPr>
      <w:rFonts w:asciiTheme="majorHAnsi" w:hAnsiTheme="majorHAnsi" w:eastAsiaTheme="majorEastAsia"/>
      <w:sz w:val="32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outlineLvl w:val="1"/>
    </w:pPr>
    <w:rPr>
      <w:rFonts w:asciiTheme="majorHAnsi" w:hAnsiTheme="majorHAnsi" w:eastAsiaTheme="majorEastAsia"/>
      <w:b w:val="1"/>
      <w:sz w:val="28"/>
    </w:rPr>
  </w:style>
  <w:style w:type="paragraph" w:styleId="3">
    <w:name w:val="heading 3"/>
    <w:basedOn w:val="0"/>
    <w:next w:val="0"/>
    <w:link w:val="39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 w:eastAsia="ＭＳ 明朝"/>
      <w:sz w:val="24"/>
    </w:rPr>
  </w:style>
  <w:style w:type="paragraph" w:styleId="32">
    <w:name w:val="Title"/>
    <w:basedOn w:val="0"/>
    <w:next w:val="0"/>
    <w:link w:val="33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3" w:customStyle="1">
    <w:name w:val="表題 (文字)"/>
    <w:basedOn w:val="10"/>
    <w:next w:val="33"/>
    <w:link w:val="32"/>
    <w:uiPriority w:val="0"/>
    <w:rPr>
      <w:rFonts w:asciiTheme="majorHAnsi" w:hAnsiTheme="majorHAnsi" w:eastAsiaTheme="majorEastAsia"/>
      <w:sz w:val="32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HAnsi" w:hAnsiTheme="majorHAnsi" w:eastAsiaTheme="majorEastAsia"/>
      <w:sz w:val="32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HAnsi" w:hAnsiTheme="majorHAnsi" w:eastAsiaTheme="majorEastAsia"/>
      <w:b w:val="1"/>
      <w:sz w:val="28"/>
    </w:rPr>
  </w:style>
  <w:style w:type="paragraph" w:styleId="36" w:customStyle="1">
    <w:name w:val="本文_見出2"/>
    <w:basedOn w:val="0"/>
    <w:next w:val="36"/>
    <w:link w:val="38"/>
    <w:uiPriority w:val="0"/>
    <w:rPr>
      <w:rFonts w:ascii="ＭＳ ゴシック" w:hAnsi="ＭＳ ゴシック" w:eastAsia="ＭＳ ゴシック"/>
    </w:rPr>
  </w:style>
  <w:style w:type="paragraph" w:styleId="37" w:customStyle="1">
    <w:name w:val="本文2_見出2"/>
    <w:basedOn w:val="36"/>
    <w:next w:val="37"/>
    <w:link w:val="40"/>
    <w:uiPriority w:val="0"/>
    <w:qFormat/>
    <w:pPr>
      <w:numPr>
        <w:ilvl w:val="0"/>
        <w:numId w:val="1"/>
      </w:numPr>
      <w:ind w:left="484" w:hanging="284"/>
    </w:pPr>
  </w:style>
  <w:style w:type="character" w:styleId="38" w:customStyle="1">
    <w:name w:val="本文_見出2 (文字)"/>
    <w:basedOn w:val="10"/>
    <w:next w:val="38"/>
    <w:link w:val="36"/>
    <w:uiPriority w:val="0"/>
    <w:rPr>
      <w:rFonts w:ascii="ＭＳ ゴシック" w:hAnsi="ＭＳ ゴシック" w:eastAsia="ＭＳ ゴシック"/>
      <w:sz w:val="24"/>
    </w:rPr>
  </w:style>
  <w:style w:type="character" w:styleId="39" w:customStyle="1">
    <w:name w:val="見出し 3 (文字)"/>
    <w:basedOn w:val="10"/>
    <w:next w:val="39"/>
    <w:link w:val="3"/>
    <w:uiPriority w:val="0"/>
    <w:rPr>
      <w:rFonts w:asciiTheme="majorHAnsi" w:hAnsiTheme="majorHAnsi" w:eastAsiaTheme="majorEastAsia"/>
      <w:sz w:val="24"/>
    </w:rPr>
  </w:style>
  <w:style w:type="character" w:styleId="40" w:customStyle="1">
    <w:name w:val="本文2_見出2 (文字)"/>
    <w:basedOn w:val="38"/>
    <w:next w:val="40"/>
    <w:link w:val="37"/>
    <w:uiPriority w:val="0"/>
    <w:rPr>
      <w:rFonts w:ascii="ＭＳ ゴシック" w:hAnsi="ＭＳ ゴシック" w:eastAsia="ＭＳ ゴシック"/>
      <w:sz w:val="24"/>
    </w:rPr>
  </w:style>
  <w:style w:type="paragraph" w:styleId="41" w:customStyle="1">
    <w:name w:val="本文_lev2"/>
    <w:basedOn w:val="0"/>
    <w:next w:val="41"/>
    <w:link w:val="42"/>
    <w:uiPriority w:val="0"/>
    <w:qFormat/>
    <w:pPr>
      <w:ind w:left="200" w:leftChars="200" w:firstLine="100" w:firstLineChars="100"/>
    </w:pPr>
  </w:style>
  <w:style w:type="character" w:styleId="42" w:customStyle="1">
    <w:name w:val="本文_lev2 (文字)"/>
    <w:basedOn w:val="10"/>
    <w:next w:val="42"/>
    <w:link w:val="41"/>
    <w:uiPriority w:val="0"/>
    <w:rPr>
      <w:rFonts w:ascii="ＭＳ 明朝" w:hAnsi="ＭＳ 明朝" w:eastAsia="ＭＳ 明朝"/>
      <w:sz w:val="24"/>
    </w:rPr>
  </w:style>
  <w:style w:type="character" w:styleId="43">
    <w:name w:val="Hyperlink"/>
    <w:basedOn w:val="10"/>
    <w:next w:val="43"/>
    <w:link w:val="0"/>
    <w:uiPriority w:val="0"/>
    <w:rPr>
      <w:color w:val="0000FF" w:themeColor="hyperlink"/>
      <w:u w:val="single" w:color="auto"/>
    </w:rPr>
  </w:style>
  <w:style w:type="character" w:styleId="44">
    <w:name w:val="FollowedHyperlink"/>
    <w:basedOn w:val="10"/>
    <w:next w:val="44"/>
    <w:link w:val="0"/>
    <w:uiPriority w:val="0"/>
    <w:rPr>
      <w:color w:val="800080" w:themeColor="followed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3</Words>
  <Characters>375</Characters>
  <Application>JUST Note</Application>
  <Lines>79</Lines>
  <Paragraphs>30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509932</cp:lastModifiedBy>
  <cp:lastPrinted>2023-06-19T10:00:00Z</cp:lastPrinted>
  <dcterms:created xsi:type="dcterms:W3CDTF">2023-06-06T10:43:00Z</dcterms:created>
  <dcterms:modified xsi:type="dcterms:W3CDTF">2023-08-23T02:03:15Z</dcterms:modified>
  <cp:revision>29</cp:revision>
</cp:coreProperties>
</file>