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別紙</w:t>
      </w:r>
      <w:r>
        <w:rPr>
          <w:rFonts w:hint="eastAsia"/>
          <w:sz w:val="24"/>
          <w:u w:val="single" w:color="auto"/>
        </w:rPr>
        <w:t>(1)</w:t>
      </w: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健康対策課　近藤　あて　（ＦＡＸ：０８８－８７３－９９４１）</w:t>
      </w:r>
    </w:p>
    <w:p>
      <w:pPr>
        <w:pStyle w:val="0"/>
        <w:spacing w:line="160" w:lineRule="atLeast"/>
        <w:jc w:val="center"/>
        <w:rPr>
          <w:rFonts w:hint="eastAsia"/>
          <w:b w:val="0"/>
          <w:sz w:val="24"/>
        </w:rPr>
      </w:pPr>
    </w:p>
    <w:p>
      <w:pPr>
        <w:pStyle w:val="0"/>
        <w:spacing w:line="160" w:lineRule="atLeast"/>
        <w:jc w:val="center"/>
        <w:rPr>
          <w:rFonts w:hint="eastAsia"/>
          <w:b w:val="0"/>
          <w:sz w:val="24"/>
        </w:rPr>
      </w:pPr>
      <w:r>
        <w:rPr>
          <w:rFonts w:hint="eastAsia"/>
          <w:sz w:val="24"/>
        </w:rPr>
        <w:t>「令和６</w:t>
      </w:r>
      <w:r>
        <w:rPr>
          <w:rFonts w:hint="eastAsia"/>
          <w:b w:val="0"/>
          <w:sz w:val="24"/>
        </w:rPr>
        <w:t>年度高知県肝炎医療コーディネーターフォローアップ研修会」</w:t>
      </w:r>
    </w:p>
    <w:p>
      <w:pPr>
        <w:pStyle w:val="0"/>
        <w:spacing w:line="160" w:lineRule="atLeast"/>
        <w:jc w:val="center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参加申込書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出席者について</w:t>
      </w:r>
    </w:p>
    <w:tbl>
      <w:tblPr>
        <w:tblStyle w:val="11"/>
        <w:tblpPr w:leftFromText="0" w:rightFromText="0" w:topFromText="0" w:bottomFromText="0" w:vertAnchor="text" w:horzAnchor="margin" w:tblpX="-71" w:tblpY="356"/>
        <w:tblOverlap w:val="never"/>
        <w:tblW w:w="9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80"/>
        <w:gridCol w:w="2860"/>
        <w:gridCol w:w="1080"/>
        <w:gridCol w:w="2880"/>
      </w:tblGrid>
      <w:tr>
        <w:trPr>
          <w:trHeight w:val="340" w:hRule="atLeast"/>
        </w:trPr>
        <w:tc>
          <w:tcPr>
            <w:tcW w:w="21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医療機関名</w:t>
            </w:r>
          </w:p>
          <w:p>
            <w:pPr>
              <w:pStyle w:val="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市町村名</w:t>
            </w:r>
          </w:p>
        </w:tc>
        <w:tc>
          <w:tcPr>
            <w:tcW w:w="28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</w:rPr>
            </w:pPr>
          </w:p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診療科名</w:t>
            </w:r>
          </w:p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所属課名</w:t>
            </w:r>
          </w:p>
        </w:tc>
        <w:tc>
          <w:tcPr>
            <w:tcW w:w="28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>
          <w:trHeight w:val="582" w:hRule="atLeast"/>
        </w:trPr>
        <w:tc>
          <w:tcPr>
            <w:tcW w:w="218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職種・氏名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</w:rPr>
            </w:pPr>
          </w:p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>
          <w:trHeight w:val="340" w:hRule="atLeast"/>
        </w:trPr>
        <w:tc>
          <w:tcPr>
            <w:tcW w:w="21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napToGrid w:val="0"/>
                <w:kern w:val="0"/>
              </w:rPr>
            </w:pP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</w:rPr>
            </w:pPr>
          </w:p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>
          <w:trHeight w:val="340" w:hRule="atLeast"/>
        </w:trPr>
        <w:tc>
          <w:tcPr>
            <w:tcW w:w="21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napToGrid w:val="0"/>
                <w:kern w:val="0"/>
              </w:rPr>
            </w:pP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</w:rPr>
            </w:pPr>
          </w:p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>
          <w:trHeight w:val="340" w:hRule="atLeast"/>
        </w:trPr>
        <w:tc>
          <w:tcPr>
            <w:tcW w:w="21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4" w:hRule="atLeast"/>
        </w:trPr>
        <w:tc>
          <w:tcPr>
            <w:tcW w:w="21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出席方法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現地　・　オンライン（○をお願いします。）</w:t>
            </w:r>
          </w:p>
        </w:tc>
      </w:tr>
      <w:tr>
        <w:trPr>
          <w:trHeight w:val="674" w:hRule="atLeast"/>
        </w:trPr>
        <w:tc>
          <w:tcPr>
            <w:tcW w:w="21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21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ＴＥＬ・ＦＡＸ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</w:rPr>
            </w:pPr>
          </w:p>
          <w:p>
            <w:pPr>
              <w:pStyle w:val="0"/>
              <w:rPr>
                <w:rFonts w:hint="eastAsia"/>
                <w:snapToGrid w:val="0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  <w:bdr w:val="none" w:color="auto" w:sz="0" w:space="0"/>
        </w:rPr>
      </w:pPr>
    </w:p>
    <w:p>
      <w:pPr>
        <w:pStyle w:val="0"/>
        <w:jc w:val="center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別紙</w:t>
      </w:r>
      <w:r>
        <w:rPr>
          <w:rFonts w:hint="eastAsia"/>
          <w:sz w:val="24"/>
          <w:bdr w:val="none" w:color="auto" w:sz="0" w:space="0"/>
        </w:rPr>
        <w:t>(2)</w:t>
      </w:r>
      <w:r>
        <w:rPr>
          <w:rFonts w:hint="eastAsia"/>
          <w:sz w:val="24"/>
          <w:bdr w:val="none" w:color="auto" w:sz="0" w:space="0"/>
        </w:rPr>
        <w:t>アンケートへもご回答の上、２通併せて送付をお願いします。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  <w:bdr w:val="single" w:color="auto" w:sz="4" w:space="0"/>
        </w:rPr>
        <w:t>送付期限：令和６年</w:t>
      </w:r>
      <w:r>
        <w:rPr>
          <w:rFonts w:hint="eastAsia"/>
          <w:sz w:val="24"/>
          <w:bdr w:val="single" w:color="auto" w:sz="4" w:space="0"/>
        </w:rPr>
        <w:t>12</w:t>
      </w:r>
      <w:r>
        <w:rPr>
          <w:rFonts w:hint="eastAsia"/>
          <w:sz w:val="24"/>
          <w:bdr w:val="single" w:color="auto" w:sz="4" w:space="0"/>
        </w:rPr>
        <w:t>月</w:t>
      </w:r>
      <w:r>
        <w:rPr>
          <w:rFonts w:hint="eastAsia"/>
          <w:sz w:val="24"/>
          <w:bdr w:val="single" w:color="auto" w:sz="4" w:space="0"/>
        </w:rPr>
        <w:t>16</w:t>
      </w:r>
      <w:r>
        <w:rPr>
          <w:rFonts w:hint="eastAsia"/>
          <w:sz w:val="24"/>
          <w:bdr w:val="single" w:color="auto" w:sz="4" w:space="0"/>
        </w:rPr>
        <w:t>日（月）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514116</dc:creator>
  <cp:lastModifiedBy>519847</cp:lastModifiedBy>
  <dcterms:created xsi:type="dcterms:W3CDTF">2023-09-05T00:56:00Z</dcterms:created>
  <dcterms:modified xsi:type="dcterms:W3CDTF">2023-09-08T02:14:36Z</dcterms:modified>
  <cp:revision>0</cp:revision>
</cp:coreProperties>
</file>