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D343F" w14:textId="77777777" w:rsidR="009175A5" w:rsidRPr="00F75AA3" w:rsidRDefault="001D50A6" w:rsidP="009175A5">
      <w:pPr>
        <w:pStyle w:val="af0"/>
        <w:spacing w:before="54"/>
        <w:ind w:left="108"/>
        <w:rPr>
          <w:rFonts w:ascii="ＭＳ 明朝" w:eastAsia="ＭＳ 明朝" w:hAnsi="ＭＳ 明朝"/>
          <w:color w:val="000000" w:themeColor="text1"/>
        </w:rPr>
      </w:pPr>
      <w:r w:rsidRPr="00F75AA3">
        <w:rPr>
          <w:rFonts w:ascii="ＭＳ 明朝" w:eastAsia="ＭＳ 明朝" w:hAnsi="ＭＳ 明朝"/>
          <w:color w:val="000000" w:themeColor="text1"/>
        </w:rPr>
        <w:t>別添</w:t>
      </w:r>
      <w:r w:rsidR="004F1606" w:rsidRPr="00F75AA3">
        <w:rPr>
          <w:rFonts w:ascii="ＭＳ 明朝" w:eastAsia="ＭＳ 明朝" w:hAnsi="ＭＳ 明朝" w:hint="eastAsia"/>
          <w:color w:val="000000" w:themeColor="text1"/>
        </w:rPr>
        <w:t>２</w:t>
      </w:r>
      <w:r w:rsidR="009175A5" w:rsidRPr="00F75AA3">
        <w:rPr>
          <w:rFonts w:ascii="ＭＳ 明朝" w:eastAsia="ＭＳ 明朝" w:hAnsi="ＭＳ 明朝"/>
          <w:color w:val="000000" w:themeColor="text1"/>
        </w:rPr>
        <w:t>－２</w:t>
      </w:r>
    </w:p>
    <w:p w14:paraId="5DFA19E5" w14:textId="77777777" w:rsidR="009175A5" w:rsidRPr="00F75AA3" w:rsidRDefault="009175A5" w:rsidP="009175A5">
      <w:pPr>
        <w:pStyle w:val="af0"/>
        <w:spacing w:before="33" w:line="268" w:lineRule="auto"/>
        <w:ind w:left="836" w:right="842"/>
        <w:rPr>
          <w:rFonts w:ascii="ＭＳ 明朝" w:eastAsia="ＭＳ 明朝" w:hAnsi="ＭＳ 明朝"/>
          <w:color w:val="000000" w:themeColor="text1"/>
        </w:rPr>
      </w:pPr>
      <w:r w:rsidRPr="00F75AA3">
        <w:rPr>
          <w:rFonts w:ascii="ＭＳ 明朝" w:eastAsia="ＭＳ 明朝" w:hAnsi="ＭＳ 明朝" w:hint="eastAsia"/>
          <w:color w:val="000000" w:themeColor="text1"/>
        </w:rPr>
        <w:t>有機農業</w:t>
      </w:r>
      <w:r w:rsidR="004F1606" w:rsidRPr="00F75AA3">
        <w:rPr>
          <w:rFonts w:ascii="ＭＳ 明朝" w:eastAsia="ＭＳ 明朝" w:hAnsi="ＭＳ 明朝" w:hint="eastAsia"/>
          <w:color w:val="000000" w:themeColor="text1"/>
        </w:rPr>
        <w:t>指導員の育成・確保</w:t>
      </w:r>
      <w:r w:rsidRPr="00F75AA3">
        <w:rPr>
          <w:rFonts w:ascii="ＭＳ 明朝" w:eastAsia="ＭＳ 明朝" w:hAnsi="ＭＳ 明朝"/>
          <w:color w:val="000000" w:themeColor="text1"/>
        </w:rPr>
        <w:t>（</w:t>
      </w:r>
      <w:r w:rsidR="004F1606" w:rsidRPr="00F75AA3">
        <w:rPr>
          <w:rFonts w:ascii="ＭＳ 明朝" w:eastAsia="ＭＳ 明朝" w:hAnsi="ＭＳ 明朝" w:hint="eastAsia"/>
          <w:color w:val="000000" w:themeColor="text1"/>
        </w:rPr>
        <w:t>推進体制整備</w:t>
      </w:r>
      <w:r w:rsidRPr="00F75AA3">
        <w:rPr>
          <w:rFonts w:ascii="ＭＳ 明朝" w:eastAsia="ＭＳ 明朝" w:hAnsi="ＭＳ 明朝"/>
          <w:color w:val="000000" w:themeColor="text1"/>
        </w:rPr>
        <w:t>）の実施に当たって</w:t>
      </w:r>
    </w:p>
    <w:p w14:paraId="5EC04B31" w14:textId="77777777" w:rsidR="009175A5" w:rsidRPr="00F75AA3" w:rsidRDefault="009175A5" w:rsidP="009175A5">
      <w:pPr>
        <w:pStyle w:val="af0"/>
        <w:spacing w:before="3"/>
        <w:rPr>
          <w:rFonts w:ascii="ＭＳ 明朝" w:eastAsia="ＭＳ 明朝" w:hAnsi="ＭＳ 明朝"/>
          <w:color w:val="000000" w:themeColor="text1"/>
          <w:sz w:val="26"/>
        </w:rPr>
      </w:pPr>
    </w:p>
    <w:p w14:paraId="12119150" w14:textId="05EF8023" w:rsidR="009175A5" w:rsidRPr="00F75AA3" w:rsidRDefault="008211C7" w:rsidP="009175A5">
      <w:pPr>
        <w:pStyle w:val="af0"/>
        <w:spacing w:line="266" w:lineRule="auto"/>
        <w:ind w:left="108" w:right="224" w:firstLine="242"/>
        <w:rPr>
          <w:rFonts w:ascii="ＭＳ 明朝" w:eastAsia="ＭＳ 明朝" w:hAnsi="ＭＳ 明朝"/>
          <w:color w:val="000000" w:themeColor="text1"/>
        </w:rPr>
      </w:pPr>
      <w:r w:rsidRPr="00F75AA3">
        <w:rPr>
          <w:rFonts w:ascii="ＭＳ 明朝" w:eastAsia="ＭＳ 明朝" w:hAnsi="ＭＳ 明朝" w:hint="eastAsia"/>
          <w:color w:val="000000" w:themeColor="text1"/>
        </w:rPr>
        <w:t>都道府県</w:t>
      </w:r>
      <w:r w:rsidR="004F1606" w:rsidRPr="00F75AA3">
        <w:rPr>
          <w:rFonts w:ascii="ＭＳ 明朝" w:eastAsia="ＭＳ 明朝" w:hAnsi="ＭＳ 明朝" w:hint="eastAsia"/>
          <w:color w:val="000000" w:themeColor="text1"/>
        </w:rPr>
        <w:t>等</w:t>
      </w:r>
      <w:r w:rsidR="009175A5" w:rsidRPr="00F75AA3">
        <w:rPr>
          <w:rFonts w:ascii="ＭＳ 明朝" w:eastAsia="ＭＳ 明朝" w:hAnsi="ＭＳ 明朝"/>
          <w:color w:val="000000" w:themeColor="text1"/>
          <w:spacing w:val="-11"/>
        </w:rPr>
        <w:t>は、</w:t>
      </w:r>
      <w:r w:rsidR="003739F1" w:rsidRPr="00F75AA3">
        <w:rPr>
          <w:rFonts w:ascii="ＭＳ 明朝" w:eastAsia="ＭＳ 明朝" w:hAnsi="ＭＳ 明朝" w:hint="eastAsia"/>
          <w:color w:val="000000" w:themeColor="text1"/>
          <w:spacing w:val="-11"/>
        </w:rPr>
        <w:t>有機農業指導員を育成・確保する</w:t>
      </w:r>
      <w:r w:rsidR="009175A5" w:rsidRPr="00F75AA3">
        <w:rPr>
          <w:rFonts w:ascii="ＭＳ 明朝" w:eastAsia="ＭＳ 明朝" w:hAnsi="ＭＳ 明朝"/>
          <w:color w:val="000000" w:themeColor="text1"/>
          <w:spacing w:val="-11"/>
        </w:rPr>
        <w:t>場合には、以下の</w:t>
      </w:r>
      <w:r w:rsidR="009175A5" w:rsidRPr="00F75AA3">
        <w:rPr>
          <w:rFonts w:ascii="ＭＳ 明朝" w:eastAsia="ＭＳ 明朝" w:hAnsi="ＭＳ 明朝" w:hint="eastAsia"/>
          <w:color w:val="000000" w:themeColor="text1"/>
          <w:spacing w:val="-11"/>
        </w:rPr>
        <w:t>とおり</w:t>
      </w:r>
      <w:r w:rsidR="009175A5" w:rsidRPr="00F75AA3">
        <w:rPr>
          <w:rFonts w:ascii="ＭＳ 明朝" w:eastAsia="ＭＳ 明朝" w:hAnsi="ＭＳ 明朝"/>
          <w:color w:val="000000" w:themeColor="text1"/>
          <w:spacing w:val="-11"/>
        </w:rPr>
        <w:t>とする。</w:t>
      </w:r>
    </w:p>
    <w:p w14:paraId="47005CDD" w14:textId="77777777" w:rsidR="009175A5" w:rsidRPr="00F75AA3" w:rsidRDefault="009175A5" w:rsidP="009175A5">
      <w:pPr>
        <w:pStyle w:val="af0"/>
        <w:spacing w:before="7"/>
        <w:rPr>
          <w:rFonts w:ascii="ＭＳ 明朝" w:eastAsia="ＭＳ 明朝" w:hAnsi="ＭＳ 明朝"/>
          <w:color w:val="000000" w:themeColor="text1"/>
          <w:sz w:val="26"/>
        </w:rPr>
      </w:pPr>
    </w:p>
    <w:p w14:paraId="73F769F7" w14:textId="77777777" w:rsidR="009175A5" w:rsidRPr="00F75AA3" w:rsidRDefault="009175A5" w:rsidP="009175A5">
      <w:pPr>
        <w:pStyle w:val="af0"/>
        <w:tabs>
          <w:tab w:val="left" w:pos="593"/>
          <w:tab w:val="center" w:pos="5009"/>
        </w:tabs>
        <w:ind w:left="108"/>
        <w:rPr>
          <w:rFonts w:ascii="ＭＳ 明朝" w:eastAsia="ＭＳ 明朝" w:hAnsi="ＭＳ 明朝"/>
          <w:color w:val="000000" w:themeColor="text1"/>
        </w:rPr>
      </w:pPr>
      <w:r w:rsidRPr="00F75AA3">
        <w:rPr>
          <w:rFonts w:ascii="ＭＳ 明朝" w:eastAsia="ＭＳ 明朝" w:hAnsi="ＭＳ 明朝"/>
          <w:color w:val="000000" w:themeColor="text1"/>
        </w:rPr>
        <w:t>１</w:t>
      </w:r>
      <w:r w:rsidRPr="00F75AA3">
        <w:rPr>
          <w:rFonts w:ascii="ＭＳ 明朝" w:eastAsia="ＭＳ 明朝" w:hAnsi="ＭＳ 明朝"/>
          <w:color w:val="000000" w:themeColor="text1"/>
        </w:rPr>
        <w:tab/>
      </w:r>
      <w:r w:rsidRPr="00F75AA3">
        <w:rPr>
          <w:rFonts w:ascii="ＭＳ 明朝" w:eastAsia="ＭＳ 明朝" w:hAnsi="ＭＳ 明朝" w:hint="eastAsia"/>
          <w:color w:val="000000" w:themeColor="text1"/>
          <w:spacing w:val="2"/>
        </w:rPr>
        <w:t>有機農業指導員</w:t>
      </w:r>
      <w:r w:rsidRPr="00F75AA3">
        <w:rPr>
          <w:rFonts w:ascii="ＭＳ 明朝" w:eastAsia="ＭＳ 明朝" w:hAnsi="ＭＳ 明朝"/>
          <w:color w:val="000000" w:themeColor="text1"/>
        </w:rPr>
        <w:t>の育成</w:t>
      </w:r>
      <w:r w:rsidRPr="00F75AA3">
        <w:rPr>
          <w:rFonts w:ascii="ＭＳ 明朝" w:eastAsia="ＭＳ 明朝" w:hAnsi="ＭＳ 明朝" w:hint="eastAsia"/>
          <w:color w:val="000000" w:themeColor="text1"/>
        </w:rPr>
        <w:t>の</w:t>
      </w:r>
      <w:r w:rsidRPr="00F75AA3">
        <w:rPr>
          <w:rFonts w:ascii="ＭＳ 明朝" w:eastAsia="ＭＳ 明朝" w:hAnsi="ＭＳ 明朝"/>
          <w:color w:val="000000" w:themeColor="text1"/>
        </w:rPr>
        <w:t>取組</w:t>
      </w:r>
    </w:p>
    <w:p w14:paraId="75A92735" w14:textId="77777777" w:rsidR="009175A5" w:rsidRPr="00F75AA3" w:rsidRDefault="009175A5" w:rsidP="009175A5">
      <w:pPr>
        <w:pStyle w:val="af0"/>
        <w:tabs>
          <w:tab w:val="left" w:pos="1078"/>
        </w:tabs>
        <w:spacing w:before="33" w:line="266" w:lineRule="auto"/>
        <w:ind w:left="593" w:right="3250" w:hanging="485"/>
        <w:rPr>
          <w:rFonts w:ascii="ＭＳ 明朝" w:eastAsia="ＭＳ 明朝" w:hAnsi="ＭＳ 明朝"/>
          <w:color w:val="000000" w:themeColor="text1"/>
        </w:rPr>
      </w:pPr>
      <w:r w:rsidRPr="00F75AA3">
        <w:rPr>
          <w:rFonts w:ascii="ＭＳ 明朝" w:eastAsia="ＭＳ 明朝" w:hAnsi="ＭＳ 明朝"/>
          <w:color w:val="000000" w:themeColor="text1"/>
          <w:spacing w:val="2"/>
        </w:rPr>
        <w:t>（１）</w:t>
      </w:r>
      <w:r w:rsidRPr="00F75AA3">
        <w:rPr>
          <w:rFonts w:ascii="ＭＳ 明朝" w:eastAsia="ＭＳ 明朝" w:hAnsi="ＭＳ 明朝"/>
          <w:color w:val="000000" w:themeColor="text1"/>
        </w:rPr>
        <w:t>事業の目的</w:t>
      </w:r>
    </w:p>
    <w:p w14:paraId="75520D78" w14:textId="19F9A81C" w:rsidR="009175A5" w:rsidRPr="00F75AA3" w:rsidRDefault="003739F1" w:rsidP="009175A5">
      <w:pPr>
        <w:pStyle w:val="af0"/>
        <w:spacing w:before="34" w:line="266" w:lineRule="auto"/>
        <w:ind w:left="567" w:right="221" w:firstLine="242"/>
        <w:jc w:val="both"/>
        <w:rPr>
          <w:rFonts w:ascii="ＭＳ 明朝" w:eastAsia="ＭＳ 明朝" w:hAnsi="ＭＳ 明朝"/>
          <w:color w:val="000000" w:themeColor="text1"/>
        </w:rPr>
      </w:pPr>
      <w:r w:rsidRPr="00F75AA3">
        <w:rPr>
          <w:rFonts w:ascii="ＭＳ 明朝" w:eastAsia="ＭＳ 明朝" w:hAnsi="ＭＳ 明朝" w:hint="eastAsia"/>
          <w:color w:val="000000" w:themeColor="text1"/>
        </w:rPr>
        <w:t>管内</w:t>
      </w:r>
      <w:r w:rsidR="009175A5" w:rsidRPr="00F75AA3">
        <w:rPr>
          <w:rFonts w:ascii="ＭＳ 明朝" w:eastAsia="ＭＳ 明朝" w:hAnsi="ＭＳ 明朝" w:hint="eastAsia"/>
          <w:color w:val="000000" w:themeColor="text1"/>
          <w:spacing w:val="3"/>
        </w:rPr>
        <w:t>において、農業者による国際水準の有機農業の実施や有機JAS</w:t>
      </w:r>
      <w:r w:rsidR="009175A5" w:rsidRPr="00F75AA3">
        <w:rPr>
          <w:rFonts w:ascii="ＭＳ 明朝" w:eastAsia="ＭＳ 明朝" w:hAnsi="ＭＳ 明朝"/>
          <w:color w:val="000000" w:themeColor="text1"/>
          <w:spacing w:val="3"/>
        </w:rPr>
        <w:t>認証</w:t>
      </w:r>
      <w:r w:rsidR="009175A5" w:rsidRPr="00F75AA3">
        <w:rPr>
          <w:rFonts w:ascii="ＭＳ 明朝" w:eastAsia="ＭＳ 明朝" w:hAnsi="ＭＳ 明朝" w:hint="eastAsia"/>
          <w:color w:val="000000" w:themeColor="text1"/>
          <w:spacing w:val="3"/>
        </w:rPr>
        <w:t>の</w:t>
      </w:r>
      <w:r w:rsidR="009175A5" w:rsidRPr="00F75AA3">
        <w:rPr>
          <w:rFonts w:ascii="ＭＳ 明朝" w:eastAsia="ＭＳ 明朝" w:hAnsi="ＭＳ 明朝"/>
          <w:color w:val="000000" w:themeColor="text1"/>
          <w:spacing w:val="3"/>
        </w:rPr>
        <w:t>取得</w:t>
      </w:r>
      <w:r w:rsidR="000328C1" w:rsidRPr="00F75AA3">
        <w:rPr>
          <w:rFonts w:ascii="ＭＳ 明朝" w:eastAsia="ＭＳ 明朝" w:hAnsi="ＭＳ 明朝" w:hint="eastAsia"/>
          <w:color w:val="000000" w:themeColor="text1"/>
          <w:spacing w:val="3"/>
        </w:rPr>
        <w:t>がしやす</w:t>
      </w:r>
      <w:r w:rsidR="00F23DAB" w:rsidRPr="00F75AA3">
        <w:rPr>
          <w:rFonts w:ascii="ＭＳ 明朝" w:eastAsia="ＭＳ 明朝" w:hAnsi="ＭＳ 明朝" w:hint="eastAsia"/>
          <w:color w:val="000000" w:themeColor="text1"/>
          <w:spacing w:val="3"/>
        </w:rPr>
        <w:t>くなるよう</w:t>
      </w:r>
      <w:r w:rsidR="009175A5" w:rsidRPr="00F75AA3">
        <w:rPr>
          <w:rFonts w:ascii="ＭＳ 明朝" w:eastAsia="ＭＳ 明朝" w:hAnsi="ＭＳ 明朝" w:hint="eastAsia"/>
          <w:color w:val="000000" w:themeColor="text1"/>
          <w:spacing w:val="3"/>
        </w:rPr>
        <w:t>指導体制を整備するため、有機</w:t>
      </w:r>
      <w:r w:rsidR="00DC5FCE" w:rsidRPr="00F75AA3">
        <w:rPr>
          <w:rFonts w:ascii="ＭＳ 明朝" w:eastAsia="ＭＳ 明朝" w:hAnsi="ＭＳ 明朝" w:hint="eastAsia"/>
          <w:color w:val="000000" w:themeColor="text1"/>
          <w:spacing w:val="3"/>
        </w:rPr>
        <w:t>農業の栽培技術や有機</w:t>
      </w:r>
      <w:r w:rsidR="009175A5" w:rsidRPr="00F75AA3">
        <w:rPr>
          <w:rFonts w:ascii="ＭＳ 明朝" w:eastAsia="ＭＳ 明朝" w:hAnsi="ＭＳ 明朝" w:hint="eastAsia"/>
          <w:color w:val="000000" w:themeColor="text1"/>
          <w:spacing w:val="3"/>
        </w:rPr>
        <w:t>JAS制度</w:t>
      </w:r>
      <w:r w:rsidRPr="00F75AA3">
        <w:rPr>
          <w:rFonts w:ascii="ＭＳ 明朝" w:eastAsia="ＭＳ 明朝" w:hAnsi="ＭＳ 明朝" w:hint="eastAsia"/>
          <w:color w:val="000000" w:themeColor="text1"/>
          <w:spacing w:val="3"/>
        </w:rPr>
        <w:t>、その他有機農業の取組に必要な事項</w:t>
      </w:r>
      <w:r w:rsidR="009175A5" w:rsidRPr="00F75AA3">
        <w:rPr>
          <w:rFonts w:ascii="ＭＳ 明朝" w:eastAsia="ＭＳ 明朝" w:hAnsi="ＭＳ 明朝" w:hint="eastAsia"/>
          <w:color w:val="000000" w:themeColor="text1"/>
          <w:spacing w:val="3"/>
        </w:rPr>
        <w:t>等</w:t>
      </w:r>
      <w:r w:rsidR="009175A5" w:rsidRPr="00F75AA3">
        <w:rPr>
          <w:rFonts w:ascii="ＭＳ 明朝" w:eastAsia="ＭＳ 明朝" w:hAnsi="ＭＳ 明朝" w:hint="eastAsia"/>
          <w:color w:val="000000" w:themeColor="text1"/>
          <w:spacing w:val="-5"/>
        </w:rPr>
        <w:t>について指導・助言を行うことができる有機農業指導員</w:t>
      </w:r>
      <w:r w:rsidR="009175A5" w:rsidRPr="00F75AA3">
        <w:rPr>
          <w:rFonts w:ascii="ＭＳ 明朝" w:eastAsia="ＭＳ 明朝" w:hAnsi="ＭＳ 明朝"/>
          <w:color w:val="000000" w:themeColor="text1"/>
        </w:rPr>
        <w:t>を育成する。</w:t>
      </w:r>
    </w:p>
    <w:p w14:paraId="67DBA01D" w14:textId="77777777" w:rsidR="009175A5" w:rsidRPr="00F75AA3" w:rsidRDefault="009175A5" w:rsidP="009175A5">
      <w:pPr>
        <w:pStyle w:val="af0"/>
        <w:tabs>
          <w:tab w:val="left" w:pos="1078"/>
        </w:tabs>
        <w:spacing w:before="33" w:line="266" w:lineRule="auto"/>
        <w:ind w:left="593" w:right="3250" w:hanging="485"/>
        <w:rPr>
          <w:rFonts w:ascii="ＭＳ 明朝" w:eastAsia="ＭＳ 明朝" w:hAnsi="ＭＳ 明朝"/>
          <w:color w:val="000000" w:themeColor="text1"/>
        </w:rPr>
      </w:pPr>
      <w:r w:rsidRPr="00F75AA3">
        <w:rPr>
          <w:rFonts w:ascii="ＭＳ 明朝" w:eastAsia="ＭＳ 明朝" w:hAnsi="ＭＳ 明朝"/>
          <w:color w:val="000000" w:themeColor="text1"/>
          <w:spacing w:val="2"/>
        </w:rPr>
        <w:t>（</w:t>
      </w:r>
      <w:r w:rsidRPr="00F75AA3">
        <w:rPr>
          <w:rFonts w:ascii="ＭＳ 明朝" w:eastAsia="ＭＳ 明朝" w:hAnsi="ＭＳ 明朝" w:hint="eastAsia"/>
          <w:color w:val="000000" w:themeColor="text1"/>
          <w:spacing w:val="2"/>
        </w:rPr>
        <w:t>２</w:t>
      </w:r>
      <w:r w:rsidRPr="00F75AA3">
        <w:rPr>
          <w:rFonts w:ascii="ＭＳ 明朝" w:eastAsia="ＭＳ 明朝" w:hAnsi="ＭＳ 明朝"/>
          <w:color w:val="000000" w:themeColor="text1"/>
          <w:spacing w:val="2"/>
        </w:rPr>
        <w:t>）</w:t>
      </w:r>
      <w:r w:rsidRPr="00F75AA3">
        <w:rPr>
          <w:rFonts w:ascii="ＭＳ 明朝" w:eastAsia="ＭＳ 明朝" w:hAnsi="ＭＳ 明朝"/>
          <w:color w:val="000000" w:themeColor="text1"/>
        </w:rPr>
        <w:t>事業内容</w:t>
      </w:r>
    </w:p>
    <w:p w14:paraId="6F9A6B8C" w14:textId="00902844" w:rsidR="009175A5" w:rsidRPr="00F75AA3" w:rsidRDefault="009175A5" w:rsidP="009175A5">
      <w:pPr>
        <w:pStyle w:val="af0"/>
        <w:tabs>
          <w:tab w:val="left" w:pos="1078"/>
        </w:tabs>
        <w:spacing w:before="33" w:line="266" w:lineRule="auto"/>
        <w:ind w:left="593" w:right="129" w:firstLine="258"/>
        <w:rPr>
          <w:rFonts w:ascii="ＭＳ 明朝" w:eastAsia="ＭＳ 明朝" w:hAnsi="ＭＳ 明朝"/>
          <w:color w:val="000000" w:themeColor="text1"/>
          <w:spacing w:val="-6"/>
        </w:rPr>
      </w:pPr>
      <w:r w:rsidRPr="00F75AA3">
        <w:rPr>
          <w:rFonts w:ascii="ＭＳ 明朝" w:eastAsia="ＭＳ 明朝" w:hAnsi="ＭＳ 明朝" w:hint="eastAsia"/>
          <w:color w:val="000000" w:themeColor="text1"/>
        </w:rPr>
        <w:t>有機農業指導員が、農業者等に対する指導に必要な知識を習得するため、</w:t>
      </w:r>
      <w:r w:rsidR="003739F1" w:rsidRPr="00F75AA3">
        <w:rPr>
          <w:rFonts w:ascii="ＭＳ 明朝" w:eastAsia="ＭＳ 明朝" w:hAnsi="ＭＳ 明朝" w:hint="eastAsia"/>
          <w:color w:val="000000" w:themeColor="text1"/>
        </w:rPr>
        <w:t>有機農業の栽培関係の講習、</w:t>
      </w:r>
      <w:r w:rsidRPr="00F75AA3">
        <w:rPr>
          <w:rFonts w:ascii="ＭＳ 明朝" w:eastAsia="ＭＳ 明朝" w:hAnsi="ＭＳ 明朝" w:hint="eastAsia"/>
          <w:color w:val="000000" w:themeColor="text1"/>
        </w:rPr>
        <w:t>有機JAS検査員向け研修会、</w:t>
      </w:r>
      <w:r w:rsidR="006B2F8D" w:rsidRPr="00F75AA3">
        <w:rPr>
          <w:rFonts w:ascii="ＭＳ 明朝" w:eastAsia="ＭＳ 明朝" w:hAnsi="ＭＳ 明朝" w:hint="eastAsia"/>
          <w:color w:val="000000" w:themeColor="text1"/>
        </w:rPr>
        <w:t>ほ場実地</w:t>
      </w:r>
      <w:r w:rsidR="006B2F8D" w:rsidRPr="00F75AA3">
        <w:rPr>
          <w:rFonts w:ascii="ＭＳ 明朝" w:eastAsia="ＭＳ 明朝" w:hAnsi="ＭＳ 明朝"/>
          <w:color w:val="000000" w:themeColor="text1"/>
        </w:rPr>
        <w:t>検査</w:t>
      </w:r>
      <w:r w:rsidR="003739F1" w:rsidRPr="00F75AA3">
        <w:rPr>
          <w:rFonts w:ascii="ＭＳ 明朝" w:eastAsia="ＭＳ 明朝" w:hAnsi="ＭＳ 明朝" w:hint="eastAsia"/>
          <w:color w:val="000000" w:themeColor="text1"/>
        </w:rPr>
        <w:t>、その他ほ場等</w:t>
      </w:r>
      <w:r w:rsidRPr="00F75AA3">
        <w:rPr>
          <w:rFonts w:ascii="ＭＳ 明朝" w:eastAsia="ＭＳ 明朝" w:hAnsi="ＭＳ 明朝" w:hint="eastAsia"/>
          <w:color w:val="000000" w:themeColor="text1"/>
        </w:rPr>
        <w:t>を活用した現場講習、有機JAS加工・小分け認証講習会、</w:t>
      </w:r>
      <w:r w:rsidR="003739F1" w:rsidRPr="00F75AA3">
        <w:rPr>
          <w:rFonts w:ascii="ＭＳ 明朝" w:eastAsia="ＭＳ 明朝" w:hAnsi="ＭＳ 明朝" w:hint="eastAsia"/>
          <w:color w:val="000000" w:themeColor="text1"/>
        </w:rPr>
        <w:t>その他有機農業の指導員の育成に高い効果が期待される取組</w:t>
      </w:r>
      <w:r w:rsidR="00DC5FCE" w:rsidRPr="00F75AA3">
        <w:rPr>
          <w:rFonts w:ascii="ＭＳ 明朝" w:eastAsia="ＭＳ 明朝" w:hAnsi="ＭＳ 明朝" w:hint="eastAsia"/>
          <w:color w:val="000000" w:themeColor="text1"/>
        </w:rPr>
        <w:t>の講習会</w:t>
      </w:r>
      <w:r w:rsidRPr="00F75AA3">
        <w:rPr>
          <w:rFonts w:ascii="ＭＳ 明朝" w:eastAsia="ＭＳ 明朝" w:hAnsi="ＭＳ 明朝" w:hint="eastAsia"/>
          <w:color w:val="000000" w:themeColor="text1"/>
        </w:rPr>
        <w:t>等に係る開催又は有機農業指導員</w:t>
      </w:r>
      <w:r w:rsidR="00930F82" w:rsidRPr="00F75AA3">
        <w:rPr>
          <w:rFonts w:ascii="ＭＳ 明朝" w:eastAsia="ＭＳ 明朝" w:hAnsi="ＭＳ 明朝"/>
          <w:color w:val="000000" w:themeColor="text1"/>
        </w:rPr>
        <w:t>（予定者）</w:t>
      </w:r>
      <w:r w:rsidRPr="00F75AA3">
        <w:rPr>
          <w:rFonts w:ascii="ＭＳ 明朝" w:eastAsia="ＭＳ 明朝" w:hAnsi="ＭＳ 明朝" w:hint="eastAsia"/>
          <w:color w:val="000000" w:themeColor="text1"/>
        </w:rPr>
        <w:t>の派遣・受講支援</w:t>
      </w:r>
      <w:r w:rsidR="003739F1" w:rsidRPr="00F75AA3">
        <w:rPr>
          <w:rFonts w:ascii="ＭＳ 明朝" w:eastAsia="ＭＳ 明朝" w:hAnsi="ＭＳ 明朝" w:hint="eastAsia"/>
          <w:color w:val="000000" w:themeColor="text1"/>
        </w:rPr>
        <w:t>、その他有機農業の指導員の育成に高い効果が期待される取組</w:t>
      </w:r>
      <w:r w:rsidRPr="00F75AA3">
        <w:rPr>
          <w:rFonts w:ascii="ＭＳ 明朝" w:eastAsia="ＭＳ 明朝" w:hAnsi="ＭＳ 明朝" w:hint="eastAsia"/>
          <w:color w:val="000000" w:themeColor="text1"/>
        </w:rPr>
        <w:t>等を行う。</w:t>
      </w:r>
    </w:p>
    <w:p w14:paraId="121CD319" w14:textId="77777777" w:rsidR="009175A5" w:rsidRPr="00F75AA3" w:rsidRDefault="009175A5" w:rsidP="009175A5">
      <w:pPr>
        <w:pStyle w:val="af0"/>
        <w:tabs>
          <w:tab w:val="left" w:pos="1078"/>
        </w:tabs>
        <w:spacing w:before="33" w:line="266" w:lineRule="auto"/>
        <w:ind w:left="593" w:right="3250" w:hanging="485"/>
        <w:rPr>
          <w:rFonts w:ascii="ＭＳ 明朝" w:eastAsia="ＭＳ 明朝" w:hAnsi="ＭＳ 明朝"/>
          <w:color w:val="000000" w:themeColor="text1"/>
        </w:rPr>
      </w:pPr>
      <w:r w:rsidRPr="00F75AA3">
        <w:rPr>
          <w:rFonts w:ascii="ＭＳ 明朝" w:eastAsia="ＭＳ 明朝" w:hAnsi="ＭＳ 明朝"/>
          <w:color w:val="000000" w:themeColor="text1"/>
          <w:spacing w:val="2"/>
        </w:rPr>
        <w:t>（</w:t>
      </w:r>
      <w:r w:rsidRPr="00F75AA3">
        <w:rPr>
          <w:rFonts w:ascii="ＭＳ 明朝" w:eastAsia="ＭＳ 明朝" w:hAnsi="ＭＳ 明朝" w:hint="eastAsia"/>
          <w:color w:val="000000" w:themeColor="text1"/>
          <w:spacing w:val="2"/>
        </w:rPr>
        <w:t>３</w:t>
      </w:r>
      <w:r w:rsidRPr="00F75AA3">
        <w:rPr>
          <w:rFonts w:ascii="ＭＳ 明朝" w:eastAsia="ＭＳ 明朝" w:hAnsi="ＭＳ 明朝"/>
          <w:color w:val="000000" w:themeColor="text1"/>
          <w:spacing w:val="2"/>
        </w:rPr>
        <w:t>）</w:t>
      </w:r>
      <w:r w:rsidRPr="00F75AA3">
        <w:rPr>
          <w:rFonts w:ascii="ＭＳ 明朝" w:eastAsia="ＭＳ 明朝" w:hAnsi="ＭＳ 明朝"/>
          <w:color w:val="000000" w:themeColor="text1"/>
        </w:rPr>
        <w:t>事業の対象者の要件</w:t>
      </w:r>
    </w:p>
    <w:p w14:paraId="76DB15A9" w14:textId="203C1411" w:rsidR="009175A5" w:rsidRPr="00F75AA3" w:rsidRDefault="009175A5" w:rsidP="009175A5">
      <w:pPr>
        <w:pStyle w:val="af0"/>
        <w:spacing w:before="33"/>
        <w:ind w:left="567" w:firstLineChars="118" w:firstLine="286"/>
        <w:rPr>
          <w:rFonts w:ascii="ＭＳ 明朝" w:eastAsia="ＭＳ 明朝" w:hAnsi="ＭＳ 明朝"/>
          <w:color w:val="000000" w:themeColor="text1"/>
        </w:rPr>
      </w:pPr>
      <w:r w:rsidRPr="00F75AA3">
        <w:rPr>
          <w:rFonts w:ascii="ＭＳ 明朝" w:eastAsia="ＭＳ 明朝" w:hAnsi="ＭＳ 明朝"/>
          <w:color w:val="000000" w:themeColor="text1"/>
        </w:rPr>
        <w:t>本事業において、</w:t>
      </w:r>
      <w:r w:rsidRPr="00F75AA3">
        <w:rPr>
          <w:rFonts w:ascii="ＭＳ 明朝" w:eastAsia="ＭＳ 明朝" w:hAnsi="ＭＳ 明朝" w:hint="eastAsia"/>
          <w:color w:val="000000" w:themeColor="text1"/>
        </w:rPr>
        <w:t>研修会の受講</w:t>
      </w:r>
      <w:r w:rsidRPr="00F75AA3">
        <w:rPr>
          <w:rFonts w:ascii="ＭＳ 明朝" w:eastAsia="ＭＳ 明朝" w:hAnsi="ＭＳ 明朝"/>
          <w:color w:val="000000" w:themeColor="text1"/>
        </w:rPr>
        <w:t>等</w:t>
      </w:r>
      <w:r w:rsidRPr="00F75AA3">
        <w:rPr>
          <w:rFonts w:ascii="ＭＳ 明朝" w:eastAsia="ＭＳ 明朝" w:hAnsi="ＭＳ 明朝" w:hint="eastAsia"/>
          <w:color w:val="000000" w:themeColor="text1"/>
        </w:rPr>
        <w:t>を</w:t>
      </w:r>
      <w:r w:rsidRPr="00F75AA3">
        <w:rPr>
          <w:rFonts w:ascii="ＭＳ 明朝" w:eastAsia="ＭＳ 明朝" w:hAnsi="ＭＳ 明朝"/>
          <w:color w:val="000000" w:themeColor="text1"/>
        </w:rPr>
        <w:t>支援</w:t>
      </w:r>
      <w:r w:rsidRPr="00F75AA3">
        <w:rPr>
          <w:rFonts w:ascii="ＭＳ 明朝" w:eastAsia="ＭＳ 明朝" w:hAnsi="ＭＳ 明朝" w:hint="eastAsia"/>
          <w:color w:val="000000" w:themeColor="text1"/>
        </w:rPr>
        <w:t>する</w:t>
      </w:r>
      <w:r w:rsidRPr="00F75AA3">
        <w:rPr>
          <w:rFonts w:ascii="ＭＳ 明朝" w:eastAsia="ＭＳ 明朝" w:hAnsi="ＭＳ 明朝"/>
          <w:color w:val="000000" w:themeColor="text1"/>
        </w:rPr>
        <w:t>者は</w:t>
      </w:r>
      <w:r w:rsidRPr="00F75AA3">
        <w:rPr>
          <w:rFonts w:ascii="ＭＳ 明朝" w:eastAsia="ＭＳ 明朝" w:hAnsi="ＭＳ 明朝" w:hint="eastAsia"/>
          <w:color w:val="000000" w:themeColor="text1"/>
        </w:rPr>
        <w:t>、</w:t>
      </w:r>
      <w:bookmarkStart w:id="0" w:name="_Hlk30447156"/>
      <w:r w:rsidRPr="00F75AA3">
        <w:rPr>
          <w:rFonts w:ascii="ＭＳ 明朝" w:eastAsia="ＭＳ 明朝" w:hAnsi="ＭＳ 明朝"/>
          <w:color w:val="000000" w:themeColor="text1"/>
        </w:rPr>
        <w:t>次に掲げる者のうち、</w:t>
      </w:r>
      <w:r w:rsidRPr="00F75AA3">
        <w:rPr>
          <w:rFonts w:ascii="ＭＳ 明朝" w:eastAsia="ＭＳ 明朝" w:hAnsi="ＭＳ 明朝" w:hint="eastAsia"/>
          <w:color w:val="000000" w:themeColor="text1"/>
        </w:rPr>
        <w:t>有機</w:t>
      </w:r>
      <w:r w:rsidR="00DC5FCE" w:rsidRPr="00F75AA3">
        <w:rPr>
          <w:rFonts w:ascii="ＭＳ 明朝" w:eastAsia="ＭＳ 明朝" w:hAnsi="ＭＳ 明朝" w:hint="eastAsia"/>
          <w:color w:val="000000" w:themeColor="text1"/>
        </w:rPr>
        <w:t>農業の栽培技術や有機</w:t>
      </w:r>
      <w:r w:rsidRPr="00F75AA3">
        <w:rPr>
          <w:rFonts w:ascii="ＭＳ 明朝" w:eastAsia="ＭＳ 明朝" w:hAnsi="ＭＳ 明朝" w:hint="eastAsia"/>
          <w:color w:val="000000" w:themeColor="text1"/>
        </w:rPr>
        <w:t>JAS制度等について</w:t>
      </w:r>
      <w:r w:rsidRPr="00F75AA3">
        <w:rPr>
          <w:rFonts w:ascii="ＭＳ 明朝" w:eastAsia="ＭＳ 明朝" w:hAnsi="ＭＳ 明朝"/>
          <w:color w:val="000000" w:themeColor="text1"/>
        </w:rPr>
        <w:t>指導</w:t>
      </w:r>
      <w:r w:rsidRPr="00F75AA3">
        <w:rPr>
          <w:rFonts w:ascii="ＭＳ 明朝" w:eastAsia="ＭＳ 明朝" w:hAnsi="ＭＳ 明朝" w:hint="eastAsia"/>
          <w:color w:val="000000" w:themeColor="text1"/>
        </w:rPr>
        <w:t>活動</w:t>
      </w:r>
      <w:r w:rsidRPr="00F75AA3">
        <w:rPr>
          <w:rFonts w:ascii="ＭＳ 明朝" w:eastAsia="ＭＳ 明朝" w:hAnsi="ＭＳ 明朝"/>
          <w:color w:val="000000" w:themeColor="text1"/>
        </w:rPr>
        <w:t>に従事することが確実に見込まれ</w:t>
      </w:r>
      <w:r w:rsidRPr="00F75AA3">
        <w:rPr>
          <w:rFonts w:ascii="ＭＳ 明朝" w:eastAsia="ＭＳ 明朝" w:hAnsi="ＭＳ 明朝" w:hint="eastAsia"/>
          <w:color w:val="000000" w:themeColor="text1"/>
        </w:rPr>
        <w:t>、</w:t>
      </w:r>
      <w:r w:rsidR="00930F82" w:rsidRPr="00F75AA3">
        <w:rPr>
          <w:rFonts w:ascii="ＭＳ 明朝" w:eastAsia="ＭＳ 明朝" w:hAnsi="ＭＳ 明朝"/>
          <w:color w:val="000000" w:themeColor="text1"/>
        </w:rPr>
        <w:t>事業実施計画に定める有機農業指導体制計画に位置</w:t>
      </w:r>
      <w:r w:rsidR="001464E0">
        <w:rPr>
          <w:rFonts w:ascii="ＭＳ 明朝" w:eastAsia="ＭＳ 明朝" w:hAnsi="ＭＳ 明朝" w:hint="eastAsia"/>
          <w:color w:val="000000" w:themeColor="text1"/>
        </w:rPr>
        <w:t>付け</w:t>
      </w:r>
      <w:r w:rsidR="00930F82" w:rsidRPr="00F75AA3">
        <w:rPr>
          <w:rFonts w:ascii="ＭＳ 明朝" w:eastAsia="ＭＳ 明朝" w:hAnsi="ＭＳ 明朝"/>
          <w:color w:val="000000" w:themeColor="text1"/>
        </w:rPr>
        <w:t>られている者とする。</w:t>
      </w:r>
    </w:p>
    <w:p w14:paraId="4DDADB58" w14:textId="3BF7D36F" w:rsidR="009175A5" w:rsidRPr="00F75AA3" w:rsidRDefault="009175A5" w:rsidP="009175A5">
      <w:pPr>
        <w:pStyle w:val="af0"/>
        <w:spacing w:before="1" w:line="266" w:lineRule="auto"/>
        <w:ind w:left="567" w:right="224" w:firstLine="242"/>
        <w:jc w:val="both"/>
        <w:rPr>
          <w:rFonts w:ascii="ＭＳ 明朝" w:eastAsia="ＭＳ 明朝" w:hAnsi="ＭＳ 明朝"/>
          <w:color w:val="000000" w:themeColor="text1"/>
        </w:rPr>
      </w:pPr>
      <w:r w:rsidRPr="00F75AA3">
        <w:rPr>
          <w:rFonts w:ascii="ＭＳ 明朝" w:eastAsia="ＭＳ 明朝" w:hAnsi="ＭＳ 明朝"/>
          <w:color w:val="000000" w:themeColor="text1"/>
          <w:spacing w:val="-11"/>
        </w:rPr>
        <w:t>なお、本事業を活用して育成された者については、事業実施年度から少なくと</w:t>
      </w:r>
      <w:r w:rsidRPr="00F75AA3">
        <w:rPr>
          <w:rFonts w:ascii="ＭＳ 明朝" w:eastAsia="ＭＳ 明朝" w:hAnsi="ＭＳ 明朝"/>
          <w:color w:val="000000" w:themeColor="text1"/>
          <w:spacing w:val="-15"/>
        </w:rPr>
        <w:t>も３年の間、指導活動の対価を</w:t>
      </w:r>
      <w:r w:rsidRPr="00F75AA3">
        <w:rPr>
          <w:rFonts w:ascii="ＭＳ 明朝" w:eastAsia="ＭＳ 明朝" w:hAnsi="ＭＳ 明朝" w:hint="eastAsia"/>
          <w:color w:val="000000" w:themeColor="text1"/>
          <w:spacing w:val="-15"/>
        </w:rPr>
        <w:t>、</w:t>
      </w:r>
      <w:r w:rsidRPr="00F75AA3">
        <w:rPr>
          <w:rFonts w:ascii="ＭＳ 明朝" w:eastAsia="ＭＳ 明朝" w:hAnsi="ＭＳ 明朝"/>
          <w:color w:val="000000" w:themeColor="text1"/>
          <w:spacing w:val="-15"/>
        </w:rPr>
        <w:t>指導を受けた者から受領しないことを要件とする。</w:t>
      </w:r>
      <w:bookmarkEnd w:id="0"/>
    </w:p>
    <w:p w14:paraId="601DAEFC" w14:textId="77777777" w:rsidR="009175A5" w:rsidRPr="00F75AA3" w:rsidRDefault="009175A5" w:rsidP="009175A5">
      <w:pPr>
        <w:pStyle w:val="af0"/>
        <w:tabs>
          <w:tab w:val="left" w:pos="1563"/>
        </w:tabs>
        <w:spacing w:line="306" w:lineRule="exact"/>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（ア）</w:t>
      </w:r>
      <w:r w:rsidRPr="00F75AA3">
        <w:rPr>
          <w:rFonts w:ascii="ＭＳ 明朝" w:eastAsia="ＭＳ 明朝" w:hAnsi="ＭＳ 明朝"/>
          <w:color w:val="000000" w:themeColor="text1"/>
        </w:rPr>
        <w:t>普及指導員等の都道府県職員</w:t>
      </w:r>
    </w:p>
    <w:p w14:paraId="6DCEE897" w14:textId="77777777" w:rsidR="009175A5" w:rsidRPr="00F75AA3" w:rsidRDefault="009175A5" w:rsidP="009175A5">
      <w:pPr>
        <w:pStyle w:val="af0"/>
        <w:tabs>
          <w:tab w:val="left" w:pos="1563"/>
        </w:tabs>
        <w:spacing w:before="31"/>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（イ）</w:t>
      </w:r>
      <w:r w:rsidRPr="00F75AA3">
        <w:rPr>
          <w:rFonts w:ascii="ＭＳ 明朝" w:eastAsia="ＭＳ 明朝" w:hAnsi="ＭＳ 明朝"/>
          <w:color w:val="000000" w:themeColor="text1"/>
        </w:rPr>
        <w:t>営農指導員等の農業協同組合職員</w:t>
      </w:r>
    </w:p>
    <w:p w14:paraId="35BDCA0A" w14:textId="77777777" w:rsidR="009175A5" w:rsidRPr="00F75AA3" w:rsidRDefault="009175A5" w:rsidP="009175A5">
      <w:pPr>
        <w:pStyle w:val="af0"/>
        <w:tabs>
          <w:tab w:val="left" w:pos="1563"/>
        </w:tabs>
        <w:spacing w:before="34"/>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（ウ）</w:t>
      </w:r>
      <w:r w:rsidRPr="00F75AA3">
        <w:rPr>
          <w:rFonts w:ascii="ＭＳ 明朝" w:eastAsia="ＭＳ 明朝" w:hAnsi="ＭＳ 明朝"/>
          <w:color w:val="000000" w:themeColor="text1"/>
        </w:rPr>
        <w:t>市町村職員</w:t>
      </w:r>
    </w:p>
    <w:p w14:paraId="5166AB94" w14:textId="77777777" w:rsidR="001464E0" w:rsidRDefault="009175A5" w:rsidP="001464E0">
      <w:pPr>
        <w:pStyle w:val="af0"/>
        <w:tabs>
          <w:tab w:val="left" w:pos="1563"/>
        </w:tabs>
        <w:spacing w:before="34"/>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（エ）民間企業の社員</w:t>
      </w:r>
    </w:p>
    <w:p w14:paraId="4DF2D60C" w14:textId="44000FB0" w:rsidR="001464E0" w:rsidRDefault="009175A5" w:rsidP="001464E0">
      <w:pPr>
        <w:pStyle w:val="af0"/>
        <w:tabs>
          <w:tab w:val="left" w:pos="1563"/>
        </w:tabs>
        <w:spacing w:before="34"/>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（オ）熟練有機農業者（有機JAS認証を取得しており、他の農業者に指導した実</w:t>
      </w:r>
    </w:p>
    <w:p w14:paraId="2B6A1052" w14:textId="77777777" w:rsidR="001464E0" w:rsidRDefault="009175A5" w:rsidP="001464E0">
      <w:pPr>
        <w:pStyle w:val="af0"/>
        <w:spacing w:before="33"/>
        <w:ind w:leftChars="206" w:left="499" w:firstLineChars="300" w:firstLine="727"/>
        <w:rPr>
          <w:rFonts w:ascii="ＭＳ 明朝" w:eastAsia="ＭＳ 明朝" w:hAnsi="ＭＳ 明朝"/>
          <w:color w:val="000000" w:themeColor="text1"/>
        </w:rPr>
      </w:pPr>
      <w:r w:rsidRPr="00F75AA3">
        <w:rPr>
          <w:rFonts w:ascii="ＭＳ 明朝" w:eastAsia="ＭＳ 明朝" w:hAnsi="ＭＳ 明朝" w:hint="eastAsia"/>
          <w:color w:val="000000" w:themeColor="text1"/>
        </w:rPr>
        <w:t>績を有する者に限る。）</w:t>
      </w:r>
    </w:p>
    <w:p w14:paraId="7E73287D" w14:textId="77777777" w:rsidR="001464E0" w:rsidRDefault="009175A5" w:rsidP="001464E0">
      <w:pPr>
        <w:pStyle w:val="af0"/>
        <w:spacing w:before="33"/>
        <w:ind w:leftChars="206" w:left="499" w:firstLineChars="100" w:firstLine="242"/>
        <w:rPr>
          <w:rFonts w:ascii="ＭＳ 明朝" w:eastAsia="ＭＳ 明朝" w:hAnsi="ＭＳ 明朝"/>
          <w:color w:val="000000" w:themeColor="text1"/>
          <w:spacing w:val="4"/>
        </w:rPr>
      </w:pPr>
      <w:r w:rsidRPr="00F75AA3">
        <w:rPr>
          <w:rFonts w:ascii="ＭＳ 明朝" w:eastAsia="ＭＳ 明朝" w:hAnsi="ＭＳ 明朝" w:hint="eastAsia"/>
          <w:color w:val="000000" w:themeColor="text1"/>
        </w:rPr>
        <w:t>（カ）そ</w:t>
      </w:r>
      <w:r w:rsidRPr="00F75AA3">
        <w:rPr>
          <w:rFonts w:ascii="ＭＳ 明朝" w:eastAsia="ＭＳ 明朝" w:hAnsi="ＭＳ 明朝"/>
          <w:color w:val="000000" w:themeColor="text1"/>
          <w:spacing w:val="4"/>
        </w:rPr>
        <w:t>の他、</w:t>
      </w:r>
      <w:r w:rsidR="003739F1" w:rsidRPr="00F75AA3">
        <w:rPr>
          <w:rFonts w:ascii="ＭＳ 明朝" w:eastAsia="ＭＳ 明朝" w:hAnsi="ＭＳ 明朝" w:hint="eastAsia"/>
          <w:color w:val="000000" w:themeColor="text1"/>
        </w:rPr>
        <w:t>事業実施主体</w:t>
      </w:r>
      <w:r w:rsidRPr="00F75AA3">
        <w:rPr>
          <w:rFonts w:ascii="ＭＳ 明朝" w:eastAsia="ＭＳ 明朝" w:hAnsi="ＭＳ 明朝"/>
          <w:color w:val="000000" w:themeColor="text1"/>
          <w:spacing w:val="4"/>
        </w:rPr>
        <w:t>が指導体制に位置付けることが適当であると考え</w:t>
      </w:r>
    </w:p>
    <w:p w14:paraId="253036D7" w14:textId="1F00D835" w:rsidR="009175A5" w:rsidRPr="00F75AA3" w:rsidRDefault="009175A5" w:rsidP="001464E0">
      <w:pPr>
        <w:pStyle w:val="af0"/>
        <w:spacing w:before="33"/>
        <w:ind w:leftChars="206" w:left="499" w:firstLineChars="300" w:firstLine="751"/>
        <w:rPr>
          <w:rFonts w:ascii="ＭＳ 明朝" w:eastAsia="ＭＳ 明朝" w:hAnsi="ＭＳ 明朝"/>
          <w:color w:val="000000" w:themeColor="text1"/>
        </w:rPr>
      </w:pPr>
      <w:r w:rsidRPr="00F75AA3">
        <w:rPr>
          <w:rFonts w:ascii="ＭＳ 明朝" w:eastAsia="ＭＳ 明朝" w:hAnsi="ＭＳ 明朝"/>
          <w:color w:val="000000" w:themeColor="text1"/>
          <w:spacing w:val="4"/>
        </w:rPr>
        <w:t>る</w:t>
      </w:r>
      <w:r w:rsidRPr="00F75AA3">
        <w:rPr>
          <w:rFonts w:ascii="ＭＳ 明朝" w:eastAsia="ＭＳ 明朝" w:hAnsi="ＭＳ 明朝"/>
          <w:color w:val="000000" w:themeColor="text1"/>
        </w:rPr>
        <w:t>者</w:t>
      </w:r>
    </w:p>
    <w:p w14:paraId="45B4A262" w14:textId="77777777" w:rsidR="009175A5" w:rsidRPr="00F75AA3" w:rsidRDefault="009175A5" w:rsidP="009175A5">
      <w:pPr>
        <w:pStyle w:val="af0"/>
        <w:tabs>
          <w:tab w:val="left" w:pos="1078"/>
        </w:tabs>
        <w:spacing w:line="306" w:lineRule="exact"/>
        <w:ind w:leftChars="64" w:left="155"/>
        <w:rPr>
          <w:rFonts w:ascii="ＭＳ 明朝" w:eastAsia="ＭＳ 明朝" w:hAnsi="ＭＳ 明朝"/>
          <w:color w:val="000000" w:themeColor="text1"/>
        </w:rPr>
      </w:pPr>
      <w:r w:rsidRPr="00F75AA3">
        <w:rPr>
          <w:rFonts w:ascii="ＭＳ 明朝" w:eastAsia="ＭＳ 明朝" w:hAnsi="ＭＳ 明朝" w:hint="eastAsia"/>
          <w:color w:val="000000" w:themeColor="text1"/>
        </w:rPr>
        <w:t>（４）</w:t>
      </w:r>
      <w:r w:rsidRPr="00F75AA3">
        <w:rPr>
          <w:rFonts w:ascii="ＭＳ 明朝" w:eastAsia="ＭＳ 明朝" w:hAnsi="ＭＳ 明朝"/>
          <w:color w:val="000000" w:themeColor="text1"/>
        </w:rPr>
        <w:t>留意事項</w:t>
      </w:r>
    </w:p>
    <w:p w14:paraId="3DC65FFF" w14:textId="77777777" w:rsidR="009175A5" w:rsidRPr="00F75AA3" w:rsidRDefault="009175A5" w:rsidP="009175A5">
      <w:pPr>
        <w:pStyle w:val="af0"/>
        <w:spacing w:before="33" w:line="266" w:lineRule="auto"/>
        <w:ind w:left="567" w:right="224" w:firstLine="268"/>
        <w:rPr>
          <w:rFonts w:ascii="ＭＳ 明朝" w:eastAsia="ＭＳ 明朝" w:hAnsi="ＭＳ 明朝"/>
          <w:color w:val="000000" w:themeColor="text1"/>
        </w:rPr>
      </w:pPr>
      <w:r w:rsidRPr="00F75AA3">
        <w:rPr>
          <w:rFonts w:ascii="ＭＳ 明朝" w:eastAsia="ＭＳ 明朝" w:hAnsi="ＭＳ 明朝" w:hint="eastAsia"/>
          <w:color w:val="000000" w:themeColor="text1"/>
        </w:rPr>
        <w:t>本</w:t>
      </w:r>
      <w:r w:rsidRPr="00F75AA3">
        <w:rPr>
          <w:rFonts w:ascii="ＭＳ 明朝" w:eastAsia="ＭＳ 明朝" w:hAnsi="ＭＳ 明朝"/>
          <w:color w:val="000000" w:themeColor="text1"/>
        </w:rPr>
        <w:t>事業の支援内容は、取組事項別に次に掲げる内容を参考に策定するものとする。</w:t>
      </w:r>
    </w:p>
    <w:p w14:paraId="7E5D7DAB" w14:textId="77777777" w:rsidR="009175A5" w:rsidRPr="00F75AA3" w:rsidRDefault="009175A5" w:rsidP="009175A5">
      <w:pPr>
        <w:rPr>
          <w:rFonts w:ascii="ＭＳ 明朝" w:hAnsi="ＭＳ 明朝" w:hint="default"/>
          <w:color w:val="000000" w:themeColor="text1"/>
          <w:szCs w:val="24"/>
        </w:rPr>
      </w:pPr>
      <w:r w:rsidRPr="00F75AA3">
        <w:rPr>
          <w:rFonts w:ascii="ＭＳ 明朝" w:hAnsi="ＭＳ 明朝"/>
          <w:color w:val="000000" w:themeColor="text1"/>
        </w:rPr>
        <w:br w:type="page"/>
      </w:r>
    </w:p>
    <w:p w14:paraId="63AB06A0" w14:textId="77777777" w:rsidR="009175A5" w:rsidRPr="00F75AA3" w:rsidRDefault="009175A5" w:rsidP="009175A5">
      <w:pPr>
        <w:pStyle w:val="af0"/>
        <w:spacing w:before="33" w:line="266" w:lineRule="auto"/>
        <w:ind w:left="567" w:right="224" w:firstLine="268"/>
        <w:rPr>
          <w:rFonts w:ascii="ＭＳ 明朝" w:eastAsia="ＭＳ 明朝" w:hAnsi="ＭＳ 明朝"/>
          <w:color w:val="000000" w:themeColor="text1"/>
        </w:rPr>
      </w:pPr>
    </w:p>
    <w:tbl>
      <w:tblPr>
        <w:tblW w:w="8823" w:type="dxa"/>
        <w:tblInd w:w="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8"/>
        <w:gridCol w:w="4254"/>
        <w:gridCol w:w="2551"/>
      </w:tblGrid>
      <w:tr w:rsidR="00F75AA3" w:rsidRPr="00F75AA3" w14:paraId="00455775" w14:textId="77777777" w:rsidTr="00CD3184">
        <w:trPr>
          <w:trHeight w:val="472"/>
        </w:trPr>
        <w:tc>
          <w:tcPr>
            <w:tcW w:w="2018" w:type="dxa"/>
            <w:shd w:val="clear" w:color="auto" w:fill="auto"/>
          </w:tcPr>
          <w:p w14:paraId="332A0B8E" w14:textId="77777777" w:rsidR="009175A5" w:rsidRPr="00F75AA3" w:rsidRDefault="009175A5" w:rsidP="00AD511B">
            <w:pPr>
              <w:pStyle w:val="TableParagraph"/>
              <w:spacing w:before="104"/>
              <w:ind w:left="583"/>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取組事項</w:t>
            </w:r>
          </w:p>
        </w:tc>
        <w:tc>
          <w:tcPr>
            <w:tcW w:w="4254" w:type="dxa"/>
            <w:shd w:val="clear" w:color="auto" w:fill="auto"/>
          </w:tcPr>
          <w:p w14:paraId="6F0A21D9" w14:textId="77777777" w:rsidR="009175A5" w:rsidRPr="00F75AA3" w:rsidRDefault="009175A5" w:rsidP="00CD3184">
            <w:pPr>
              <w:pStyle w:val="TableParagraph"/>
              <w:spacing w:before="104"/>
              <w:jc w:val="center"/>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費目別の内容例示</w:t>
            </w:r>
          </w:p>
        </w:tc>
        <w:tc>
          <w:tcPr>
            <w:tcW w:w="2551" w:type="dxa"/>
            <w:shd w:val="clear" w:color="auto" w:fill="auto"/>
          </w:tcPr>
          <w:p w14:paraId="72C164CF" w14:textId="77777777" w:rsidR="009175A5" w:rsidRPr="00F75AA3" w:rsidRDefault="009175A5" w:rsidP="00AD511B">
            <w:pPr>
              <w:pStyle w:val="TableParagraph"/>
              <w:spacing w:before="104"/>
              <w:ind w:left="666" w:right="661"/>
              <w:jc w:val="center"/>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備考</w:t>
            </w:r>
          </w:p>
        </w:tc>
      </w:tr>
      <w:tr w:rsidR="00F75AA3" w:rsidRPr="00F75AA3" w14:paraId="10EFF01B" w14:textId="77777777" w:rsidTr="00872165">
        <w:trPr>
          <w:trHeight w:val="10951"/>
        </w:trPr>
        <w:tc>
          <w:tcPr>
            <w:tcW w:w="2018" w:type="dxa"/>
            <w:tcBorders>
              <w:bottom w:val="single" w:sz="4" w:space="0" w:color="000000"/>
            </w:tcBorders>
            <w:shd w:val="clear" w:color="auto" w:fill="auto"/>
          </w:tcPr>
          <w:p w14:paraId="75B4D8FB" w14:textId="77777777" w:rsidR="003364A8" w:rsidRDefault="009175A5" w:rsidP="003364A8">
            <w:pPr>
              <w:pStyle w:val="TableParagraph"/>
              <w:spacing w:before="94" w:line="304" w:lineRule="auto"/>
              <w:ind w:left="176" w:rightChars="58" w:right="141" w:hanging="141"/>
              <w:jc w:val="both"/>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１</w:t>
            </w:r>
            <w:r w:rsidR="003364A8">
              <w:rPr>
                <w:rFonts w:ascii="ＭＳ 明朝" w:eastAsia="ＭＳ 明朝" w:hAnsi="ＭＳ 明朝" w:hint="eastAsia"/>
                <w:color w:val="000000" w:themeColor="text1"/>
                <w:sz w:val="21"/>
              </w:rPr>
              <w:t xml:space="preserve">　</w:t>
            </w:r>
            <w:r w:rsidRPr="00F75AA3">
              <w:rPr>
                <w:rFonts w:ascii="ＭＳ 明朝" w:eastAsia="ＭＳ 明朝" w:hAnsi="ＭＳ 明朝" w:hint="eastAsia"/>
                <w:color w:val="000000" w:themeColor="text1"/>
                <w:sz w:val="21"/>
              </w:rPr>
              <w:t>研修</w:t>
            </w:r>
            <w:r w:rsidR="003739F1" w:rsidRPr="00F75AA3">
              <w:rPr>
                <w:rFonts w:ascii="ＭＳ 明朝" w:eastAsia="ＭＳ 明朝" w:hAnsi="ＭＳ 明朝" w:hint="eastAsia"/>
                <w:color w:val="000000" w:themeColor="text1"/>
                <w:sz w:val="21"/>
              </w:rPr>
              <w:t>会</w:t>
            </w:r>
            <w:r w:rsidRPr="00F75AA3">
              <w:rPr>
                <w:rFonts w:ascii="ＭＳ 明朝" w:eastAsia="ＭＳ 明朝" w:hAnsi="ＭＳ 明朝" w:hint="eastAsia"/>
                <w:color w:val="000000" w:themeColor="text1"/>
                <w:sz w:val="21"/>
              </w:rPr>
              <w:t>の開催</w:t>
            </w:r>
          </w:p>
          <w:p w14:paraId="7F38D986" w14:textId="4ABAA766" w:rsidR="009175A5" w:rsidRPr="00F75AA3" w:rsidRDefault="009175A5" w:rsidP="003364A8">
            <w:pPr>
              <w:pStyle w:val="TableParagraph"/>
              <w:spacing w:before="94" w:line="304" w:lineRule="auto"/>
              <w:ind w:leftChars="50" w:left="121" w:rightChars="58" w:right="141" w:firstLineChars="50" w:firstLine="106"/>
              <w:jc w:val="both"/>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又は受講</w:t>
            </w:r>
          </w:p>
          <w:p w14:paraId="42FDE876" w14:textId="77777777" w:rsidR="009175A5" w:rsidRPr="00F75AA3" w:rsidRDefault="009175A5" w:rsidP="00753589">
            <w:pPr>
              <w:pStyle w:val="TableParagraph"/>
              <w:spacing w:before="104"/>
              <w:ind w:leftChars="76" w:left="328" w:hangingChars="68" w:hanging="144"/>
              <w:rPr>
                <w:rFonts w:ascii="ＭＳ 明朝" w:eastAsia="ＭＳ 明朝" w:hAnsi="ＭＳ 明朝"/>
                <w:color w:val="000000" w:themeColor="text1"/>
                <w:sz w:val="21"/>
              </w:rPr>
            </w:pPr>
          </w:p>
          <w:p w14:paraId="21CBC59E" w14:textId="77777777" w:rsidR="00B719A1" w:rsidRPr="00F75AA3" w:rsidRDefault="00B719A1" w:rsidP="00753589">
            <w:pPr>
              <w:pStyle w:val="TableParagraph"/>
              <w:spacing w:before="104"/>
              <w:ind w:leftChars="15" w:left="320" w:rightChars="58" w:right="141" w:hangingChars="134" w:hanging="284"/>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２　ほ場実地検査</w:t>
            </w:r>
            <w:r w:rsidR="003739F1" w:rsidRPr="00F75AA3">
              <w:rPr>
                <w:rFonts w:ascii="ＭＳ 明朝" w:eastAsia="ＭＳ 明朝" w:hAnsi="ＭＳ 明朝" w:hint="eastAsia"/>
                <w:color w:val="000000" w:themeColor="text1"/>
                <w:sz w:val="21"/>
              </w:rPr>
              <w:t>、その他ほ場等</w:t>
            </w:r>
            <w:r w:rsidRPr="00F75AA3">
              <w:rPr>
                <w:rFonts w:ascii="ＭＳ 明朝" w:eastAsia="ＭＳ 明朝" w:hAnsi="ＭＳ 明朝" w:hint="eastAsia"/>
                <w:color w:val="000000" w:themeColor="text1"/>
                <w:sz w:val="21"/>
              </w:rPr>
              <w:t>を活用した現場講習の受講又は派遣</w:t>
            </w:r>
          </w:p>
          <w:p w14:paraId="21691491" w14:textId="77777777" w:rsidR="00B719A1" w:rsidRPr="00F75AA3" w:rsidRDefault="00B719A1" w:rsidP="00753589">
            <w:pPr>
              <w:pStyle w:val="TableParagraph"/>
              <w:spacing w:before="104"/>
              <w:ind w:leftChars="76" w:left="328" w:hangingChars="68" w:hanging="144"/>
              <w:rPr>
                <w:rFonts w:ascii="ＭＳ 明朝" w:eastAsia="ＭＳ 明朝" w:hAnsi="ＭＳ 明朝"/>
                <w:color w:val="000000" w:themeColor="text1"/>
                <w:sz w:val="21"/>
              </w:rPr>
            </w:pPr>
          </w:p>
          <w:p w14:paraId="53465920" w14:textId="77777777" w:rsidR="009175A5" w:rsidRPr="00F75AA3" w:rsidRDefault="009175A5" w:rsidP="00753589">
            <w:pPr>
              <w:pStyle w:val="TableParagraph"/>
              <w:spacing w:before="104"/>
              <w:ind w:leftChars="73" w:left="321" w:hangingChars="68" w:hanging="144"/>
              <w:rPr>
                <w:rFonts w:ascii="ＭＳ 明朝" w:eastAsia="ＭＳ 明朝" w:hAnsi="ＭＳ 明朝"/>
                <w:color w:val="000000" w:themeColor="text1"/>
                <w:sz w:val="21"/>
              </w:rPr>
            </w:pPr>
          </w:p>
          <w:p w14:paraId="4CD602DB" w14:textId="49609E55" w:rsidR="009175A5" w:rsidRPr="00F75AA3" w:rsidRDefault="003739F1" w:rsidP="00753589">
            <w:pPr>
              <w:pStyle w:val="TableParagraph"/>
              <w:spacing w:before="104"/>
              <w:ind w:leftChars="15" w:left="176" w:rightChars="58" w:right="141" w:hangingChars="66" w:hanging="140"/>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３</w:t>
            </w:r>
            <w:r w:rsidR="009175A5" w:rsidRPr="00F75AA3">
              <w:rPr>
                <w:rFonts w:ascii="ＭＳ 明朝" w:eastAsia="ＭＳ 明朝" w:hAnsi="ＭＳ 明朝" w:hint="eastAsia"/>
                <w:color w:val="000000" w:themeColor="text1"/>
                <w:sz w:val="21"/>
              </w:rPr>
              <w:t xml:space="preserve">　その他有機農業指導員の育成に高い効果が期待される取組</w:t>
            </w:r>
          </w:p>
        </w:tc>
        <w:tc>
          <w:tcPr>
            <w:tcW w:w="4254" w:type="dxa"/>
            <w:tcBorders>
              <w:bottom w:val="single" w:sz="4" w:space="0" w:color="000000"/>
            </w:tcBorders>
            <w:shd w:val="clear" w:color="auto" w:fill="auto"/>
          </w:tcPr>
          <w:p w14:paraId="49386A6B" w14:textId="77777777" w:rsidR="009175A5" w:rsidRPr="00F75AA3" w:rsidRDefault="009175A5" w:rsidP="00AD511B">
            <w:pPr>
              <w:pStyle w:val="TableParagraph"/>
              <w:tabs>
                <w:tab w:val="left" w:pos="528"/>
              </w:tabs>
              <w:spacing w:before="95"/>
              <w:ind w:left="10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１</w:t>
            </w:r>
            <w:r w:rsidRPr="00F75AA3">
              <w:rPr>
                <w:rFonts w:ascii="ＭＳ 明朝" w:eastAsia="ＭＳ 明朝" w:hAnsi="ＭＳ 明朝"/>
                <w:color w:val="000000" w:themeColor="text1"/>
                <w:sz w:val="21"/>
              </w:rPr>
              <w:tab/>
              <w:t>謝金</w:t>
            </w:r>
          </w:p>
          <w:p w14:paraId="14576311" w14:textId="77777777" w:rsidR="009175A5" w:rsidRPr="00F75AA3" w:rsidRDefault="009175A5" w:rsidP="00AD511B">
            <w:pPr>
              <w:pStyle w:val="TableParagraph"/>
              <w:spacing w:before="72"/>
              <w:ind w:left="528"/>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研修会等の講師謝金</w:t>
            </w:r>
            <w:r w:rsidRPr="00F75AA3">
              <w:rPr>
                <w:rFonts w:ascii="ＭＳ 明朝" w:eastAsia="ＭＳ 明朝" w:hAnsi="ＭＳ 明朝" w:hint="eastAsia"/>
                <w:color w:val="000000" w:themeColor="text1"/>
                <w:sz w:val="21"/>
              </w:rPr>
              <w:t>、</w:t>
            </w:r>
            <w:r w:rsidR="006B2F8D" w:rsidRPr="00F75AA3">
              <w:rPr>
                <w:rFonts w:ascii="ＭＳ 明朝" w:eastAsia="ＭＳ 明朝" w:hAnsi="ＭＳ 明朝" w:hint="eastAsia"/>
                <w:color w:val="000000" w:themeColor="text1"/>
              </w:rPr>
              <w:t>ほ場実地</w:t>
            </w:r>
            <w:r w:rsidR="006B2F8D" w:rsidRPr="00F75AA3">
              <w:rPr>
                <w:rFonts w:ascii="ＭＳ 明朝" w:eastAsia="ＭＳ 明朝" w:hAnsi="ＭＳ 明朝"/>
                <w:color w:val="000000" w:themeColor="text1"/>
              </w:rPr>
              <w:t>検査</w:t>
            </w:r>
            <w:r w:rsidR="006B2F8D" w:rsidRPr="00F75AA3">
              <w:rPr>
                <w:rFonts w:ascii="ＭＳ 明朝" w:eastAsia="ＭＳ 明朝" w:hAnsi="ＭＳ 明朝" w:hint="eastAsia"/>
                <w:color w:val="000000" w:themeColor="text1"/>
              </w:rPr>
              <w:t>を活用した現場講習</w:t>
            </w:r>
            <w:r w:rsidRPr="00F75AA3">
              <w:rPr>
                <w:rFonts w:ascii="ＭＳ 明朝" w:eastAsia="ＭＳ 明朝" w:hAnsi="ＭＳ 明朝" w:hint="eastAsia"/>
                <w:color w:val="000000" w:themeColor="text1"/>
                <w:sz w:val="21"/>
              </w:rPr>
              <w:t>で対応した農業者への謝礼</w:t>
            </w:r>
            <w:r w:rsidRPr="00F75AA3">
              <w:rPr>
                <w:rFonts w:ascii="ＭＳ 明朝" w:eastAsia="ＭＳ 明朝" w:hAnsi="ＭＳ 明朝"/>
                <w:color w:val="000000" w:themeColor="text1"/>
                <w:sz w:val="21"/>
              </w:rPr>
              <w:t>等</w:t>
            </w:r>
          </w:p>
          <w:p w14:paraId="77802EA2" w14:textId="77777777" w:rsidR="009175A5" w:rsidRPr="00F75AA3" w:rsidRDefault="009175A5" w:rsidP="00AD511B">
            <w:pPr>
              <w:pStyle w:val="TableParagraph"/>
              <w:tabs>
                <w:tab w:val="left" w:pos="528"/>
              </w:tabs>
              <w:spacing w:before="72"/>
              <w:ind w:left="10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２</w:t>
            </w:r>
            <w:r w:rsidRPr="00F75AA3">
              <w:rPr>
                <w:rFonts w:ascii="ＭＳ 明朝" w:eastAsia="ＭＳ 明朝" w:hAnsi="ＭＳ 明朝"/>
                <w:color w:val="000000" w:themeColor="text1"/>
                <w:sz w:val="21"/>
              </w:rPr>
              <w:tab/>
              <w:t>調査等旅費</w:t>
            </w:r>
          </w:p>
          <w:p w14:paraId="0B89E42E" w14:textId="77777777" w:rsidR="009175A5" w:rsidRPr="00F75AA3" w:rsidRDefault="009175A5" w:rsidP="00AD511B">
            <w:pPr>
              <w:pStyle w:val="TableParagraph"/>
              <w:spacing w:before="71"/>
              <w:ind w:left="528"/>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都道府県職員の研修受講や</w:t>
            </w:r>
            <w:r w:rsidR="006B2F8D" w:rsidRPr="00F75AA3">
              <w:rPr>
                <w:rFonts w:ascii="ＭＳ 明朝" w:eastAsia="ＭＳ 明朝" w:hAnsi="ＭＳ 明朝" w:hint="eastAsia"/>
                <w:color w:val="000000" w:themeColor="text1"/>
              </w:rPr>
              <w:t>ほ場実地</w:t>
            </w:r>
            <w:r w:rsidR="006B2F8D" w:rsidRPr="00F75AA3">
              <w:rPr>
                <w:rFonts w:ascii="ＭＳ 明朝" w:eastAsia="ＭＳ 明朝" w:hAnsi="ＭＳ 明朝"/>
                <w:color w:val="000000" w:themeColor="text1"/>
              </w:rPr>
              <w:t>検査</w:t>
            </w:r>
            <w:r w:rsidR="006B2F8D" w:rsidRPr="00F75AA3">
              <w:rPr>
                <w:rFonts w:ascii="ＭＳ 明朝" w:eastAsia="ＭＳ 明朝" w:hAnsi="ＭＳ 明朝" w:hint="eastAsia"/>
                <w:color w:val="000000" w:themeColor="text1"/>
              </w:rPr>
              <w:t>を活用した現場講習</w:t>
            </w:r>
            <w:r w:rsidRPr="00F75AA3">
              <w:rPr>
                <w:rFonts w:ascii="ＭＳ 明朝" w:eastAsia="ＭＳ 明朝" w:hAnsi="ＭＳ 明朝"/>
                <w:color w:val="000000" w:themeColor="text1"/>
                <w:sz w:val="21"/>
              </w:rPr>
              <w:t>等に係る旅費</w:t>
            </w:r>
          </w:p>
          <w:p w14:paraId="44037EC5" w14:textId="77777777" w:rsidR="009175A5" w:rsidRPr="00F75AA3" w:rsidRDefault="009175A5" w:rsidP="00AD511B">
            <w:pPr>
              <w:pStyle w:val="TableParagraph"/>
              <w:tabs>
                <w:tab w:val="left" w:pos="528"/>
              </w:tabs>
              <w:spacing w:before="71"/>
              <w:ind w:left="10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３</w:t>
            </w:r>
            <w:r w:rsidRPr="00F75AA3">
              <w:rPr>
                <w:rFonts w:ascii="ＭＳ 明朝" w:eastAsia="ＭＳ 明朝" w:hAnsi="ＭＳ 明朝"/>
                <w:color w:val="000000" w:themeColor="text1"/>
                <w:sz w:val="21"/>
              </w:rPr>
              <w:tab/>
              <w:t>委員旅費</w:t>
            </w:r>
          </w:p>
          <w:p w14:paraId="55231F09" w14:textId="77777777" w:rsidR="009175A5" w:rsidRPr="00F75AA3" w:rsidRDefault="009175A5" w:rsidP="00AD511B">
            <w:pPr>
              <w:pStyle w:val="TableParagraph"/>
              <w:spacing w:before="72" w:line="304" w:lineRule="auto"/>
              <w:ind w:left="569" w:right="100"/>
              <w:jc w:val="both"/>
              <w:rPr>
                <w:rFonts w:ascii="ＭＳ 明朝" w:eastAsia="ＭＳ 明朝" w:hAnsi="ＭＳ 明朝"/>
                <w:color w:val="000000" w:themeColor="text1"/>
                <w:sz w:val="21"/>
              </w:rPr>
            </w:pPr>
            <w:r w:rsidRPr="00F75AA3">
              <w:rPr>
                <w:rFonts w:ascii="ＭＳ 明朝" w:eastAsia="ＭＳ 明朝" w:hAnsi="ＭＳ 明朝"/>
                <w:color w:val="000000" w:themeColor="text1"/>
                <w:spacing w:val="-1"/>
                <w:sz w:val="21"/>
              </w:rPr>
              <w:t>研修会等の講師旅費、関係機関・団体職員等</w:t>
            </w:r>
            <w:r w:rsidRPr="00F75AA3">
              <w:rPr>
                <w:rFonts w:ascii="ＭＳ 明朝" w:eastAsia="ＭＳ 明朝" w:hAnsi="ＭＳ 明朝"/>
                <w:color w:val="000000" w:themeColor="text1"/>
                <w:sz w:val="21"/>
              </w:rPr>
              <w:t>の研修や</w:t>
            </w:r>
            <w:r w:rsidR="006B2F8D" w:rsidRPr="00F75AA3">
              <w:rPr>
                <w:rFonts w:ascii="ＭＳ 明朝" w:eastAsia="ＭＳ 明朝" w:hAnsi="ＭＳ 明朝" w:hint="eastAsia"/>
                <w:color w:val="000000" w:themeColor="text1"/>
              </w:rPr>
              <w:t>ほ場実地</w:t>
            </w:r>
            <w:r w:rsidR="006B2F8D" w:rsidRPr="00F75AA3">
              <w:rPr>
                <w:rFonts w:ascii="ＭＳ 明朝" w:eastAsia="ＭＳ 明朝" w:hAnsi="ＭＳ 明朝"/>
                <w:color w:val="000000" w:themeColor="text1"/>
              </w:rPr>
              <w:t>検査</w:t>
            </w:r>
            <w:r w:rsidR="006B2F8D" w:rsidRPr="00F75AA3">
              <w:rPr>
                <w:rFonts w:ascii="ＭＳ 明朝" w:eastAsia="ＭＳ 明朝" w:hAnsi="ＭＳ 明朝" w:hint="eastAsia"/>
                <w:color w:val="000000" w:themeColor="text1"/>
              </w:rPr>
              <w:t>を活用した現場講習</w:t>
            </w:r>
            <w:r w:rsidRPr="00F75AA3">
              <w:rPr>
                <w:rFonts w:ascii="ＭＳ 明朝" w:eastAsia="ＭＳ 明朝" w:hAnsi="ＭＳ 明朝"/>
                <w:color w:val="000000" w:themeColor="text1"/>
                <w:sz w:val="21"/>
              </w:rPr>
              <w:t>等</w:t>
            </w:r>
            <w:r w:rsidR="006B2F8D" w:rsidRPr="00F75AA3">
              <w:rPr>
                <w:rFonts w:ascii="ＭＳ 明朝" w:eastAsia="ＭＳ 明朝" w:hAnsi="ＭＳ 明朝" w:hint="eastAsia"/>
                <w:color w:val="000000" w:themeColor="text1"/>
                <w:sz w:val="21"/>
              </w:rPr>
              <w:t>の受講</w:t>
            </w:r>
            <w:r w:rsidRPr="00F75AA3">
              <w:rPr>
                <w:rFonts w:ascii="ＭＳ 明朝" w:eastAsia="ＭＳ 明朝" w:hAnsi="ＭＳ 明朝"/>
                <w:color w:val="000000" w:themeColor="text1"/>
                <w:sz w:val="21"/>
              </w:rPr>
              <w:t>に係る旅費</w:t>
            </w:r>
          </w:p>
          <w:p w14:paraId="3F6A8372" w14:textId="77777777" w:rsidR="009175A5" w:rsidRPr="00F75AA3" w:rsidRDefault="009175A5" w:rsidP="00AD511B">
            <w:pPr>
              <w:pStyle w:val="TableParagraph"/>
              <w:tabs>
                <w:tab w:val="left" w:pos="528"/>
              </w:tabs>
              <w:spacing w:line="266" w:lineRule="exact"/>
              <w:ind w:left="10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４</w:t>
            </w:r>
            <w:r w:rsidRPr="00F75AA3">
              <w:rPr>
                <w:rFonts w:ascii="ＭＳ 明朝" w:eastAsia="ＭＳ 明朝" w:hAnsi="ＭＳ 明朝"/>
                <w:color w:val="000000" w:themeColor="text1"/>
                <w:sz w:val="21"/>
              </w:rPr>
              <w:tab/>
              <w:t>研修受講費</w:t>
            </w:r>
          </w:p>
          <w:p w14:paraId="74418AD2" w14:textId="77777777" w:rsidR="009175A5" w:rsidRPr="00F75AA3" w:rsidRDefault="009175A5" w:rsidP="00AD511B">
            <w:pPr>
              <w:pStyle w:val="TableParagraph"/>
              <w:spacing w:before="72"/>
              <w:ind w:left="528"/>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研修の受講料、テキスト購入料等</w:t>
            </w:r>
          </w:p>
          <w:p w14:paraId="11779566" w14:textId="77777777" w:rsidR="009175A5" w:rsidRPr="00F75AA3" w:rsidRDefault="009175A5" w:rsidP="00AD511B">
            <w:pPr>
              <w:pStyle w:val="TableParagraph"/>
              <w:tabs>
                <w:tab w:val="left" w:pos="527"/>
              </w:tabs>
              <w:spacing w:before="72"/>
              <w:ind w:left="10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５</w:t>
            </w:r>
            <w:r w:rsidRPr="00F75AA3">
              <w:rPr>
                <w:rFonts w:ascii="ＭＳ 明朝" w:eastAsia="ＭＳ 明朝" w:hAnsi="ＭＳ 明朝"/>
                <w:color w:val="000000" w:themeColor="text1"/>
                <w:sz w:val="21"/>
              </w:rPr>
              <w:tab/>
              <w:t>印刷製本費</w:t>
            </w:r>
          </w:p>
          <w:p w14:paraId="33AB2E51" w14:textId="77777777" w:rsidR="009175A5" w:rsidRPr="00F75AA3" w:rsidRDefault="009175A5" w:rsidP="00AD511B">
            <w:pPr>
              <w:pStyle w:val="TableParagraph"/>
              <w:spacing w:before="72"/>
              <w:ind w:left="527"/>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研修会等の資料等</w:t>
            </w:r>
          </w:p>
          <w:p w14:paraId="491C9F1C" w14:textId="77777777" w:rsidR="009175A5" w:rsidRPr="00F75AA3" w:rsidRDefault="009175A5" w:rsidP="00AD511B">
            <w:pPr>
              <w:pStyle w:val="TableParagraph"/>
              <w:tabs>
                <w:tab w:val="left" w:pos="527"/>
              </w:tabs>
              <w:spacing w:before="71"/>
              <w:ind w:left="10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６</w:t>
            </w:r>
            <w:r w:rsidRPr="00F75AA3">
              <w:rPr>
                <w:rFonts w:ascii="ＭＳ 明朝" w:eastAsia="ＭＳ 明朝" w:hAnsi="ＭＳ 明朝"/>
                <w:color w:val="000000" w:themeColor="text1"/>
                <w:sz w:val="21"/>
              </w:rPr>
              <w:tab/>
              <w:t>通信・運搬費</w:t>
            </w:r>
          </w:p>
          <w:p w14:paraId="6A10CC29" w14:textId="77777777" w:rsidR="009175A5" w:rsidRPr="00F75AA3" w:rsidRDefault="009175A5" w:rsidP="00AD511B">
            <w:pPr>
              <w:pStyle w:val="TableParagraph"/>
              <w:spacing w:before="72"/>
              <w:ind w:left="527"/>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研修会等資料の発送費等</w:t>
            </w:r>
          </w:p>
          <w:p w14:paraId="21753CAE" w14:textId="77777777" w:rsidR="009175A5" w:rsidRPr="00F75AA3" w:rsidRDefault="009175A5" w:rsidP="00AD511B">
            <w:pPr>
              <w:pStyle w:val="TableParagraph"/>
              <w:tabs>
                <w:tab w:val="left" w:pos="527"/>
              </w:tabs>
              <w:spacing w:before="72"/>
              <w:ind w:left="10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７</w:t>
            </w:r>
            <w:r w:rsidRPr="00F75AA3">
              <w:rPr>
                <w:rFonts w:ascii="ＭＳ 明朝" w:eastAsia="ＭＳ 明朝" w:hAnsi="ＭＳ 明朝"/>
                <w:color w:val="000000" w:themeColor="text1"/>
                <w:sz w:val="21"/>
              </w:rPr>
              <w:tab/>
              <w:t>会場借料</w:t>
            </w:r>
          </w:p>
          <w:p w14:paraId="29A59563" w14:textId="77777777" w:rsidR="009175A5" w:rsidRPr="00F75AA3" w:rsidRDefault="009175A5" w:rsidP="00AD511B">
            <w:pPr>
              <w:pStyle w:val="TableParagraph"/>
              <w:spacing w:before="74"/>
              <w:ind w:left="527"/>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研修会等の会場借料</w:t>
            </w:r>
          </w:p>
          <w:p w14:paraId="5060B6F4" w14:textId="77777777" w:rsidR="009175A5" w:rsidRPr="00F75AA3" w:rsidRDefault="009175A5" w:rsidP="00AD511B">
            <w:pPr>
              <w:pStyle w:val="TableParagraph"/>
              <w:tabs>
                <w:tab w:val="left" w:pos="527"/>
              </w:tabs>
              <w:spacing w:before="72"/>
              <w:ind w:left="10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８</w:t>
            </w:r>
            <w:r w:rsidRPr="00F75AA3">
              <w:rPr>
                <w:rFonts w:ascii="ＭＳ 明朝" w:eastAsia="ＭＳ 明朝" w:hAnsi="ＭＳ 明朝"/>
                <w:color w:val="000000" w:themeColor="text1"/>
                <w:sz w:val="21"/>
              </w:rPr>
              <w:tab/>
              <w:t>消耗品費</w:t>
            </w:r>
          </w:p>
          <w:p w14:paraId="29578D20" w14:textId="77777777" w:rsidR="009175A5" w:rsidRPr="00F75AA3" w:rsidRDefault="009175A5" w:rsidP="00AD511B">
            <w:pPr>
              <w:pStyle w:val="TableParagraph"/>
              <w:spacing w:before="72"/>
              <w:ind w:left="527"/>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研修会等の開催に必要な消耗品等</w:t>
            </w:r>
          </w:p>
          <w:p w14:paraId="1ECDE057" w14:textId="77777777" w:rsidR="009175A5" w:rsidRPr="00F75AA3" w:rsidRDefault="009175A5" w:rsidP="00AD511B">
            <w:pPr>
              <w:pStyle w:val="TableParagraph"/>
              <w:tabs>
                <w:tab w:val="left" w:pos="527"/>
              </w:tabs>
              <w:spacing w:before="72"/>
              <w:ind w:left="10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９</w:t>
            </w:r>
            <w:r w:rsidRPr="00F75AA3">
              <w:rPr>
                <w:rFonts w:ascii="ＭＳ 明朝" w:eastAsia="ＭＳ 明朝" w:hAnsi="ＭＳ 明朝"/>
                <w:color w:val="000000" w:themeColor="text1"/>
                <w:sz w:val="21"/>
              </w:rPr>
              <w:tab/>
              <w:t>資料購入費</w:t>
            </w:r>
          </w:p>
          <w:p w14:paraId="5B2429AB" w14:textId="77777777" w:rsidR="009175A5" w:rsidRPr="00F75AA3" w:rsidRDefault="009175A5" w:rsidP="00AD511B">
            <w:pPr>
              <w:pStyle w:val="TableParagraph"/>
              <w:tabs>
                <w:tab w:val="left" w:pos="527"/>
              </w:tabs>
              <w:spacing w:before="72"/>
              <w:ind w:left="105"/>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 xml:space="preserve">　　</w:t>
            </w:r>
            <w:r w:rsidRPr="00F75AA3">
              <w:rPr>
                <w:rFonts w:ascii="ＭＳ 明朝" w:eastAsia="ＭＳ 明朝" w:hAnsi="ＭＳ 明朝"/>
                <w:color w:val="000000" w:themeColor="text1"/>
                <w:sz w:val="21"/>
              </w:rPr>
              <w:t>教材の購入等</w:t>
            </w:r>
          </w:p>
          <w:p w14:paraId="155F6A94" w14:textId="77777777" w:rsidR="00503E1C" w:rsidRPr="00F75AA3" w:rsidRDefault="00503E1C" w:rsidP="00503E1C">
            <w:pPr>
              <w:pStyle w:val="TableParagraph"/>
              <w:tabs>
                <w:tab w:val="left" w:pos="527"/>
              </w:tabs>
              <w:spacing w:before="72"/>
              <w:ind w:left="105"/>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1</w:t>
            </w:r>
            <w:r w:rsidRPr="00F75AA3">
              <w:rPr>
                <w:rFonts w:ascii="ＭＳ 明朝" w:eastAsia="ＭＳ 明朝" w:hAnsi="ＭＳ 明朝"/>
                <w:color w:val="000000" w:themeColor="text1"/>
                <w:sz w:val="21"/>
              </w:rPr>
              <w:t>0</w:t>
            </w:r>
            <w:r w:rsidRPr="00F75AA3">
              <w:rPr>
                <w:rFonts w:ascii="ＭＳ 明朝" w:eastAsia="ＭＳ 明朝" w:hAnsi="ＭＳ 明朝" w:hint="eastAsia"/>
                <w:color w:val="000000" w:themeColor="text1"/>
                <w:sz w:val="21"/>
              </w:rPr>
              <w:t xml:space="preserve">　委託費</w:t>
            </w:r>
          </w:p>
          <w:p w14:paraId="52201B9B" w14:textId="77777777" w:rsidR="001464E0" w:rsidRDefault="00503E1C" w:rsidP="008F029E">
            <w:pPr>
              <w:pStyle w:val="TableParagraph"/>
              <w:tabs>
                <w:tab w:val="left" w:pos="527"/>
              </w:tabs>
              <w:spacing w:before="72"/>
              <w:ind w:left="105"/>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 xml:space="preserve">　　委員旅費や謝金の交付事務、その他本</w:t>
            </w:r>
          </w:p>
          <w:p w14:paraId="72FDD713" w14:textId="22E54F4E" w:rsidR="009175A5" w:rsidRPr="00F75AA3" w:rsidRDefault="00503E1C" w:rsidP="001464E0">
            <w:pPr>
              <w:pStyle w:val="TableParagraph"/>
              <w:tabs>
                <w:tab w:val="left" w:pos="527"/>
              </w:tabs>
              <w:spacing w:before="72"/>
              <w:ind w:left="105" w:firstLineChars="200" w:firstLine="425"/>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事業の一部を他の者に委託する経費</w:t>
            </w:r>
          </w:p>
        </w:tc>
        <w:tc>
          <w:tcPr>
            <w:tcW w:w="2551" w:type="dxa"/>
            <w:tcBorders>
              <w:bottom w:val="single" w:sz="4" w:space="0" w:color="000000"/>
            </w:tcBorders>
            <w:shd w:val="clear" w:color="auto" w:fill="auto"/>
          </w:tcPr>
          <w:p w14:paraId="5F8835CD" w14:textId="77777777" w:rsidR="009175A5" w:rsidRPr="00F75AA3" w:rsidRDefault="009175A5" w:rsidP="00AD511B">
            <w:pPr>
              <w:pStyle w:val="TableParagraph"/>
              <w:spacing w:before="95" w:line="304" w:lineRule="auto"/>
              <w:ind w:left="105" w:right="98"/>
              <w:jc w:val="both"/>
              <w:rPr>
                <w:rFonts w:ascii="ＭＳ 明朝" w:eastAsia="ＭＳ 明朝" w:hAnsi="ＭＳ 明朝"/>
                <w:color w:val="000000" w:themeColor="text1"/>
                <w:sz w:val="21"/>
              </w:rPr>
            </w:pPr>
          </w:p>
          <w:p w14:paraId="0784E91F" w14:textId="3DD43ABF" w:rsidR="009175A5" w:rsidRPr="00F75AA3" w:rsidRDefault="009175A5" w:rsidP="00753589">
            <w:pPr>
              <w:pStyle w:val="TableParagraph"/>
              <w:spacing w:before="95" w:line="304" w:lineRule="auto"/>
              <w:ind w:leftChars="27" w:left="192" w:right="98" w:hangingChars="60" w:hanging="127"/>
              <w:jc w:val="both"/>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・ほ場</w:t>
            </w:r>
            <w:r w:rsidR="00B719A1" w:rsidRPr="00F75AA3">
              <w:rPr>
                <w:rFonts w:ascii="ＭＳ 明朝" w:eastAsia="ＭＳ 明朝" w:hAnsi="ＭＳ 明朝" w:hint="eastAsia"/>
                <w:color w:val="000000" w:themeColor="text1"/>
                <w:sz w:val="21"/>
              </w:rPr>
              <w:t>実地</w:t>
            </w:r>
            <w:r w:rsidRPr="00F75AA3">
              <w:rPr>
                <w:rFonts w:ascii="ＭＳ 明朝" w:eastAsia="ＭＳ 明朝" w:hAnsi="ＭＳ 明朝" w:hint="eastAsia"/>
                <w:color w:val="000000" w:themeColor="text1"/>
                <w:sz w:val="21"/>
              </w:rPr>
              <w:t>検査を活用した現場講習は、有機JASのほ場</w:t>
            </w:r>
            <w:r w:rsidR="00B719A1" w:rsidRPr="00F75AA3">
              <w:rPr>
                <w:rFonts w:ascii="ＭＳ 明朝" w:eastAsia="ＭＳ 明朝" w:hAnsi="ＭＳ 明朝" w:hint="eastAsia"/>
                <w:color w:val="000000" w:themeColor="text1"/>
                <w:sz w:val="21"/>
              </w:rPr>
              <w:t>実地</w:t>
            </w:r>
            <w:r w:rsidRPr="00F75AA3">
              <w:rPr>
                <w:rFonts w:ascii="ＭＳ 明朝" w:eastAsia="ＭＳ 明朝" w:hAnsi="ＭＳ 明朝" w:hint="eastAsia"/>
                <w:color w:val="000000" w:themeColor="text1"/>
                <w:sz w:val="21"/>
              </w:rPr>
              <w:t>検査の手法を学習するため</w:t>
            </w:r>
            <w:r w:rsidR="00BE28DA" w:rsidRPr="00F75AA3">
              <w:rPr>
                <w:rFonts w:ascii="ＭＳ 明朝" w:eastAsia="ＭＳ 明朝" w:hAnsi="ＭＳ 明朝" w:hint="eastAsia"/>
                <w:color w:val="000000" w:themeColor="text1"/>
                <w:sz w:val="21"/>
              </w:rPr>
              <w:t>の</w:t>
            </w:r>
            <w:r w:rsidRPr="00F75AA3">
              <w:rPr>
                <w:rFonts w:ascii="ＭＳ 明朝" w:eastAsia="ＭＳ 明朝" w:hAnsi="ＭＳ 明朝" w:hint="eastAsia"/>
                <w:color w:val="000000" w:themeColor="text1"/>
                <w:sz w:val="21"/>
              </w:rPr>
              <w:t>ものとする。</w:t>
            </w:r>
            <w:r w:rsidR="001A3B09" w:rsidRPr="00F75AA3">
              <w:rPr>
                <w:rFonts w:ascii="ＭＳ 明朝" w:eastAsia="ＭＳ 明朝" w:hAnsi="ＭＳ 明朝" w:hint="eastAsia"/>
                <w:color w:val="000000" w:themeColor="text1"/>
                <w:sz w:val="21"/>
              </w:rPr>
              <w:t>その他</w:t>
            </w:r>
            <w:r w:rsidRPr="00F75AA3">
              <w:rPr>
                <w:rFonts w:ascii="ＭＳ 明朝" w:eastAsia="ＭＳ 明朝" w:hAnsi="ＭＳ 明朝" w:hint="eastAsia"/>
                <w:color w:val="000000" w:themeColor="text1"/>
                <w:sz w:val="21"/>
              </w:rPr>
              <w:t>、有機JAS認証取得農業者等から栽培技術の</w:t>
            </w:r>
            <w:r w:rsidR="000328C1" w:rsidRPr="00F75AA3">
              <w:rPr>
                <w:rFonts w:ascii="ＭＳ 明朝" w:eastAsia="ＭＳ 明朝" w:hAnsi="ＭＳ 明朝" w:hint="eastAsia"/>
                <w:color w:val="000000" w:themeColor="text1"/>
                <w:sz w:val="21"/>
              </w:rPr>
              <w:t>講習</w:t>
            </w:r>
            <w:r w:rsidRPr="00F75AA3">
              <w:rPr>
                <w:rFonts w:ascii="ＭＳ 明朝" w:eastAsia="ＭＳ 明朝" w:hAnsi="ＭＳ 明朝" w:hint="eastAsia"/>
                <w:color w:val="000000" w:themeColor="text1"/>
                <w:sz w:val="21"/>
              </w:rPr>
              <w:t>を受けることができるものとする。</w:t>
            </w:r>
          </w:p>
        </w:tc>
      </w:tr>
    </w:tbl>
    <w:p w14:paraId="5FDAE4DE" w14:textId="11DE774C" w:rsidR="009175A5" w:rsidRPr="00F75AA3" w:rsidRDefault="009175A5" w:rsidP="009175A5">
      <w:pPr>
        <w:pStyle w:val="af0"/>
        <w:spacing w:before="17" w:line="266" w:lineRule="auto"/>
        <w:ind w:left="1078" w:right="224" w:hanging="243"/>
        <w:jc w:val="both"/>
        <w:rPr>
          <w:rFonts w:ascii="ＭＳ 明朝" w:eastAsia="ＭＳ 明朝" w:hAnsi="ＭＳ 明朝"/>
          <w:color w:val="000000" w:themeColor="text1"/>
        </w:rPr>
      </w:pPr>
      <w:r w:rsidRPr="00F75AA3">
        <w:rPr>
          <w:rFonts w:ascii="ＭＳ 明朝" w:eastAsia="ＭＳ 明朝" w:hAnsi="ＭＳ 明朝"/>
          <w:color w:val="000000" w:themeColor="text1"/>
          <w:spacing w:val="-6"/>
          <w:sz w:val="22"/>
        </w:rPr>
        <w:t>※</w:t>
      </w:r>
      <w:r w:rsidRPr="00F75AA3">
        <w:rPr>
          <w:rFonts w:ascii="ＭＳ 明朝" w:eastAsia="ＭＳ 明朝" w:hAnsi="ＭＳ 明朝" w:hint="eastAsia"/>
          <w:color w:val="000000" w:themeColor="text1"/>
          <w:spacing w:val="-6"/>
          <w:sz w:val="22"/>
        </w:rPr>
        <w:t xml:space="preserve">　</w:t>
      </w:r>
      <w:r w:rsidRPr="00F75AA3">
        <w:rPr>
          <w:rFonts w:ascii="ＭＳ 明朝" w:eastAsia="ＭＳ 明朝" w:hAnsi="ＭＳ 明朝"/>
          <w:color w:val="000000" w:themeColor="text1"/>
          <w:spacing w:val="-6"/>
          <w:sz w:val="22"/>
        </w:rPr>
        <w:t>費目別の内容例示は一例であり、ここに掲げるもののほか、取組事項を行うた</w:t>
      </w:r>
      <w:r w:rsidRPr="00F75AA3">
        <w:rPr>
          <w:rFonts w:ascii="ＭＳ 明朝" w:eastAsia="ＭＳ 明朝" w:hAnsi="ＭＳ 明朝"/>
          <w:color w:val="000000" w:themeColor="text1"/>
          <w:spacing w:val="-10"/>
          <w:sz w:val="22"/>
        </w:rPr>
        <w:t>めに必要な経費を補助対象経費の範囲内で本交付金の対象と</w:t>
      </w:r>
      <w:r w:rsidRPr="00F75AA3">
        <w:rPr>
          <w:rFonts w:ascii="ＭＳ 明朝" w:eastAsia="ＭＳ 明朝" w:hAnsi="ＭＳ 明朝" w:hint="eastAsia"/>
          <w:color w:val="000000" w:themeColor="text1"/>
          <w:spacing w:val="-10"/>
          <w:sz w:val="22"/>
        </w:rPr>
        <w:t>することが</w:t>
      </w:r>
      <w:r w:rsidRPr="00F75AA3">
        <w:rPr>
          <w:rFonts w:ascii="ＭＳ 明朝" w:eastAsia="ＭＳ 明朝" w:hAnsi="ＭＳ 明朝"/>
          <w:color w:val="000000" w:themeColor="text1"/>
          <w:spacing w:val="-10"/>
          <w:sz w:val="22"/>
        </w:rPr>
        <w:t>できる。ただし、取</w:t>
      </w:r>
      <w:r w:rsidRPr="00F75AA3">
        <w:rPr>
          <w:rFonts w:ascii="ＭＳ 明朝" w:eastAsia="ＭＳ 明朝" w:hAnsi="ＭＳ 明朝"/>
          <w:color w:val="000000" w:themeColor="text1"/>
          <w:spacing w:val="-15"/>
          <w:sz w:val="22"/>
        </w:rPr>
        <w:t>組事項</w:t>
      </w:r>
      <w:r w:rsidR="001A3B09" w:rsidRPr="00F75AA3">
        <w:rPr>
          <w:rFonts w:ascii="ＭＳ 明朝" w:eastAsia="ＭＳ 明朝" w:hAnsi="ＭＳ 明朝" w:hint="eastAsia"/>
          <w:color w:val="000000" w:themeColor="text1"/>
          <w:spacing w:val="-15"/>
          <w:sz w:val="22"/>
        </w:rPr>
        <w:t>３</w:t>
      </w:r>
      <w:r w:rsidRPr="00F75AA3">
        <w:rPr>
          <w:rFonts w:ascii="ＭＳ 明朝" w:eastAsia="ＭＳ 明朝" w:hAnsi="ＭＳ 明朝"/>
          <w:color w:val="000000" w:themeColor="text1"/>
          <w:spacing w:val="-15"/>
          <w:sz w:val="22"/>
        </w:rPr>
        <w:t>については、</w:t>
      </w:r>
      <w:r w:rsidR="008211C7" w:rsidRPr="00F75AA3">
        <w:rPr>
          <w:rFonts w:ascii="ＭＳ 明朝" w:eastAsia="ＭＳ 明朝" w:hAnsi="ＭＳ 明朝"/>
          <w:color w:val="000000" w:themeColor="text1"/>
          <w:spacing w:val="-15"/>
          <w:sz w:val="22"/>
        </w:rPr>
        <w:t>都道府県</w:t>
      </w:r>
      <w:r w:rsidRPr="00F75AA3">
        <w:rPr>
          <w:rFonts w:ascii="ＭＳ 明朝" w:eastAsia="ＭＳ 明朝" w:hAnsi="ＭＳ 明朝"/>
          <w:color w:val="000000" w:themeColor="text1"/>
          <w:spacing w:val="-15"/>
          <w:sz w:val="22"/>
        </w:rPr>
        <w:t>において、高い効果が期待されると判断した</w:t>
      </w:r>
      <w:r w:rsidRPr="00F75AA3">
        <w:rPr>
          <w:rFonts w:ascii="ＭＳ 明朝" w:eastAsia="ＭＳ 明朝" w:hAnsi="ＭＳ 明朝"/>
          <w:color w:val="000000" w:themeColor="text1"/>
          <w:sz w:val="22"/>
        </w:rPr>
        <w:t>理由を整理しておくこと。</w:t>
      </w:r>
    </w:p>
    <w:p w14:paraId="4F9ED363" w14:textId="7175C116" w:rsidR="00872165" w:rsidRDefault="00872165" w:rsidP="009175A5">
      <w:pPr>
        <w:pStyle w:val="af0"/>
        <w:tabs>
          <w:tab w:val="left" w:pos="593"/>
        </w:tabs>
        <w:ind w:left="108"/>
        <w:rPr>
          <w:rFonts w:ascii="ＭＳ 明朝" w:eastAsia="ＭＳ 明朝" w:hAnsi="ＭＳ 明朝"/>
          <w:color w:val="000000" w:themeColor="text1"/>
        </w:rPr>
      </w:pPr>
    </w:p>
    <w:p w14:paraId="4D7D5304" w14:textId="5BE69B31" w:rsidR="00E63173" w:rsidRDefault="00E63173" w:rsidP="009175A5">
      <w:pPr>
        <w:pStyle w:val="af0"/>
        <w:tabs>
          <w:tab w:val="left" w:pos="593"/>
        </w:tabs>
        <w:ind w:left="108"/>
        <w:rPr>
          <w:rFonts w:ascii="ＭＳ 明朝" w:eastAsia="ＭＳ 明朝" w:hAnsi="ＭＳ 明朝"/>
          <w:color w:val="000000" w:themeColor="text1"/>
        </w:rPr>
      </w:pPr>
    </w:p>
    <w:p w14:paraId="38DC7F5E" w14:textId="77777777" w:rsidR="00E63173" w:rsidRPr="00F75AA3" w:rsidRDefault="00E63173" w:rsidP="009175A5">
      <w:pPr>
        <w:pStyle w:val="af0"/>
        <w:tabs>
          <w:tab w:val="left" w:pos="593"/>
        </w:tabs>
        <w:ind w:left="108"/>
        <w:rPr>
          <w:rFonts w:ascii="ＭＳ 明朝" w:eastAsia="ＭＳ 明朝" w:hAnsi="ＭＳ 明朝" w:hint="eastAsia"/>
          <w:color w:val="000000" w:themeColor="text1"/>
        </w:rPr>
      </w:pPr>
    </w:p>
    <w:p w14:paraId="1B2063FE" w14:textId="1E936425" w:rsidR="009175A5" w:rsidRPr="00F75AA3" w:rsidRDefault="009175A5" w:rsidP="009175A5">
      <w:pPr>
        <w:pStyle w:val="af0"/>
        <w:tabs>
          <w:tab w:val="left" w:pos="593"/>
        </w:tabs>
        <w:ind w:left="108"/>
        <w:rPr>
          <w:rFonts w:ascii="ＭＳ 明朝" w:eastAsia="ＭＳ 明朝" w:hAnsi="ＭＳ 明朝"/>
          <w:color w:val="000000" w:themeColor="text1"/>
        </w:rPr>
      </w:pPr>
      <w:r w:rsidRPr="00F75AA3">
        <w:rPr>
          <w:rFonts w:ascii="ＭＳ 明朝" w:eastAsia="ＭＳ 明朝" w:hAnsi="ＭＳ 明朝" w:hint="eastAsia"/>
          <w:color w:val="000000" w:themeColor="text1"/>
        </w:rPr>
        <w:lastRenderedPageBreak/>
        <w:t>２</w:t>
      </w:r>
      <w:r w:rsidRPr="00F75AA3">
        <w:rPr>
          <w:rFonts w:ascii="ＭＳ 明朝" w:eastAsia="ＭＳ 明朝" w:hAnsi="ＭＳ 明朝"/>
          <w:color w:val="000000" w:themeColor="text1"/>
        </w:rPr>
        <w:tab/>
      </w:r>
      <w:r w:rsidRPr="00F75AA3">
        <w:rPr>
          <w:rFonts w:ascii="ＭＳ 明朝" w:eastAsia="ＭＳ 明朝" w:hAnsi="ＭＳ 明朝" w:hint="eastAsia"/>
          <w:color w:val="000000" w:themeColor="text1"/>
        </w:rPr>
        <w:t>指導活動の推進</w:t>
      </w:r>
    </w:p>
    <w:p w14:paraId="44A8D7BF" w14:textId="77777777" w:rsidR="009175A5" w:rsidRPr="00F75AA3" w:rsidRDefault="009175A5" w:rsidP="009175A5">
      <w:pPr>
        <w:pStyle w:val="af0"/>
        <w:tabs>
          <w:tab w:val="left" w:pos="600"/>
        </w:tabs>
        <w:spacing w:line="266" w:lineRule="auto"/>
        <w:ind w:right="5191" w:firstLineChars="59" w:firstLine="143"/>
        <w:rPr>
          <w:rFonts w:ascii="ＭＳ 明朝" w:eastAsia="ＭＳ 明朝" w:hAnsi="ＭＳ 明朝"/>
          <w:color w:val="000000" w:themeColor="text1"/>
        </w:rPr>
      </w:pPr>
      <w:r w:rsidRPr="00F75AA3">
        <w:rPr>
          <w:rFonts w:ascii="ＭＳ 明朝" w:eastAsia="ＭＳ 明朝" w:hAnsi="ＭＳ 明朝" w:hint="eastAsia"/>
          <w:color w:val="000000" w:themeColor="text1"/>
        </w:rPr>
        <w:t>（１）</w:t>
      </w:r>
      <w:r w:rsidRPr="00F75AA3">
        <w:rPr>
          <w:rFonts w:ascii="ＭＳ 明朝" w:eastAsia="ＭＳ 明朝" w:hAnsi="ＭＳ 明朝"/>
          <w:color w:val="000000" w:themeColor="text1"/>
        </w:rPr>
        <w:t>事業の目的</w:t>
      </w:r>
    </w:p>
    <w:p w14:paraId="1C699760" w14:textId="77CBEC95" w:rsidR="009175A5" w:rsidRPr="00F75AA3" w:rsidRDefault="00753589" w:rsidP="009175A5">
      <w:pPr>
        <w:pStyle w:val="af0"/>
        <w:spacing w:before="1" w:line="266" w:lineRule="auto"/>
        <w:ind w:left="567" w:right="222" w:firstLine="242"/>
        <w:jc w:val="both"/>
        <w:rPr>
          <w:rFonts w:ascii="ＭＳ 明朝" w:eastAsia="ＭＳ 明朝" w:hAnsi="ＭＳ 明朝"/>
          <w:color w:val="000000" w:themeColor="text1"/>
        </w:rPr>
      </w:pPr>
      <w:r w:rsidRPr="00F75AA3">
        <w:rPr>
          <w:rFonts w:ascii="ＭＳ 明朝" w:eastAsia="ＭＳ 明朝" w:hAnsi="ＭＳ 明朝" w:hint="eastAsia"/>
          <w:color w:val="000000" w:themeColor="text1"/>
          <w:spacing w:val="-7"/>
        </w:rPr>
        <w:t>農業者</w:t>
      </w:r>
      <w:r w:rsidR="003739F1" w:rsidRPr="00F75AA3">
        <w:rPr>
          <w:rFonts w:ascii="ＭＳ 明朝" w:eastAsia="ＭＳ 明朝" w:hAnsi="ＭＳ 明朝" w:hint="eastAsia"/>
          <w:color w:val="000000" w:themeColor="text1"/>
          <w:spacing w:val="-7"/>
        </w:rPr>
        <w:t>等</w:t>
      </w:r>
      <w:r w:rsidRPr="00F75AA3">
        <w:rPr>
          <w:rFonts w:ascii="ＭＳ 明朝" w:eastAsia="ＭＳ 明朝" w:hAnsi="ＭＳ 明朝" w:hint="eastAsia"/>
          <w:color w:val="000000" w:themeColor="text1"/>
          <w:spacing w:val="-7"/>
        </w:rPr>
        <w:t>に対し、</w:t>
      </w:r>
      <w:r w:rsidR="009175A5" w:rsidRPr="00F75AA3">
        <w:rPr>
          <w:rFonts w:ascii="ＭＳ 明朝" w:eastAsia="ＭＳ 明朝" w:hAnsi="ＭＳ 明朝" w:hint="eastAsia"/>
          <w:color w:val="000000" w:themeColor="text1"/>
          <w:spacing w:val="-7"/>
        </w:rPr>
        <w:t>有機農業指導員による有機</w:t>
      </w:r>
      <w:r w:rsidR="00C27E8F" w:rsidRPr="00F75AA3">
        <w:rPr>
          <w:rFonts w:ascii="ＭＳ 明朝" w:eastAsia="ＭＳ 明朝" w:hAnsi="ＭＳ 明朝" w:hint="eastAsia"/>
          <w:color w:val="000000" w:themeColor="text1"/>
          <w:spacing w:val="-7"/>
        </w:rPr>
        <w:t>農業の栽培技術や有機</w:t>
      </w:r>
      <w:r w:rsidR="009175A5" w:rsidRPr="00F75AA3">
        <w:rPr>
          <w:rFonts w:ascii="ＭＳ 明朝" w:eastAsia="ＭＳ 明朝" w:hAnsi="ＭＳ 明朝" w:hint="eastAsia"/>
          <w:color w:val="000000" w:themeColor="text1"/>
          <w:spacing w:val="-7"/>
        </w:rPr>
        <w:t>JAS制度等に</w:t>
      </w:r>
      <w:r w:rsidR="00F23DAB" w:rsidRPr="00F75AA3">
        <w:rPr>
          <w:rFonts w:ascii="ＭＳ 明朝" w:eastAsia="ＭＳ 明朝" w:hAnsi="ＭＳ 明朝" w:hint="eastAsia"/>
          <w:color w:val="000000" w:themeColor="text1"/>
          <w:spacing w:val="-7"/>
        </w:rPr>
        <w:t>係る</w:t>
      </w:r>
      <w:r w:rsidR="009175A5" w:rsidRPr="00F75AA3">
        <w:rPr>
          <w:rFonts w:ascii="ＭＳ 明朝" w:eastAsia="ＭＳ 明朝" w:hAnsi="ＭＳ 明朝"/>
          <w:color w:val="000000" w:themeColor="text1"/>
          <w:spacing w:val="-7"/>
        </w:rPr>
        <w:t>指導</w:t>
      </w:r>
      <w:r w:rsidR="009175A5" w:rsidRPr="00F75AA3">
        <w:rPr>
          <w:rFonts w:ascii="ＭＳ 明朝" w:eastAsia="ＭＳ 明朝" w:hAnsi="ＭＳ 明朝" w:hint="eastAsia"/>
          <w:color w:val="000000" w:themeColor="text1"/>
          <w:spacing w:val="-7"/>
        </w:rPr>
        <w:t>活動</w:t>
      </w:r>
      <w:r w:rsidR="009175A5" w:rsidRPr="00F75AA3">
        <w:rPr>
          <w:rFonts w:ascii="ＭＳ 明朝" w:eastAsia="ＭＳ 明朝" w:hAnsi="ＭＳ 明朝"/>
          <w:color w:val="000000" w:themeColor="text1"/>
          <w:spacing w:val="-7"/>
        </w:rPr>
        <w:t>を推進</w:t>
      </w:r>
      <w:r w:rsidR="009175A5" w:rsidRPr="00F75AA3">
        <w:rPr>
          <w:rFonts w:ascii="ＭＳ 明朝" w:eastAsia="ＭＳ 明朝" w:hAnsi="ＭＳ 明朝" w:hint="eastAsia"/>
          <w:color w:val="000000" w:themeColor="text1"/>
          <w:spacing w:val="-7"/>
        </w:rPr>
        <w:t>する。</w:t>
      </w:r>
    </w:p>
    <w:p w14:paraId="19E10150" w14:textId="77777777" w:rsidR="009175A5" w:rsidRPr="00F75AA3" w:rsidRDefault="009175A5" w:rsidP="009175A5">
      <w:pPr>
        <w:pStyle w:val="af0"/>
        <w:tabs>
          <w:tab w:val="left" w:pos="1078"/>
        </w:tabs>
        <w:spacing w:line="306" w:lineRule="exact"/>
        <w:ind w:leftChars="64" w:left="584" w:hangingChars="177" w:hanging="429"/>
        <w:rPr>
          <w:rFonts w:ascii="ＭＳ 明朝" w:eastAsia="ＭＳ 明朝" w:hAnsi="ＭＳ 明朝"/>
          <w:color w:val="000000" w:themeColor="text1"/>
        </w:rPr>
      </w:pPr>
      <w:r w:rsidRPr="00F75AA3">
        <w:rPr>
          <w:rFonts w:ascii="ＭＳ 明朝" w:eastAsia="ＭＳ 明朝" w:hAnsi="ＭＳ 明朝" w:hint="eastAsia"/>
          <w:color w:val="000000" w:themeColor="text1"/>
        </w:rPr>
        <w:t>（２）</w:t>
      </w:r>
      <w:r w:rsidRPr="00F75AA3">
        <w:rPr>
          <w:rFonts w:ascii="ＭＳ 明朝" w:eastAsia="ＭＳ 明朝" w:hAnsi="ＭＳ 明朝"/>
          <w:color w:val="000000" w:themeColor="text1"/>
        </w:rPr>
        <w:t>事業の内容</w:t>
      </w:r>
    </w:p>
    <w:p w14:paraId="67FC1FD2" w14:textId="57744832" w:rsidR="009175A5" w:rsidRPr="00F75AA3" w:rsidRDefault="009175A5" w:rsidP="009175A5">
      <w:pPr>
        <w:pStyle w:val="af0"/>
        <w:tabs>
          <w:tab w:val="left" w:pos="1078"/>
        </w:tabs>
        <w:spacing w:before="34" w:line="266" w:lineRule="auto"/>
        <w:ind w:left="567" w:right="-13" w:firstLine="226"/>
        <w:rPr>
          <w:rFonts w:ascii="ＭＳ 明朝" w:eastAsia="ＭＳ 明朝" w:hAnsi="ＭＳ 明朝"/>
          <w:color w:val="000000" w:themeColor="text1"/>
        </w:rPr>
      </w:pPr>
      <w:r w:rsidRPr="00F75AA3">
        <w:rPr>
          <w:rFonts w:ascii="ＭＳ 明朝" w:eastAsia="ＭＳ 明朝" w:hAnsi="ＭＳ 明朝" w:hint="eastAsia"/>
          <w:color w:val="000000" w:themeColor="text1"/>
          <w:spacing w:val="2"/>
        </w:rPr>
        <w:t>有機農業指導員が有機</w:t>
      </w:r>
      <w:r w:rsidR="00C27E8F" w:rsidRPr="00F75AA3">
        <w:rPr>
          <w:rFonts w:ascii="ＭＳ 明朝" w:eastAsia="ＭＳ 明朝" w:hAnsi="ＭＳ 明朝" w:hint="eastAsia"/>
          <w:color w:val="000000" w:themeColor="text1"/>
          <w:spacing w:val="2"/>
        </w:rPr>
        <w:t>農業の栽培技術や有機</w:t>
      </w:r>
      <w:r w:rsidRPr="00F75AA3">
        <w:rPr>
          <w:rFonts w:ascii="ＭＳ 明朝" w:eastAsia="ＭＳ 明朝" w:hAnsi="ＭＳ 明朝" w:hint="eastAsia"/>
          <w:color w:val="000000" w:themeColor="text1"/>
          <w:spacing w:val="2"/>
        </w:rPr>
        <w:t>JAS制度等について農業者</w:t>
      </w:r>
      <w:r w:rsidR="003739F1" w:rsidRPr="00F75AA3">
        <w:rPr>
          <w:rFonts w:ascii="ＭＳ 明朝" w:eastAsia="ＭＳ 明朝" w:hAnsi="ＭＳ 明朝" w:hint="eastAsia"/>
          <w:color w:val="000000" w:themeColor="text1"/>
          <w:spacing w:val="2"/>
        </w:rPr>
        <w:t>等</w:t>
      </w:r>
      <w:r w:rsidRPr="00F75AA3">
        <w:rPr>
          <w:rFonts w:ascii="ＭＳ 明朝" w:eastAsia="ＭＳ 明朝" w:hAnsi="ＭＳ 明朝" w:hint="eastAsia"/>
          <w:color w:val="000000" w:themeColor="text1"/>
          <w:spacing w:val="2"/>
        </w:rPr>
        <w:t>に対する指導・助言を行うため、事業説明会の実施、農業者</w:t>
      </w:r>
      <w:r w:rsidR="003739F1" w:rsidRPr="00F75AA3">
        <w:rPr>
          <w:rFonts w:ascii="ＭＳ 明朝" w:eastAsia="ＭＳ 明朝" w:hAnsi="ＭＳ 明朝" w:hint="eastAsia"/>
          <w:color w:val="000000" w:themeColor="text1"/>
          <w:spacing w:val="2"/>
        </w:rPr>
        <w:t>や加工・小分け</w:t>
      </w:r>
      <w:r w:rsidR="00691E07" w:rsidRPr="00F75AA3">
        <w:rPr>
          <w:rFonts w:ascii="ＭＳ 明朝" w:eastAsia="ＭＳ 明朝" w:hAnsi="ＭＳ 明朝" w:hint="eastAsia"/>
          <w:color w:val="000000" w:themeColor="text1"/>
          <w:spacing w:val="2"/>
        </w:rPr>
        <w:t>等</w:t>
      </w:r>
      <w:r w:rsidR="003739F1" w:rsidRPr="00F75AA3">
        <w:rPr>
          <w:rFonts w:ascii="ＭＳ 明朝" w:eastAsia="ＭＳ 明朝" w:hAnsi="ＭＳ 明朝" w:hint="eastAsia"/>
          <w:color w:val="000000" w:themeColor="text1"/>
          <w:spacing w:val="2"/>
        </w:rPr>
        <w:t>に関心を有する者</w:t>
      </w:r>
      <w:r w:rsidRPr="00F75AA3">
        <w:rPr>
          <w:rFonts w:ascii="ＭＳ 明朝" w:eastAsia="ＭＳ 明朝" w:hAnsi="ＭＳ 明朝" w:hint="eastAsia"/>
          <w:color w:val="000000" w:themeColor="text1"/>
          <w:spacing w:val="2"/>
        </w:rPr>
        <w:t>向け有機JAS講習会等の開催、農業者</w:t>
      </w:r>
      <w:r w:rsidR="00691E07" w:rsidRPr="00F75AA3">
        <w:rPr>
          <w:rFonts w:ascii="ＭＳ 明朝" w:eastAsia="ＭＳ 明朝" w:hAnsi="ＭＳ 明朝" w:hint="eastAsia"/>
          <w:color w:val="000000" w:themeColor="text1"/>
          <w:spacing w:val="2"/>
        </w:rPr>
        <w:t>等</w:t>
      </w:r>
      <w:r w:rsidRPr="00F75AA3">
        <w:rPr>
          <w:rFonts w:ascii="ＭＳ 明朝" w:eastAsia="ＭＳ 明朝" w:hAnsi="ＭＳ 明朝" w:hint="eastAsia"/>
          <w:color w:val="000000" w:themeColor="text1"/>
          <w:spacing w:val="2"/>
        </w:rPr>
        <w:t>への</w:t>
      </w:r>
      <w:r w:rsidR="008A28B2" w:rsidRPr="00F75AA3">
        <w:rPr>
          <w:rFonts w:ascii="ＭＳ 明朝" w:eastAsia="ＭＳ 明朝" w:hAnsi="ＭＳ 明朝" w:hint="eastAsia"/>
          <w:color w:val="000000" w:themeColor="text1"/>
          <w:spacing w:val="2"/>
        </w:rPr>
        <w:t>現地</w:t>
      </w:r>
      <w:r w:rsidRPr="00F75AA3">
        <w:rPr>
          <w:rFonts w:ascii="ＭＳ 明朝" w:eastAsia="ＭＳ 明朝" w:hAnsi="ＭＳ 明朝" w:hint="eastAsia"/>
          <w:color w:val="000000" w:themeColor="text1"/>
          <w:spacing w:val="2"/>
        </w:rPr>
        <w:t>指導、有機JAS認証取得の手引きの作成等の取組</w:t>
      </w:r>
      <w:r w:rsidRPr="00F75AA3">
        <w:rPr>
          <w:rFonts w:ascii="ＭＳ 明朝" w:eastAsia="ＭＳ 明朝" w:hAnsi="ＭＳ 明朝"/>
          <w:color w:val="000000" w:themeColor="text1"/>
        </w:rPr>
        <w:t>を支援する。</w:t>
      </w:r>
    </w:p>
    <w:p w14:paraId="4E5D9940" w14:textId="77777777" w:rsidR="009175A5" w:rsidRPr="00F75AA3" w:rsidRDefault="009175A5" w:rsidP="009175A5">
      <w:pPr>
        <w:pStyle w:val="af0"/>
        <w:tabs>
          <w:tab w:val="left" w:pos="1078"/>
        </w:tabs>
        <w:spacing w:before="34" w:line="266" w:lineRule="auto"/>
        <w:ind w:right="1796" w:firstLineChars="59" w:firstLine="143"/>
        <w:rPr>
          <w:rFonts w:ascii="ＭＳ 明朝" w:eastAsia="ＭＳ 明朝" w:hAnsi="ＭＳ 明朝"/>
          <w:color w:val="000000" w:themeColor="text1"/>
        </w:rPr>
      </w:pPr>
      <w:r w:rsidRPr="00F75AA3">
        <w:rPr>
          <w:rFonts w:ascii="ＭＳ 明朝" w:eastAsia="ＭＳ 明朝" w:hAnsi="ＭＳ 明朝" w:hint="eastAsia"/>
          <w:color w:val="000000" w:themeColor="text1"/>
        </w:rPr>
        <w:t>（３）</w:t>
      </w:r>
      <w:r w:rsidRPr="00F75AA3">
        <w:rPr>
          <w:rFonts w:ascii="ＭＳ 明朝" w:eastAsia="ＭＳ 明朝" w:hAnsi="ＭＳ 明朝"/>
          <w:color w:val="000000" w:themeColor="text1"/>
        </w:rPr>
        <w:t>事業の対象者の要件</w:t>
      </w:r>
    </w:p>
    <w:p w14:paraId="77CCFD8B" w14:textId="230279B6" w:rsidR="009175A5" w:rsidRPr="00F75AA3" w:rsidRDefault="009175A5" w:rsidP="009175A5">
      <w:pPr>
        <w:pStyle w:val="af0"/>
        <w:spacing w:line="306" w:lineRule="exact"/>
        <w:ind w:left="567" w:firstLineChars="118" w:firstLine="286"/>
        <w:rPr>
          <w:rFonts w:ascii="ＭＳ 明朝" w:eastAsia="ＭＳ 明朝" w:hAnsi="ＭＳ 明朝"/>
          <w:color w:val="000000" w:themeColor="text1"/>
        </w:rPr>
      </w:pPr>
      <w:r w:rsidRPr="00F75AA3">
        <w:rPr>
          <w:rFonts w:ascii="ＭＳ 明朝" w:eastAsia="ＭＳ 明朝" w:hAnsi="ＭＳ 明朝"/>
          <w:color w:val="000000" w:themeColor="text1"/>
        </w:rPr>
        <w:t>本事業において、</w:t>
      </w:r>
      <w:r w:rsidRPr="00F75AA3">
        <w:rPr>
          <w:rFonts w:ascii="ＭＳ 明朝" w:eastAsia="ＭＳ 明朝" w:hAnsi="ＭＳ 明朝" w:hint="eastAsia"/>
          <w:color w:val="000000" w:themeColor="text1"/>
        </w:rPr>
        <w:t>指導・助言の活動</w:t>
      </w:r>
      <w:r w:rsidRPr="00F75AA3">
        <w:rPr>
          <w:rFonts w:ascii="ＭＳ 明朝" w:eastAsia="ＭＳ 明朝" w:hAnsi="ＭＳ 明朝"/>
          <w:color w:val="000000" w:themeColor="text1"/>
        </w:rPr>
        <w:t>等の支援を行う</w:t>
      </w:r>
      <w:r w:rsidR="003739F1" w:rsidRPr="00F75AA3">
        <w:rPr>
          <w:rFonts w:ascii="ＭＳ 明朝" w:eastAsia="ＭＳ 明朝" w:hAnsi="ＭＳ 明朝" w:hint="eastAsia"/>
          <w:color w:val="000000" w:themeColor="text1"/>
        </w:rPr>
        <w:t>者</w:t>
      </w:r>
      <w:r w:rsidRPr="00F75AA3">
        <w:rPr>
          <w:rFonts w:ascii="ＭＳ 明朝" w:eastAsia="ＭＳ 明朝" w:hAnsi="ＭＳ 明朝"/>
          <w:color w:val="000000" w:themeColor="text1"/>
        </w:rPr>
        <w:t>は、</w:t>
      </w:r>
      <w:r w:rsidRPr="00F75AA3">
        <w:rPr>
          <w:rFonts w:ascii="ＭＳ 明朝" w:eastAsia="ＭＳ 明朝" w:hAnsi="ＭＳ 明朝" w:hint="eastAsia"/>
          <w:color w:val="000000" w:themeColor="text1"/>
        </w:rPr>
        <w:t>次に掲げる者のうち、</w:t>
      </w:r>
      <w:r w:rsidR="00930F82" w:rsidRPr="00F75AA3">
        <w:rPr>
          <w:rFonts w:ascii="ＭＳ 明朝" w:eastAsia="ＭＳ 明朝" w:hAnsi="ＭＳ 明朝"/>
          <w:color w:val="000000" w:themeColor="text1"/>
        </w:rPr>
        <w:t>事業実施計画に定める有機農業指導体制計画に位置づけられている者とする。</w:t>
      </w:r>
    </w:p>
    <w:p w14:paraId="0E27C0C6" w14:textId="77777777" w:rsidR="009175A5" w:rsidRPr="00F75AA3" w:rsidRDefault="009175A5" w:rsidP="009175A5">
      <w:pPr>
        <w:pStyle w:val="af0"/>
        <w:spacing w:line="306" w:lineRule="exact"/>
        <w:ind w:left="567" w:firstLineChars="118" w:firstLine="258"/>
        <w:rPr>
          <w:rFonts w:ascii="ＭＳ 明朝" w:eastAsia="ＭＳ 明朝" w:hAnsi="ＭＳ 明朝"/>
          <w:color w:val="000000" w:themeColor="text1"/>
        </w:rPr>
      </w:pPr>
      <w:r w:rsidRPr="00F75AA3">
        <w:rPr>
          <w:rFonts w:ascii="ＭＳ 明朝" w:eastAsia="ＭＳ 明朝" w:hAnsi="ＭＳ 明朝"/>
          <w:color w:val="000000" w:themeColor="text1"/>
          <w:spacing w:val="-12"/>
        </w:rPr>
        <w:t>なお、</w:t>
      </w:r>
      <w:r w:rsidRPr="00F75AA3">
        <w:rPr>
          <w:rFonts w:ascii="ＭＳ 明朝" w:eastAsia="ＭＳ 明朝" w:hAnsi="ＭＳ 明朝"/>
          <w:color w:val="000000" w:themeColor="text1"/>
        </w:rPr>
        <w:t>（</w:t>
      </w:r>
      <w:r w:rsidRPr="00F75AA3">
        <w:rPr>
          <w:rFonts w:ascii="ＭＳ 明朝" w:eastAsia="ＭＳ 明朝" w:hAnsi="ＭＳ 明朝" w:hint="eastAsia"/>
          <w:color w:val="000000" w:themeColor="text1"/>
        </w:rPr>
        <w:t>エ</w:t>
      </w:r>
      <w:r w:rsidRPr="00F75AA3">
        <w:rPr>
          <w:rFonts w:ascii="ＭＳ 明朝" w:eastAsia="ＭＳ 明朝" w:hAnsi="ＭＳ 明朝"/>
          <w:color w:val="000000" w:themeColor="text1"/>
          <w:spacing w:val="-15"/>
        </w:rPr>
        <w:t>）</w:t>
      </w:r>
      <w:r w:rsidRPr="00F75AA3">
        <w:rPr>
          <w:rFonts w:ascii="ＭＳ 明朝" w:eastAsia="ＭＳ 明朝" w:hAnsi="ＭＳ 明朝" w:hint="eastAsia"/>
          <w:color w:val="000000" w:themeColor="text1"/>
          <w:spacing w:val="-8"/>
        </w:rPr>
        <w:t>、</w:t>
      </w:r>
      <w:r w:rsidRPr="00F75AA3">
        <w:rPr>
          <w:rFonts w:ascii="ＭＳ 明朝" w:eastAsia="ＭＳ 明朝" w:hAnsi="ＭＳ 明朝"/>
          <w:color w:val="000000" w:themeColor="text1"/>
        </w:rPr>
        <w:t>（オ</w:t>
      </w:r>
      <w:r w:rsidRPr="00F75AA3">
        <w:rPr>
          <w:rFonts w:ascii="ＭＳ 明朝" w:eastAsia="ＭＳ 明朝" w:hAnsi="ＭＳ 明朝"/>
          <w:color w:val="000000" w:themeColor="text1"/>
          <w:spacing w:val="-15"/>
        </w:rPr>
        <w:t>）</w:t>
      </w:r>
      <w:r w:rsidRPr="00F75AA3">
        <w:rPr>
          <w:rFonts w:ascii="ＭＳ 明朝" w:eastAsia="ＭＳ 明朝" w:hAnsi="ＭＳ 明朝" w:hint="eastAsia"/>
          <w:color w:val="000000" w:themeColor="text1"/>
          <w:spacing w:val="-15"/>
        </w:rPr>
        <w:t>及び（カ）</w:t>
      </w:r>
      <w:r w:rsidRPr="00F75AA3">
        <w:rPr>
          <w:rFonts w:ascii="ＭＳ 明朝" w:eastAsia="ＭＳ 明朝" w:hAnsi="ＭＳ 明朝"/>
          <w:color w:val="000000" w:themeColor="text1"/>
          <w:spacing w:val="-4"/>
        </w:rPr>
        <w:t>に掲げる者については、自らが所属する機関・組織等に</w:t>
      </w:r>
      <w:r w:rsidRPr="00F75AA3">
        <w:rPr>
          <w:rFonts w:ascii="ＭＳ 明朝" w:eastAsia="ＭＳ 明朝" w:hAnsi="ＭＳ 明朝"/>
          <w:color w:val="000000" w:themeColor="text1"/>
        </w:rPr>
        <w:t>対する指導活動は補助対象外とする。</w:t>
      </w:r>
    </w:p>
    <w:p w14:paraId="261B2866" w14:textId="77777777" w:rsidR="009175A5" w:rsidRPr="00F75AA3" w:rsidRDefault="009175A5" w:rsidP="009175A5">
      <w:pPr>
        <w:pStyle w:val="af0"/>
        <w:tabs>
          <w:tab w:val="left" w:pos="1563"/>
        </w:tabs>
        <w:spacing w:line="306" w:lineRule="exact"/>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（ア）</w:t>
      </w:r>
      <w:r w:rsidRPr="00F75AA3">
        <w:rPr>
          <w:rFonts w:ascii="ＭＳ 明朝" w:eastAsia="ＭＳ 明朝" w:hAnsi="ＭＳ 明朝"/>
          <w:color w:val="000000" w:themeColor="text1"/>
        </w:rPr>
        <w:t>普及指導員等の都道府県職員</w:t>
      </w:r>
    </w:p>
    <w:p w14:paraId="7AE99AEE" w14:textId="77777777" w:rsidR="009175A5" w:rsidRPr="00F75AA3" w:rsidRDefault="009175A5" w:rsidP="009175A5">
      <w:pPr>
        <w:pStyle w:val="af0"/>
        <w:tabs>
          <w:tab w:val="left" w:pos="1563"/>
        </w:tabs>
        <w:spacing w:before="31"/>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（イ）</w:t>
      </w:r>
      <w:r w:rsidRPr="00F75AA3">
        <w:rPr>
          <w:rFonts w:ascii="ＭＳ 明朝" w:eastAsia="ＭＳ 明朝" w:hAnsi="ＭＳ 明朝"/>
          <w:color w:val="000000" w:themeColor="text1"/>
        </w:rPr>
        <w:t>営農指導員等の農業協同組合職員</w:t>
      </w:r>
    </w:p>
    <w:p w14:paraId="6EE9A068" w14:textId="77777777" w:rsidR="009175A5" w:rsidRPr="00F75AA3" w:rsidRDefault="009175A5" w:rsidP="009175A5">
      <w:pPr>
        <w:pStyle w:val="af0"/>
        <w:tabs>
          <w:tab w:val="left" w:pos="1563"/>
        </w:tabs>
        <w:spacing w:before="34"/>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（ウ）</w:t>
      </w:r>
      <w:r w:rsidRPr="00F75AA3">
        <w:rPr>
          <w:rFonts w:ascii="ＭＳ 明朝" w:eastAsia="ＭＳ 明朝" w:hAnsi="ＭＳ 明朝"/>
          <w:color w:val="000000" w:themeColor="text1"/>
        </w:rPr>
        <w:t>市町村職員</w:t>
      </w:r>
    </w:p>
    <w:p w14:paraId="35B882DC" w14:textId="310402E6" w:rsidR="00543435" w:rsidRPr="00F75AA3" w:rsidRDefault="009175A5" w:rsidP="009175A5">
      <w:pPr>
        <w:pStyle w:val="af0"/>
        <w:tabs>
          <w:tab w:val="left" w:pos="1563"/>
        </w:tabs>
        <w:spacing w:before="34"/>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（エ）民間企業の社員</w:t>
      </w:r>
    </w:p>
    <w:p w14:paraId="339BED12" w14:textId="77777777" w:rsidR="00543435" w:rsidRPr="00F75AA3" w:rsidRDefault="009175A5" w:rsidP="00CF1890">
      <w:pPr>
        <w:pStyle w:val="af0"/>
        <w:tabs>
          <w:tab w:val="left" w:pos="1563"/>
        </w:tabs>
        <w:spacing w:before="34"/>
        <w:ind w:left="709"/>
        <w:rPr>
          <w:rFonts w:ascii="ＭＳ 明朝" w:eastAsia="ＭＳ 明朝" w:hAnsi="ＭＳ 明朝"/>
          <w:color w:val="000000" w:themeColor="text1"/>
        </w:rPr>
      </w:pPr>
      <w:r w:rsidRPr="00F75AA3">
        <w:rPr>
          <w:rFonts w:ascii="ＭＳ 明朝" w:eastAsia="ＭＳ 明朝" w:hAnsi="ＭＳ 明朝" w:hint="eastAsia"/>
          <w:color w:val="000000" w:themeColor="text1"/>
        </w:rPr>
        <w:t>（オ）熟練有機農業者（有機JAS認証を取得しており、他の農業者に指導した</w:t>
      </w:r>
    </w:p>
    <w:p w14:paraId="289F2CB1" w14:textId="34CFF2F5" w:rsidR="00543435" w:rsidRPr="00F75AA3" w:rsidRDefault="009175A5" w:rsidP="001464E0">
      <w:pPr>
        <w:pStyle w:val="af0"/>
        <w:spacing w:before="33"/>
        <w:ind w:leftChars="206" w:left="499" w:firstLineChars="300" w:firstLine="727"/>
        <w:rPr>
          <w:rFonts w:ascii="ＭＳ 明朝" w:eastAsia="ＭＳ 明朝" w:hAnsi="ＭＳ 明朝"/>
          <w:color w:val="000000" w:themeColor="text1"/>
        </w:rPr>
      </w:pPr>
      <w:r w:rsidRPr="00F75AA3">
        <w:rPr>
          <w:rFonts w:ascii="ＭＳ 明朝" w:eastAsia="ＭＳ 明朝" w:hAnsi="ＭＳ 明朝" w:hint="eastAsia"/>
          <w:color w:val="000000" w:themeColor="text1"/>
        </w:rPr>
        <w:t>実績を有する者に限る。）</w:t>
      </w:r>
    </w:p>
    <w:p w14:paraId="2E710ED2" w14:textId="77777777" w:rsidR="009175A5" w:rsidRPr="00F75AA3" w:rsidRDefault="009175A5" w:rsidP="00CF1890">
      <w:pPr>
        <w:pStyle w:val="af0"/>
        <w:spacing w:before="33"/>
        <w:ind w:leftChars="206" w:left="499" w:firstLineChars="100" w:firstLine="242"/>
        <w:rPr>
          <w:rFonts w:ascii="ＭＳ 明朝" w:eastAsia="ＭＳ 明朝" w:hAnsi="ＭＳ 明朝"/>
          <w:color w:val="000000" w:themeColor="text1"/>
        </w:rPr>
      </w:pPr>
      <w:r w:rsidRPr="00F75AA3">
        <w:rPr>
          <w:rFonts w:ascii="ＭＳ 明朝" w:eastAsia="ＭＳ 明朝" w:hAnsi="ＭＳ 明朝" w:hint="eastAsia"/>
          <w:color w:val="000000" w:themeColor="text1"/>
        </w:rPr>
        <w:t>（カ）そ</w:t>
      </w:r>
      <w:r w:rsidRPr="00F75AA3">
        <w:rPr>
          <w:rFonts w:ascii="ＭＳ 明朝" w:eastAsia="ＭＳ 明朝" w:hAnsi="ＭＳ 明朝"/>
          <w:color w:val="000000" w:themeColor="text1"/>
          <w:spacing w:val="4"/>
        </w:rPr>
        <w:t>の他、</w:t>
      </w:r>
      <w:r w:rsidR="008211C7" w:rsidRPr="00F75AA3">
        <w:rPr>
          <w:rFonts w:ascii="ＭＳ 明朝" w:eastAsia="ＭＳ 明朝" w:hAnsi="ＭＳ 明朝" w:hint="eastAsia"/>
          <w:color w:val="000000" w:themeColor="text1"/>
        </w:rPr>
        <w:t>都道府県</w:t>
      </w:r>
      <w:r w:rsidRPr="00F75AA3">
        <w:rPr>
          <w:rFonts w:ascii="ＭＳ 明朝" w:eastAsia="ＭＳ 明朝" w:hAnsi="ＭＳ 明朝"/>
          <w:color w:val="000000" w:themeColor="text1"/>
          <w:spacing w:val="4"/>
        </w:rPr>
        <w:t>が指導体制に位置付けることが適当であると考える</w:t>
      </w:r>
      <w:r w:rsidRPr="00F75AA3">
        <w:rPr>
          <w:rFonts w:ascii="ＭＳ 明朝" w:eastAsia="ＭＳ 明朝" w:hAnsi="ＭＳ 明朝"/>
          <w:color w:val="000000" w:themeColor="text1"/>
        </w:rPr>
        <w:t>者</w:t>
      </w:r>
    </w:p>
    <w:p w14:paraId="42526608" w14:textId="77777777" w:rsidR="009175A5" w:rsidRPr="00F75AA3" w:rsidRDefault="009175A5" w:rsidP="009175A5">
      <w:pPr>
        <w:pStyle w:val="af0"/>
        <w:tabs>
          <w:tab w:val="left" w:pos="1078"/>
        </w:tabs>
        <w:spacing w:before="33" w:line="266" w:lineRule="auto"/>
        <w:ind w:left="593" w:right="399" w:hanging="451"/>
        <w:rPr>
          <w:rFonts w:ascii="ＭＳ 明朝" w:eastAsia="ＭＳ 明朝" w:hAnsi="ＭＳ 明朝"/>
          <w:color w:val="000000" w:themeColor="text1"/>
        </w:rPr>
      </w:pPr>
      <w:r w:rsidRPr="00F75AA3">
        <w:rPr>
          <w:rFonts w:ascii="ＭＳ 明朝" w:eastAsia="ＭＳ 明朝" w:hAnsi="ＭＳ 明朝" w:hint="eastAsia"/>
          <w:color w:val="000000" w:themeColor="text1"/>
        </w:rPr>
        <w:t>（４）</w:t>
      </w:r>
      <w:r w:rsidRPr="00F75AA3">
        <w:rPr>
          <w:rFonts w:ascii="ＭＳ 明朝" w:eastAsia="ＭＳ 明朝" w:hAnsi="ＭＳ 明朝"/>
          <w:color w:val="000000" w:themeColor="text1"/>
        </w:rPr>
        <w:t>留意事項</w:t>
      </w:r>
    </w:p>
    <w:p w14:paraId="6E210F47" w14:textId="77777777" w:rsidR="009175A5" w:rsidRPr="00F75AA3" w:rsidRDefault="009175A5" w:rsidP="009175A5">
      <w:pPr>
        <w:pStyle w:val="af0"/>
        <w:spacing w:line="266" w:lineRule="auto"/>
        <w:ind w:left="567" w:right="229" w:firstLine="284"/>
        <w:rPr>
          <w:rFonts w:ascii="ＭＳ 明朝" w:eastAsia="ＭＳ 明朝" w:hAnsi="ＭＳ 明朝"/>
          <w:color w:val="000000" w:themeColor="text1"/>
        </w:rPr>
      </w:pPr>
      <w:r w:rsidRPr="00F75AA3">
        <w:rPr>
          <w:rFonts w:ascii="ＭＳ 明朝" w:eastAsia="ＭＳ 明朝" w:hAnsi="ＭＳ 明朝" w:hint="eastAsia"/>
          <w:color w:val="000000" w:themeColor="text1"/>
        </w:rPr>
        <w:t>本</w:t>
      </w:r>
      <w:r w:rsidRPr="00F75AA3">
        <w:rPr>
          <w:rFonts w:ascii="ＭＳ 明朝" w:eastAsia="ＭＳ 明朝" w:hAnsi="ＭＳ 明朝"/>
          <w:color w:val="000000" w:themeColor="text1"/>
        </w:rPr>
        <w:t>事業メニューの支援内容は、取組事項別に次に掲げる内容を参考に策定するものとする。</w:t>
      </w:r>
    </w:p>
    <w:p w14:paraId="055416D9" w14:textId="77777777" w:rsidR="009175A5" w:rsidRPr="00F75AA3" w:rsidRDefault="009175A5" w:rsidP="009175A5">
      <w:pPr>
        <w:pStyle w:val="af0"/>
        <w:spacing w:before="11"/>
        <w:rPr>
          <w:rFonts w:ascii="ＭＳ 明朝" w:eastAsia="ＭＳ 明朝" w:hAnsi="ＭＳ 明朝"/>
          <w:color w:val="000000" w:themeColor="text1"/>
          <w:sz w:val="11"/>
        </w:rPr>
      </w:pPr>
    </w:p>
    <w:tbl>
      <w:tblPr>
        <w:tblW w:w="0" w:type="auto"/>
        <w:tblInd w:w="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4"/>
        <w:gridCol w:w="3485"/>
        <w:gridCol w:w="3216"/>
      </w:tblGrid>
      <w:tr w:rsidR="00F75AA3" w:rsidRPr="00F75AA3" w14:paraId="54F0FB6A" w14:textId="77777777" w:rsidTr="00AD511B">
        <w:trPr>
          <w:trHeight w:val="702"/>
        </w:trPr>
        <w:tc>
          <w:tcPr>
            <w:tcW w:w="2014" w:type="dxa"/>
            <w:shd w:val="clear" w:color="auto" w:fill="auto"/>
          </w:tcPr>
          <w:p w14:paraId="05FD46A5" w14:textId="77777777" w:rsidR="009175A5" w:rsidRPr="00F75AA3" w:rsidRDefault="009175A5" w:rsidP="00AD511B">
            <w:pPr>
              <w:pStyle w:val="TableParagraph"/>
              <w:spacing w:before="12"/>
              <w:rPr>
                <w:rFonts w:ascii="ＭＳ 明朝" w:eastAsia="ＭＳ 明朝" w:hAnsi="ＭＳ 明朝"/>
                <w:color w:val="000000" w:themeColor="text1"/>
                <w:sz w:val="16"/>
              </w:rPr>
            </w:pPr>
            <w:bookmarkStart w:id="1" w:name="_Hlk30783772"/>
          </w:p>
          <w:p w14:paraId="608BEA2D" w14:textId="77777777" w:rsidR="009175A5" w:rsidRPr="00F75AA3" w:rsidRDefault="009175A5" w:rsidP="00AD511B">
            <w:pPr>
              <w:pStyle w:val="TableParagraph"/>
              <w:ind w:left="580"/>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取組事項</w:t>
            </w:r>
          </w:p>
        </w:tc>
        <w:tc>
          <w:tcPr>
            <w:tcW w:w="3485" w:type="dxa"/>
            <w:shd w:val="clear" w:color="auto" w:fill="auto"/>
          </w:tcPr>
          <w:p w14:paraId="72A3B010" w14:textId="77777777" w:rsidR="009175A5" w:rsidRPr="00F75AA3" w:rsidRDefault="009175A5" w:rsidP="00AD511B">
            <w:pPr>
              <w:pStyle w:val="TableParagraph"/>
              <w:spacing w:before="12"/>
              <w:rPr>
                <w:rFonts w:ascii="ＭＳ 明朝" w:eastAsia="ＭＳ 明朝" w:hAnsi="ＭＳ 明朝"/>
                <w:color w:val="000000" w:themeColor="text1"/>
                <w:sz w:val="16"/>
              </w:rPr>
            </w:pPr>
          </w:p>
          <w:p w14:paraId="0CA64F5A" w14:textId="77777777" w:rsidR="009175A5" w:rsidRPr="00F75AA3" w:rsidRDefault="009175A5" w:rsidP="00AD511B">
            <w:pPr>
              <w:pStyle w:val="TableParagraph"/>
              <w:ind w:left="892"/>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費目別の内容例示</w:t>
            </w:r>
          </w:p>
        </w:tc>
        <w:tc>
          <w:tcPr>
            <w:tcW w:w="3216" w:type="dxa"/>
            <w:shd w:val="clear" w:color="auto" w:fill="auto"/>
          </w:tcPr>
          <w:p w14:paraId="633ED4C8" w14:textId="77777777" w:rsidR="009175A5" w:rsidRPr="00F75AA3" w:rsidRDefault="009175A5" w:rsidP="00AD511B">
            <w:pPr>
              <w:pStyle w:val="TableParagraph"/>
              <w:spacing w:before="12"/>
              <w:rPr>
                <w:rFonts w:ascii="ＭＳ 明朝" w:eastAsia="ＭＳ 明朝" w:hAnsi="ＭＳ 明朝"/>
                <w:color w:val="000000" w:themeColor="text1"/>
                <w:sz w:val="16"/>
              </w:rPr>
            </w:pPr>
          </w:p>
          <w:p w14:paraId="7C75F97C" w14:textId="77777777" w:rsidR="009175A5" w:rsidRPr="00F75AA3" w:rsidRDefault="009175A5" w:rsidP="00AD511B">
            <w:pPr>
              <w:pStyle w:val="TableParagraph"/>
              <w:ind w:left="1374" w:right="1371"/>
              <w:jc w:val="center"/>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備考</w:t>
            </w:r>
          </w:p>
        </w:tc>
      </w:tr>
      <w:tr w:rsidR="00F75AA3" w:rsidRPr="00F75AA3" w14:paraId="4C8C41F9" w14:textId="77777777" w:rsidTr="00AD511B">
        <w:trPr>
          <w:trHeight w:val="1687"/>
        </w:trPr>
        <w:tc>
          <w:tcPr>
            <w:tcW w:w="2014" w:type="dxa"/>
            <w:shd w:val="clear" w:color="auto" w:fill="auto"/>
          </w:tcPr>
          <w:p w14:paraId="3BE9E49B" w14:textId="71033296" w:rsidR="009175A5" w:rsidRPr="00F75AA3" w:rsidRDefault="009175A5" w:rsidP="00AD511B">
            <w:pPr>
              <w:pStyle w:val="TableParagraph"/>
              <w:spacing w:before="58" w:line="242" w:lineRule="auto"/>
              <w:ind w:left="318" w:right="99" w:hanging="212"/>
              <w:jc w:val="both"/>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１</w:t>
            </w:r>
            <w:r w:rsidRPr="00F75AA3">
              <w:rPr>
                <w:rFonts w:ascii="ＭＳ 明朝" w:eastAsia="ＭＳ 明朝" w:hAnsi="ＭＳ 明朝" w:hint="eastAsia"/>
                <w:color w:val="000000" w:themeColor="text1"/>
                <w:sz w:val="21"/>
              </w:rPr>
              <w:t xml:space="preserve">　</w:t>
            </w:r>
            <w:r w:rsidR="003739F1" w:rsidRPr="00F75AA3">
              <w:rPr>
                <w:rFonts w:ascii="ＭＳ 明朝" w:eastAsia="ＭＳ 明朝" w:hAnsi="ＭＳ 明朝" w:hint="eastAsia"/>
                <w:color w:val="000000" w:themeColor="text1"/>
                <w:sz w:val="21"/>
              </w:rPr>
              <w:t>講習会</w:t>
            </w:r>
            <w:r w:rsidRPr="00F75AA3">
              <w:rPr>
                <w:rFonts w:ascii="ＭＳ 明朝" w:eastAsia="ＭＳ 明朝" w:hAnsi="ＭＳ 明朝" w:hint="eastAsia"/>
                <w:color w:val="000000" w:themeColor="text1"/>
                <w:sz w:val="21"/>
              </w:rPr>
              <w:t>の開催</w:t>
            </w:r>
          </w:p>
          <w:p w14:paraId="16F3D2A5" w14:textId="77777777" w:rsidR="009175A5" w:rsidRPr="00F75AA3" w:rsidRDefault="009175A5" w:rsidP="00AD511B">
            <w:pPr>
              <w:pStyle w:val="TableParagraph"/>
              <w:spacing w:before="1" w:line="244" w:lineRule="auto"/>
              <w:ind w:left="318" w:right="99" w:hanging="212"/>
              <w:jc w:val="both"/>
              <w:rPr>
                <w:rFonts w:ascii="ＭＳ 明朝" w:eastAsia="ＭＳ 明朝" w:hAnsi="ＭＳ 明朝"/>
                <w:color w:val="000000" w:themeColor="text1"/>
                <w:sz w:val="21"/>
              </w:rPr>
            </w:pPr>
          </w:p>
          <w:p w14:paraId="22E4D098" w14:textId="77777777" w:rsidR="009175A5" w:rsidRPr="00F75AA3" w:rsidRDefault="009175A5" w:rsidP="00AD511B">
            <w:pPr>
              <w:pStyle w:val="TableParagraph"/>
              <w:spacing w:line="244" w:lineRule="auto"/>
              <w:ind w:left="318" w:right="99" w:hanging="212"/>
              <w:jc w:val="both"/>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 xml:space="preserve">２　</w:t>
            </w:r>
            <w:r w:rsidR="004F1606" w:rsidRPr="00F75AA3">
              <w:rPr>
                <w:rFonts w:ascii="ＭＳ 明朝" w:eastAsia="ＭＳ 明朝" w:hAnsi="ＭＳ 明朝" w:hint="eastAsia"/>
                <w:color w:val="000000" w:themeColor="text1"/>
                <w:sz w:val="21"/>
              </w:rPr>
              <w:t>有機農業指導員による現地指導</w:t>
            </w:r>
          </w:p>
          <w:p w14:paraId="3F232A17" w14:textId="77777777" w:rsidR="009175A5" w:rsidRPr="00F75AA3" w:rsidRDefault="009175A5" w:rsidP="00AD511B">
            <w:pPr>
              <w:pStyle w:val="TableParagraph"/>
              <w:spacing w:line="242" w:lineRule="auto"/>
              <w:ind w:left="318" w:right="99" w:hanging="212"/>
              <w:jc w:val="both"/>
              <w:rPr>
                <w:rFonts w:ascii="ＭＳ 明朝" w:eastAsia="ＭＳ 明朝" w:hAnsi="ＭＳ 明朝"/>
                <w:color w:val="000000" w:themeColor="text1"/>
                <w:sz w:val="21"/>
              </w:rPr>
            </w:pPr>
          </w:p>
          <w:p w14:paraId="43128A26" w14:textId="77777777" w:rsidR="009175A5" w:rsidRPr="00F75AA3" w:rsidRDefault="004F1606" w:rsidP="00AD511B">
            <w:pPr>
              <w:pStyle w:val="TableParagraph"/>
              <w:spacing w:line="242" w:lineRule="auto"/>
              <w:ind w:left="318" w:right="99" w:hanging="212"/>
              <w:jc w:val="both"/>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 xml:space="preserve">３　</w:t>
            </w:r>
            <w:r w:rsidR="009175A5" w:rsidRPr="00F75AA3">
              <w:rPr>
                <w:rFonts w:ascii="ＭＳ 明朝" w:eastAsia="ＭＳ 明朝" w:hAnsi="ＭＳ 明朝"/>
                <w:color w:val="000000" w:themeColor="text1"/>
                <w:sz w:val="21"/>
              </w:rPr>
              <w:t>その他</w:t>
            </w:r>
            <w:r w:rsidR="009175A5" w:rsidRPr="00F75AA3">
              <w:rPr>
                <w:rFonts w:ascii="ＭＳ 明朝" w:eastAsia="ＭＳ 明朝" w:hAnsi="ＭＳ 明朝" w:hint="eastAsia"/>
                <w:color w:val="000000" w:themeColor="text1"/>
                <w:sz w:val="21"/>
              </w:rPr>
              <w:t>有機農業指導員による</w:t>
            </w:r>
            <w:r w:rsidR="009175A5" w:rsidRPr="00F75AA3">
              <w:rPr>
                <w:rFonts w:ascii="ＭＳ 明朝" w:eastAsia="ＭＳ 明朝" w:hAnsi="ＭＳ 明朝"/>
                <w:color w:val="000000" w:themeColor="text1"/>
                <w:sz w:val="21"/>
              </w:rPr>
              <w:t>指導</w:t>
            </w:r>
            <w:r w:rsidR="009175A5" w:rsidRPr="00F75AA3">
              <w:rPr>
                <w:rFonts w:ascii="ＭＳ 明朝" w:eastAsia="ＭＳ 明朝" w:hAnsi="ＭＳ 明朝" w:hint="eastAsia"/>
                <w:color w:val="000000" w:themeColor="text1"/>
                <w:sz w:val="21"/>
              </w:rPr>
              <w:t>に</w:t>
            </w:r>
            <w:r w:rsidR="009175A5" w:rsidRPr="00F75AA3">
              <w:rPr>
                <w:rFonts w:ascii="ＭＳ 明朝" w:eastAsia="ＭＳ 明朝" w:hAnsi="ＭＳ 明朝"/>
                <w:color w:val="000000" w:themeColor="text1"/>
                <w:sz w:val="21"/>
              </w:rPr>
              <w:t>高い効果が期待される取組</w:t>
            </w:r>
          </w:p>
          <w:p w14:paraId="07B7B40D" w14:textId="77777777" w:rsidR="008A28B2" w:rsidRPr="00F75AA3" w:rsidRDefault="008A28B2" w:rsidP="008F029E">
            <w:pPr>
              <w:pStyle w:val="TableParagraph"/>
              <w:spacing w:line="242" w:lineRule="auto"/>
              <w:ind w:left="318" w:right="99" w:hanging="212"/>
              <w:rPr>
                <w:rFonts w:ascii="ＭＳ 明朝" w:eastAsia="ＭＳ 明朝" w:hAnsi="ＭＳ 明朝"/>
                <w:color w:val="000000" w:themeColor="text1"/>
                <w:sz w:val="21"/>
              </w:rPr>
            </w:pPr>
          </w:p>
        </w:tc>
        <w:tc>
          <w:tcPr>
            <w:tcW w:w="3485" w:type="dxa"/>
            <w:shd w:val="clear" w:color="auto" w:fill="auto"/>
          </w:tcPr>
          <w:p w14:paraId="2D82FDC3" w14:textId="77777777" w:rsidR="008A28B2" w:rsidRPr="00F75AA3" w:rsidRDefault="008A28B2" w:rsidP="008A28B2">
            <w:pPr>
              <w:pStyle w:val="TableParagraph"/>
              <w:spacing w:before="38"/>
              <w:rPr>
                <w:rFonts w:ascii="ＭＳ 明朝" w:eastAsia="ＭＳ 明朝" w:hAnsi="ＭＳ 明朝"/>
                <w:color w:val="000000" w:themeColor="text1"/>
                <w:sz w:val="21"/>
              </w:rPr>
            </w:pPr>
            <w:r w:rsidRPr="00F75AA3">
              <w:rPr>
                <w:rFonts w:ascii="ＭＳ 明朝" w:eastAsia="ＭＳ 明朝" w:hAnsi="ＭＳ 明朝" w:hint="eastAsia"/>
                <w:color w:val="000000" w:themeColor="text1"/>
                <w:sz w:val="21"/>
              </w:rPr>
              <w:t xml:space="preserve"> </w:t>
            </w:r>
            <w:r w:rsidRPr="00F75AA3">
              <w:rPr>
                <w:rFonts w:ascii="ＭＳ 明朝" w:eastAsia="ＭＳ 明朝" w:hAnsi="ＭＳ 明朝"/>
                <w:color w:val="000000" w:themeColor="text1"/>
                <w:sz w:val="21"/>
              </w:rPr>
              <w:t>１ 謝金</w:t>
            </w:r>
          </w:p>
          <w:p w14:paraId="154DEDAC"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研修会等の講師謝金等</w:t>
            </w:r>
          </w:p>
          <w:p w14:paraId="69A38C11"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２ 調査等旅費</w:t>
            </w:r>
          </w:p>
          <w:p w14:paraId="424144F0"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都道府県職員の農業者指導に</w:t>
            </w:r>
          </w:p>
          <w:p w14:paraId="5CFE8014"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係る旅費等</w:t>
            </w:r>
          </w:p>
          <w:p w14:paraId="2A8477C0"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３ 委員旅費</w:t>
            </w:r>
          </w:p>
          <w:p w14:paraId="36F2DD96"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関係機関・団体職員等の農業者</w:t>
            </w:r>
          </w:p>
          <w:p w14:paraId="1E2B9F5B"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指導に係る旅費等</w:t>
            </w:r>
          </w:p>
          <w:p w14:paraId="0A8D3410"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４ 印刷製本費</w:t>
            </w:r>
          </w:p>
          <w:p w14:paraId="661300A8"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農業者指導に係る資料作成費</w:t>
            </w:r>
          </w:p>
          <w:p w14:paraId="020D2BBD"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等</w:t>
            </w:r>
          </w:p>
          <w:p w14:paraId="4E53AB0E"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lastRenderedPageBreak/>
              <w:t>５ 通信・運搬費</w:t>
            </w:r>
          </w:p>
          <w:p w14:paraId="7AD6172B"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農業者指導に必要な郵便、運</w:t>
            </w:r>
          </w:p>
          <w:p w14:paraId="0243D0B9"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送、電話などの通信料等（基本</w:t>
            </w:r>
          </w:p>
          <w:p w14:paraId="7EAB05AC"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使用料等の固定費用を除く。）</w:t>
            </w:r>
          </w:p>
          <w:p w14:paraId="020587BC"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６ 会場借料</w:t>
            </w:r>
          </w:p>
          <w:p w14:paraId="2934DF3C"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農業者指導に必要な会場借料</w:t>
            </w:r>
          </w:p>
          <w:p w14:paraId="6C64D385"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等</w:t>
            </w:r>
          </w:p>
          <w:p w14:paraId="7313742C"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７ 消耗品費</w:t>
            </w:r>
          </w:p>
          <w:p w14:paraId="4C5CBAB0"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農業者指導に必要な消耗品等</w:t>
            </w:r>
          </w:p>
          <w:p w14:paraId="1C72D1C6"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８ 借上費</w:t>
            </w:r>
          </w:p>
          <w:p w14:paraId="7BE6589E"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農業者指導に必要な事務機</w:t>
            </w:r>
          </w:p>
          <w:p w14:paraId="4EE28E5F"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器、通信機器の借上等</w:t>
            </w:r>
          </w:p>
          <w:p w14:paraId="647CBEC8"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９ 資料購入費</w:t>
            </w:r>
          </w:p>
          <w:p w14:paraId="20AFEA8E"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指導参考図書の購入等</w:t>
            </w:r>
          </w:p>
          <w:p w14:paraId="17C612A5"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10 情報発信費</w:t>
            </w:r>
          </w:p>
          <w:p w14:paraId="24C5FB3E"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研修会等のＰＲ資材、広告・啓</w:t>
            </w:r>
          </w:p>
          <w:p w14:paraId="5A442EF2"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発等</w:t>
            </w:r>
          </w:p>
          <w:p w14:paraId="04C9E750"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11 燃料費</w:t>
            </w:r>
          </w:p>
          <w:p w14:paraId="50BBA308"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有機農業指導員等による現地</w:t>
            </w:r>
          </w:p>
          <w:p w14:paraId="3FC7B5DE" w14:textId="77777777" w:rsidR="00FA4FEA"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指導等のため、自動車で移動す</w:t>
            </w:r>
          </w:p>
          <w:p w14:paraId="6D101E2B" w14:textId="20DD576D" w:rsidR="00FA4FEA"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る場合のガソリン代（調査等旅</w:t>
            </w:r>
          </w:p>
          <w:p w14:paraId="093FBF04" w14:textId="666FBAED" w:rsidR="00FA4FEA"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費又は委員旅費に該当する場合</w:t>
            </w:r>
          </w:p>
          <w:p w14:paraId="4226F143" w14:textId="6762F721"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を除く。）</w:t>
            </w:r>
          </w:p>
          <w:p w14:paraId="6B026E7B"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12 備品費</w:t>
            </w:r>
          </w:p>
          <w:p w14:paraId="5755480A"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農業者指導に直接必要な備品等</w:t>
            </w:r>
          </w:p>
          <w:p w14:paraId="7DB97C13" w14:textId="77777777" w:rsidR="008A28B2" w:rsidRPr="00F75AA3" w:rsidRDefault="008A28B2" w:rsidP="008A28B2">
            <w:pPr>
              <w:pStyle w:val="TableParagraph"/>
              <w:spacing w:before="38"/>
              <w:ind w:leftChars="200" w:left="48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（リース・レンタルを行うことが困難な場合に限る。）</w:t>
            </w:r>
          </w:p>
          <w:p w14:paraId="4FD9D9F1" w14:textId="77777777" w:rsidR="008A28B2" w:rsidRPr="00F75AA3" w:rsidRDefault="008A28B2" w:rsidP="008A28B2">
            <w:pPr>
              <w:pStyle w:val="TableParagraph"/>
              <w:spacing w:before="38"/>
              <w:ind w:firstLineChars="50" w:firstLine="106"/>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13 委託費</w:t>
            </w:r>
          </w:p>
          <w:p w14:paraId="738AC1E6"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指導活動の一部や旅費や委員謝</w:t>
            </w:r>
          </w:p>
          <w:p w14:paraId="2D3D7C1B" w14:textId="77777777" w:rsidR="008A28B2" w:rsidRPr="00F75AA3" w:rsidRDefault="008A28B2" w:rsidP="008A28B2">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金等の交付事務を他の者に委託</w:t>
            </w:r>
          </w:p>
          <w:p w14:paraId="639FC230" w14:textId="4FD43963" w:rsidR="008A28B2" w:rsidRPr="00F75AA3" w:rsidRDefault="008A28B2" w:rsidP="005E5E71">
            <w:pPr>
              <w:pStyle w:val="TableParagraph"/>
              <w:spacing w:before="38"/>
              <w:ind w:firstLineChars="200" w:firstLine="425"/>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t>する際の経費</w:t>
            </w:r>
          </w:p>
        </w:tc>
        <w:tc>
          <w:tcPr>
            <w:tcW w:w="3216" w:type="dxa"/>
            <w:shd w:val="clear" w:color="auto" w:fill="auto"/>
          </w:tcPr>
          <w:p w14:paraId="3F9FB05D" w14:textId="28C59E74" w:rsidR="008A28B2" w:rsidRPr="00F75AA3" w:rsidRDefault="008A28B2" w:rsidP="00CF1890">
            <w:pPr>
              <w:pStyle w:val="TableParagraph"/>
              <w:spacing w:before="58" w:line="242" w:lineRule="auto"/>
              <w:ind w:leftChars="-15" w:left="202" w:right="97" w:hangingChars="112" w:hanging="238"/>
              <w:rPr>
                <w:rFonts w:ascii="ＭＳ 明朝" w:eastAsia="ＭＳ 明朝" w:hAnsi="ＭＳ 明朝"/>
                <w:color w:val="000000" w:themeColor="text1"/>
                <w:sz w:val="21"/>
              </w:rPr>
            </w:pPr>
            <w:r w:rsidRPr="00F75AA3">
              <w:rPr>
                <w:rFonts w:ascii="ＭＳ 明朝" w:eastAsia="ＭＳ 明朝" w:hAnsi="ＭＳ 明朝"/>
                <w:color w:val="000000" w:themeColor="text1"/>
                <w:sz w:val="21"/>
              </w:rPr>
              <w:lastRenderedPageBreak/>
              <w:t>・</w:t>
            </w:r>
          </w:p>
          <w:p w14:paraId="6C3DB9C6" w14:textId="77777777" w:rsidR="008A28B2" w:rsidRPr="00F75AA3" w:rsidRDefault="008A28B2" w:rsidP="008A28B2">
            <w:pPr>
              <w:pStyle w:val="TableParagraph"/>
              <w:spacing w:before="58" w:line="242" w:lineRule="auto"/>
              <w:ind w:leftChars="85" w:left="231" w:right="97" w:hangingChars="12" w:hanging="25"/>
              <w:rPr>
                <w:rFonts w:ascii="ＭＳ 明朝" w:eastAsia="ＭＳ 明朝" w:hAnsi="ＭＳ 明朝"/>
                <w:color w:val="000000" w:themeColor="text1"/>
                <w:sz w:val="21"/>
              </w:rPr>
            </w:pPr>
          </w:p>
          <w:p w14:paraId="19F7A547" w14:textId="05CE6272" w:rsidR="009175A5" w:rsidRPr="00F75AA3" w:rsidRDefault="009175A5" w:rsidP="00CF1890">
            <w:pPr>
              <w:pStyle w:val="TableParagraph"/>
              <w:spacing w:before="58" w:line="242" w:lineRule="auto"/>
              <w:ind w:leftChars="-15" w:left="202" w:right="97" w:hangingChars="112" w:hanging="238"/>
              <w:rPr>
                <w:rFonts w:ascii="ＭＳ 明朝" w:eastAsia="ＭＳ 明朝" w:hAnsi="ＭＳ 明朝"/>
                <w:color w:val="000000" w:themeColor="text1"/>
                <w:sz w:val="21"/>
              </w:rPr>
            </w:pPr>
          </w:p>
        </w:tc>
      </w:tr>
    </w:tbl>
    <w:bookmarkEnd w:id="1"/>
    <w:p w14:paraId="29FA66B8" w14:textId="6BC23CCF" w:rsidR="00D23E82" w:rsidRPr="00D23E82" w:rsidRDefault="009175A5" w:rsidP="00D23E82">
      <w:pPr>
        <w:spacing w:line="242" w:lineRule="auto"/>
        <w:ind w:leftChars="400" w:left="1194" w:hangingChars="118" w:hanging="225"/>
        <w:rPr>
          <w:rFonts w:ascii="ＭＳ 明朝" w:hAnsi="ＭＳ 明朝" w:hint="default"/>
          <w:color w:val="000000" w:themeColor="text1"/>
          <w:sz w:val="20"/>
        </w:rPr>
      </w:pPr>
      <w:r w:rsidRPr="00F75AA3">
        <w:rPr>
          <w:rFonts w:ascii="ＭＳ 明朝" w:hAnsi="ＭＳ 明朝"/>
          <w:color w:val="000000" w:themeColor="text1"/>
          <w:spacing w:val="-6"/>
          <w:sz w:val="20"/>
        </w:rPr>
        <w:t>※</w:t>
      </w:r>
      <w:r w:rsidR="00753589" w:rsidRPr="00F75AA3">
        <w:rPr>
          <w:rFonts w:ascii="ＭＳ 明朝" w:hAnsi="ＭＳ 明朝"/>
          <w:color w:val="000000" w:themeColor="text1"/>
          <w:spacing w:val="-6"/>
          <w:sz w:val="20"/>
        </w:rPr>
        <w:t xml:space="preserve">　</w:t>
      </w:r>
      <w:r w:rsidRPr="00F75AA3">
        <w:rPr>
          <w:rFonts w:ascii="ＭＳ 明朝" w:hAnsi="ＭＳ 明朝"/>
          <w:color w:val="000000" w:themeColor="text1"/>
          <w:spacing w:val="-6"/>
          <w:sz w:val="20"/>
        </w:rPr>
        <w:t>費目別の内容例示は一例であり、ここに掲げるもののほか、取組事項を行うた</w:t>
      </w:r>
      <w:r w:rsidRPr="00F75AA3">
        <w:rPr>
          <w:rFonts w:ascii="ＭＳ 明朝" w:hAnsi="ＭＳ 明朝"/>
          <w:color w:val="000000" w:themeColor="text1"/>
          <w:spacing w:val="-10"/>
          <w:sz w:val="20"/>
        </w:rPr>
        <w:t>めに必要な経費を補助対象経費の範囲内で本交付金の対象とすることができる。ただし、取</w:t>
      </w:r>
      <w:r w:rsidRPr="00F75AA3">
        <w:rPr>
          <w:rFonts w:ascii="ＭＳ 明朝" w:hAnsi="ＭＳ 明朝"/>
          <w:color w:val="000000" w:themeColor="text1"/>
          <w:spacing w:val="-15"/>
          <w:sz w:val="20"/>
        </w:rPr>
        <w:t>組事項</w:t>
      </w:r>
      <w:r w:rsidR="005E5E71" w:rsidRPr="00F75AA3">
        <w:rPr>
          <w:rFonts w:ascii="ＭＳ 明朝" w:hAnsi="ＭＳ 明朝"/>
          <w:color w:val="000000" w:themeColor="text1"/>
          <w:spacing w:val="-15"/>
          <w:sz w:val="20"/>
        </w:rPr>
        <w:t>３</w:t>
      </w:r>
      <w:r w:rsidRPr="00F75AA3">
        <w:rPr>
          <w:rFonts w:ascii="ＭＳ 明朝" w:hAnsi="ＭＳ 明朝"/>
          <w:color w:val="000000" w:themeColor="text1"/>
          <w:spacing w:val="-15"/>
          <w:sz w:val="20"/>
        </w:rPr>
        <w:t>については、</w:t>
      </w:r>
      <w:r w:rsidR="008211C7" w:rsidRPr="00F75AA3">
        <w:rPr>
          <w:rFonts w:ascii="ＭＳ 明朝" w:hAnsi="ＭＳ 明朝"/>
          <w:color w:val="000000" w:themeColor="text1"/>
          <w:spacing w:val="-15"/>
          <w:sz w:val="20"/>
        </w:rPr>
        <w:t>都道府県</w:t>
      </w:r>
      <w:r w:rsidRPr="00F75AA3">
        <w:rPr>
          <w:rFonts w:ascii="ＭＳ 明朝" w:hAnsi="ＭＳ 明朝"/>
          <w:color w:val="000000" w:themeColor="text1"/>
          <w:spacing w:val="-15"/>
          <w:sz w:val="20"/>
        </w:rPr>
        <w:t>において、高い効果が期待されると判断した</w:t>
      </w:r>
      <w:r w:rsidRPr="00F75AA3">
        <w:rPr>
          <w:rFonts w:ascii="ＭＳ 明朝" w:hAnsi="ＭＳ 明朝"/>
          <w:color w:val="000000" w:themeColor="text1"/>
          <w:sz w:val="20"/>
        </w:rPr>
        <w:t>理由を整理しておくこと</w:t>
      </w:r>
      <w:r w:rsidR="00D23E82">
        <w:rPr>
          <w:rFonts w:ascii="ＭＳ 明朝" w:hAnsi="ＭＳ 明朝"/>
          <w:color w:val="000000" w:themeColor="text1"/>
          <w:sz w:val="20"/>
        </w:rPr>
        <w:t>。</w:t>
      </w:r>
    </w:p>
    <w:sectPr w:rsidR="00D23E82" w:rsidRPr="00D23E82" w:rsidSect="00DE4854">
      <w:headerReference w:type="default" r:id="rId7"/>
      <w:footerReference w:type="even" r:id="rId8"/>
      <w:footerReference w:type="default" r:id="rId9"/>
      <w:footnotePr>
        <w:numRestart w:val="eachPage"/>
      </w:footnotePr>
      <w:endnotePr>
        <w:numFmt w:val="decimal"/>
      </w:endnotePr>
      <w:pgSz w:w="11906" w:h="16838"/>
      <w:pgMar w:top="1417" w:right="1168" w:bottom="1417" w:left="1168" w:header="1134" w:footer="567" w:gutter="0"/>
      <w:cols w:space="720"/>
      <w:docGrid w:type="linesAndChars" w:linePitch="333"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1B5B" w14:textId="77777777" w:rsidR="00E21316" w:rsidRDefault="00E21316">
      <w:pPr>
        <w:spacing w:before="327"/>
        <w:rPr>
          <w:rFonts w:hint="default"/>
        </w:rPr>
      </w:pPr>
      <w:r>
        <w:continuationSeparator/>
      </w:r>
    </w:p>
  </w:endnote>
  <w:endnote w:type="continuationSeparator" w:id="0">
    <w:p w14:paraId="3DAB1546" w14:textId="77777777" w:rsidR="00E21316" w:rsidRDefault="00E21316">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C1469" w14:textId="77777777" w:rsidR="009175A5" w:rsidRDefault="009175A5">
    <w:pPr>
      <w:framePr w:wrap="auto" w:vAnchor="page" w:hAnchor="margin" w:xAlign="center" w:y="15983"/>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75E7C6E0" w14:textId="77777777" w:rsidR="009175A5" w:rsidRDefault="009175A5">
    <w:pPr>
      <w:jc w:val="cente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45B0" w14:textId="77777777" w:rsidR="009175A5" w:rsidRDefault="009175A5">
    <w:pPr>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93408" w14:textId="77777777" w:rsidR="00E21316" w:rsidRDefault="00E21316">
      <w:pPr>
        <w:spacing w:before="327"/>
        <w:rPr>
          <w:rFonts w:hint="default"/>
        </w:rPr>
      </w:pPr>
      <w:r>
        <w:continuationSeparator/>
      </w:r>
    </w:p>
  </w:footnote>
  <w:footnote w:type="continuationSeparator" w:id="0">
    <w:p w14:paraId="50642C1C" w14:textId="77777777" w:rsidR="00E21316" w:rsidRDefault="00E21316">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1991" w14:textId="77777777" w:rsidR="009175A5" w:rsidRDefault="009175A5" w:rsidP="0074777B">
    <w:pPr>
      <w:pStyle w:val="a5"/>
      <w:jc w:val="righ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2B25"/>
    <w:multiLevelType w:val="hybridMultilevel"/>
    <w:tmpl w:val="9342E722"/>
    <w:lvl w:ilvl="0" w:tplc="C1C8B2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6F337FA"/>
    <w:multiLevelType w:val="hybridMultilevel"/>
    <w:tmpl w:val="FC0A97BA"/>
    <w:lvl w:ilvl="0" w:tplc="6C963D10">
      <w:start w:val="1"/>
      <w:numFmt w:val="decimalEnclosedCircle"/>
      <w:lvlText w:val="%1"/>
      <w:lvlJc w:val="left"/>
      <w:pPr>
        <w:ind w:left="1778" w:hanging="360"/>
      </w:pPr>
      <w:rPr>
        <w:rFonts w:hint="default"/>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2" w15:restartNumberingAfterBreak="0">
    <w:nsid w:val="0ED25388"/>
    <w:multiLevelType w:val="hybridMultilevel"/>
    <w:tmpl w:val="AF9805C2"/>
    <w:lvl w:ilvl="0" w:tplc="F4C6D6F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F420CA3"/>
    <w:multiLevelType w:val="hybridMultilevel"/>
    <w:tmpl w:val="08D420BA"/>
    <w:lvl w:ilvl="0" w:tplc="4A72639E">
      <w:start w:val="1"/>
      <w:numFmt w:val="decimalFullWidth"/>
      <w:lvlText w:val="（%1）"/>
      <w:lvlJc w:val="left"/>
      <w:pPr>
        <w:ind w:left="957" w:hanging="72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4" w15:restartNumberingAfterBreak="0">
    <w:nsid w:val="18A51727"/>
    <w:multiLevelType w:val="hybridMultilevel"/>
    <w:tmpl w:val="AB348764"/>
    <w:lvl w:ilvl="0" w:tplc="0194EA8C">
      <w:start w:val="1"/>
      <w:numFmt w:val="decimalEnclosedCircle"/>
      <w:lvlText w:val="%1"/>
      <w:lvlJc w:val="left"/>
      <w:pPr>
        <w:ind w:left="1080" w:hanging="360"/>
      </w:pPr>
      <w:rPr>
        <w:rFonts w:cs="ＭＳ 明朝"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23081BA3"/>
    <w:multiLevelType w:val="hybridMultilevel"/>
    <w:tmpl w:val="059C8584"/>
    <w:lvl w:ilvl="0" w:tplc="03504FF0">
      <w:start w:val="1"/>
      <w:numFmt w:val="decimalFullWidth"/>
      <w:lvlText w:val="（%1）"/>
      <w:lvlJc w:val="left"/>
      <w:pPr>
        <w:ind w:left="959" w:hanging="7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6" w15:restartNumberingAfterBreak="0">
    <w:nsid w:val="35332A0D"/>
    <w:multiLevelType w:val="hybridMultilevel"/>
    <w:tmpl w:val="BCC8F148"/>
    <w:lvl w:ilvl="0" w:tplc="EAE4F26C">
      <w:start w:val="1"/>
      <w:numFmt w:val="decimalEnclosedCircle"/>
      <w:lvlText w:val="%1"/>
      <w:lvlJc w:val="left"/>
      <w:pPr>
        <w:ind w:left="1080" w:hanging="360"/>
      </w:pPr>
      <w:rPr>
        <w:rFonts w:cs="ＭＳ 明朝"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35CB73A3"/>
    <w:multiLevelType w:val="hybridMultilevel"/>
    <w:tmpl w:val="20D284F8"/>
    <w:lvl w:ilvl="0" w:tplc="9DF401A2">
      <w:start w:val="10"/>
      <w:numFmt w:val="decimal"/>
      <w:lvlText w:val="%1"/>
      <w:lvlJc w:val="left"/>
      <w:pPr>
        <w:ind w:left="529" w:hanging="423"/>
      </w:pPr>
      <w:rPr>
        <w:rFonts w:ascii="ＭＳ ゴシック" w:eastAsia="ＭＳ ゴシック" w:hAnsi="ＭＳ ゴシック" w:cs="ＭＳ ゴシック" w:hint="default"/>
        <w:w w:val="100"/>
        <w:sz w:val="21"/>
        <w:szCs w:val="21"/>
        <w:lang w:val="ja-JP" w:eastAsia="ja-JP" w:bidi="ja-JP"/>
      </w:rPr>
    </w:lvl>
    <w:lvl w:ilvl="1" w:tplc="FFD2DBD8">
      <w:numFmt w:val="bullet"/>
      <w:lvlText w:val="•"/>
      <w:lvlJc w:val="left"/>
      <w:pPr>
        <w:ind w:left="815" w:hanging="423"/>
      </w:pPr>
      <w:rPr>
        <w:rFonts w:hint="default"/>
        <w:lang w:val="ja-JP" w:eastAsia="ja-JP" w:bidi="ja-JP"/>
      </w:rPr>
    </w:lvl>
    <w:lvl w:ilvl="2" w:tplc="94A4DC5A">
      <w:numFmt w:val="bullet"/>
      <w:lvlText w:val="•"/>
      <w:lvlJc w:val="left"/>
      <w:pPr>
        <w:ind w:left="1111" w:hanging="423"/>
      </w:pPr>
      <w:rPr>
        <w:rFonts w:hint="default"/>
        <w:lang w:val="ja-JP" w:eastAsia="ja-JP" w:bidi="ja-JP"/>
      </w:rPr>
    </w:lvl>
    <w:lvl w:ilvl="3" w:tplc="260E472C">
      <w:numFmt w:val="bullet"/>
      <w:lvlText w:val="•"/>
      <w:lvlJc w:val="left"/>
      <w:pPr>
        <w:ind w:left="1406" w:hanging="423"/>
      </w:pPr>
      <w:rPr>
        <w:rFonts w:hint="default"/>
        <w:lang w:val="ja-JP" w:eastAsia="ja-JP" w:bidi="ja-JP"/>
      </w:rPr>
    </w:lvl>
    <w:lvl w:ilvl="4" w:tplc="DD161E46">
      <w:numFmt w:val="bullet"/>
      <w:lvlText w:val="•"/>
      <w:lvlJc w:val="left"/>
      <w:pPr>
        <w:ind w:left="1702" w:hanging="423"/>
      </w:pPr>
      <w:rPr>
        <w:rFonts w:hint="default"/>
        <w:lang w:val="ja-JP" w:eastAsia="ja-JP" w:bidi="ja-JP"/>
      </w:rPr>
    </w:lvl>
    <w:lvl w:ilvl="5" w:tplc="D728DA12">
      <w:numFmt w:val="bullet"/>
      <w:lvlText w:val="•"/>
      <w:lvlJc w:val="left"/>
      <w:pPr>
        <w:ind w:left="1997" w:hanging="423"/>
      </w:pPr>
      <w:rPr>
        <w:rFonts w:hint="default"/>
        <w:lang w:val="ja-JP" w:eastAsia="ja-JP" w:bidi="ja-JP"/>
      </w:rPr>
    </w:lvl>
    <w:lvl w:ilvl="6" w:tplc="953202D4">
      <w:numFmt w:val="bullet"/>
      <w:lvlText w:val="•"/>
      <w:lvlJc w:val="left"/>
      <w:pPr>
        <w:ind w:left="2293" w:hanging="423"/>
      </w:pPr>
      <w:rPr>
        <w:rFonts w:hint="default"/>
        <w:lang w:val="ja-JP" w:eastAsia="ja-JP" w:bidi="ja-JP"/>
      </w:rPr>
    </w:lvl>
    <w:lvl w:ilvl="7" w:tplc="D3C6CF7E">
      <w:numFmt w:val="bullet"/>
      <w:lvlText w:val="•"/>
      <w:lvlJc w:val="left"/>
      <w:pPr>
        <w:ind w:left="2588" w:hanging="423"/>
      </w:pPr>
      <w:rPr>
        <w:rFonts w:hint="default"/>
        <w:lang w:val="ja-JP" w:eastAsia="ja-JP" w:bidi="ja-JP"/>
      </w:rPr>
    </w:lvl>
    <w:lvl w:ilvl="8" w:tplc="8BDC089E">
      <w:numFmt w:val="bullet"/>
      <w:lvlText w:val="•"/>
      <w:lvlJc w:val="left"/>
      <w:pPr>
        <w:ind w:left="2884" w:hanging="423"/>
      </w:pPr>
      <w:rPr>
        <w:rFonts w:hint="default"/>
        <w:lang w:val="ja-JP" w:eastAsia="ja-JP" w:bidi="ja-JP"/>
      </w:rPr>
    </w:lvl>
  </w:abstractNum>
  <w:abstractNum w:abstractNumId="8" w15:restartNumberingAfterBreak="0">
    <w:nsid w:val="3A6A31AD"/>
    <w:multiLevelType w:val="hybridMultilevel"/>
    <w:tmpl w:val="50AC5992"/>
    <w:lvl w:ilvl="0" w:tplc="1E74C3AC">
      <w:start w:val="1"/>
      <w:numFmt w:val="decimalEnclosedCircle"/>
      <w:lvlText w:val="%1"/>
      <w:lvlJc w:val="left"/>
      <w:pPr>
        <w:ind w:left="1073" w:hanging="360"/>
      </w:pPr>
      <w:rPr>
        <w:rFonts w:hint="default"/>
      </w:rPr>
    </w:lvl>
    <w:lvl w:ilvl="1" w:tplc="04090017" w:tentative="1">
      <w:start w:val="1"/>
      <w:numFmt w:val="aiueoFullWidth"/>
      <w:lvlText w:val="(%2)"/>
      <w:lvlJc w:val="left"/>
      <w:pPr>
        <w:ind w:left="1553" w:hanging="420"/>
      </w:pPr>
    </w:lvl>
    <w:lvl w:ilvl="2" w:tplc="04090011" w:tentative="1">
      <w:start w:val="1"/>
      <w:numFmt w:val="decimalEnclosedCircle"/>
      <w:lvlText w:val="%3"/>
      <w:lvlJc w:val="left"/>
      <w:pPr>
        <w:ind w:left="1973" w:hanging="420"/>
      </w:pPr>
    </w:lvl>
    <w:lvl w:ilvl="3" w:tplc="0409000F" w:tentative="1">
      <w:start w:val="1"/>
      <w:numFmt w:val="decimal"/>
      <w:lvlText w:val="%4."/>
      <w:lvlJc w:val="left"/>
      <w:pPr>
        <w:ind w:left="2393" w:hanging="420"/>
      </w:pPr>
    </w:lvl>
    <w:lvl w:ilvl="4" w:tplc="04090017" w:tentative="1">
      <w:start w:val="1"/>
      <w:numFmt w:val="aiueoFullWidth"/>
      <w:lvlText w:val="(%5)"/>
      <w:lvlJc w:val="left"/>
      <w:pPr>
        <w:ind w:left="2813" w:hanging="420"/>
      </w:pPr>
    </w:lvl>
    <w:lvl w:ilvl="5" w:tplc="04090011" w:tentative="1">
      <w:start w:val="1"/>
      <w:numFmt w:val="decimalEnclosedCircle"/>
      <w:lvlText w:val="%6"/>
      <w:lvlJc w:val="left"/>
      <w:pPr>
        <w:ind w:left="3233" w:hanging="420"/>
      </w:pPr>
    </w:lvl>
    <w:lvl w:ilvl="6" w:tplc="0409000F" w:tentative="1">
      <w:start w:val="1"/>
      <w:numFmt w:val="decimal"/>
      <w:lvlText w:val="%7."/>
      <w:lvlJc w:val="left"/>
      <w:pPr>
        <w:ind w:left="3653" w:hanging="420"/>
      </w:pPr>
    </w:lvl>
    <w:lvl w:ilvl="7" w:tplc="04090017" w:tentative="1">
      <w:start w:val="1"/>
      <w:numFmt w:val="aiueoFullWidth"/>
      <w:lvlText w:val="(%8)"/>
      <w:lvlJc w:val="left"/>
      <w:pPr>
        <w:ind w:left="4073" w:hanging="420"/>
      </w:pPr>
    </w:lvl>
    <w:lvl w:ilvl="8" w:tplc="04090011" w:tentative="1">
      <w:start w:val="1"/>
      <w:numFmt w:val="decimalEnclosedCircle"/>
      <w:lvlText w:val="%9"/>
      <w:lvlJc w:val="left"/>
      <w:pPr>
        <w:ind w:left="4493" w:hanging="420"/>
      </w:pPr>
    </w:lvl>
  </w:abstractNum>
  <w:abstractNum w:abstractNumId="9" w15:restartNumberingAfterBreak="0">
    <w:nsid w:val="3CBC29A7"/>
    <w:multiLevelType w:val="hybridMultilevel"/>
    <w:tmpl w:val="58C014E4"/>
    <w:lvl w:ilvl="0" w:tplc="39C80670">
      <w:start w:val="1"/>
      <w:numFmt w:val="decimalEnclosedCircle"/>
      <w:lvlText w:val="%1"/>
      <w:lvlJc w:val="left"/>
      <w:pPr>
        <w:ind w:left="1734" w:hanging="360"/>
      </w:pPr>
      <w:rPr>
        <w:rFonts w:hint="default"/>
      </w:rPr>
    </w:lvl>
    <w:lvl w:ilvl="1" w:tplc="04090017" w:tentative="1">
      <w:start w:val="1"/>
      <w:numFmt w:val="aiueoFullWidth"/>
      <w:lvlText w:val="(%2)"/>
      <w:lvlJc w:val="left"/>
      <w:pPr>
        <w:ind w:left="2214" w:hanging="420"/>
      </w:pPr>
    </w:lvl>
    <w:lvl w:ilvl="2" w:tplc="04090011" w:tentative="1">
      <w:start w:val="1"/>
      <w:numFmt w:val="decimalEnclosedCircle"/>
      <w:lvlText w:val="%3"/>
      <w:lvlJc w:val="left"/>
      <w:pPr>
        <w:ind w:left="2634" w:hanging="420"/>
      </w:pPr>
    </w:lvl>
    <w:lvl w:ilvl="3" w:tplc="0409000F" w:tentative="1">
      <w:start w:val="1"/>
      <w:numFmt w:val="decimal"/>
      <w:lvlText w:val="%4."/>
      <w:lvlJc w:val="left"/>
      <w:pPr>
        <w:ind w:left="3054" w:hanging="420"/>
      </w:pPr>
    </w:lvl>
    <w:lvl w:ilvl="4" w:tplc="04090017" w:tentative="1">
      <w:start w:val="1"/>
      <w:numFmt w:val="aiueoFullWidth"/>
      <w:lvlText w:val="(%5)"/>
      <w:lvlJc w:val="left"/>
      <w:pPr>
        <w:ind w:left="3474" w:hanging="420"/>
      </w:pPr>
    </w:lvl>
    <w:lvl w:ilvl="5" w:tplc="04090011" w:tentative="1">
      <w:start w:val="1"/>
      <w:numFmt w:val="decimalEnclosedCircle"/>
      <w:lvlText w:val="%6"/>
      <w:lvlJc w:val="left"/>
      <w:pPr>
        <w:ind w:left="3894" w:hanging="420"/>
      </w:pPr>
    </w:lvl>
    <w:lvl w:ilvl="6" w:tplc="0409000F" w:tentative="1">
      <w:start w:val="1"/>
      <w:numFmt w:val="decimal"/>
      <w:lvlText w:val="%7."/>
      <w:lvlJc w:val="left"/>
      <w:pPr>
        <w:ind w:left="4314" w:hanging="420"/>
      </w:pPr>
    </w:lvl>
    <w:lvl w:ilvl="7" w:tplc="04090017" w:tentative="1">
      <w:start w:val="1"/>
      <w:numFmt w:val="aiueoFullWidth"/>
      <w:lvlText w:val="(%8)"/>
      <w:lvlJc w:val="left"/>
      <w:pPr>
        <w:ind w:left="4734" w:hanging="420"/>
      </w:pPr>
    </w:lvl>
    <w:lvl w:ilvl="8" w:tplc="04090011" w:tentative="1">
      <w:start w:val="1"/>
      <w:numFmt w:val="decimalEnclosedCircle"/>
      <w:lvlText w:val="%9"/>
      <w:lvlJc w:val="left"/>
      <w:pPr>
        <w:ind w:left="5154" w:hanging="420"/>
      </w:pPr>
    </w:lvl>
  </w:abstractNum>
  <w:abstractNum w:abstractNumId="10" w15:restartNumberingAfterBreak="0">
    <w:nsid w:val="410E03E3"/>
    <w:multiLevelType w:val="hybridMultilevel"/>
    <w:tmpl w:val="B20E37A2"/>
    <w:lvl w:ilvl="0" w:tplc="CADAAC2A">
      <w:start w:val="1"/>
      <w:numFmt w:val="decimalEnclosedCircle"/>
      <w:lvlText w:val="%1"/>
      <w:lvlJc w:val="left"/>
      <w:pPr>
        <w:ind w:left="1734" w:hanging="360"/>
      </w:pPr>
      <w:rPr>
        <w:rFonts w:hint="default"/>
      </w:rPr>
    </w:lvl>
    <w:lvl w:ilvl="1" w:tplc="C5444D94">
      <w:start w:val="1"/>
      <w:numFmt w:val="decimalEnclosedCircle"/>
      <w:lvlText w:val="%2"/>
      <w:lvlJc w:val="left"/>
      <w:pPr>
        <w:ind w:left="2154" w:hanging="360"/>
      </w:pPr>
      <w:rPr>
        <w:rFonts w:hint="default"/>
      </w:rPr>
    </w:lvl>
    <w:lvl w:ilvl="2" w:tplc="04090011" w:tentative="1">
      <w:start w:val="1"/>
      <w:numFmt w:val="decimalEnclosedCircle"/>
      <w:lvlText w:val="%3"/>
      <w:lvlJc w:val="left"/>
      <w:pPr>
        <w:ind w:left="2634" w:hanging="420"/>
      </w:pPr>
    </w:lvl>
    <w:lvl w:ilvl="3" w:tplc="0409000F" w:tentative="1">
      <w:start w:val="1"/>
      <w:numFmt w:val="decimal"/>
      <w:lvlText w:val="%4."/>
      <w:lvlJc w:val="left"/>
      <w:pPr>
        <w:ind w:left="3054" w:hanging="420"/>
      </w:pPr>
    </w:lvl>
    <w:lvl w:ilvl="4" w:tplc="04090017" w:tentative="1">
      <w:start w:val="1"/>
      <w:numFmt w:val="aiueoFullWidth"/>
      <w:lvlText w:val="(%5)"/>
      <w:lvlJc w:val="left"/>
      <w:pPr>
        <w:ind w:left="3474" w:hanging="420"/>
      </w:pPr>
    </w:lvl>
    <w:lvl w:ilvl="5" w:tplc="04090011" w:tentative="1">
      <w:start w:val="1"/>
      <w:numFmt w:val="decimalEnclosedCircle"/>
      <w:lvlText w:val="%6"/>
      <w:lvlJc w:val="left"/>
      <w:pPr>
        <w:ind w:left="3894" w:hanging="420"/>
      </w:pPr>
    </w:lvl>
    <w:lvl w:ilvl="6" w:tplc="0409000F" w:tentative="1">
      <w:start w:val="1"/>
      <w:numFmt w:val="decimal"/>
      <w:lvlText w:val="%7."/>
      <w:lvlJc w:val="left"/>
      <w:pPr>
        <w:ind w:left="4314" w:hanging="420"/>
      </w:pPr>
    </w:lvl>
    <w:lvl w:ilvl="7" w:tplc="04090017" w:tentative="1">
      <w:start w:val="1"/>
      <w:numFmt w:val="aiueoFullWidth"/>
      <w:lvlText w:val="(%8)"/>
      <w:lvlJc w:val="left"/>
      <w:pPr>
        <w:ind w:left="4734" w:hanging="420"/>
      </w:pPr>
    </w:lvl>
    <w:lvl w:ilvl="8" w:tplc="04090011" w:tentative="1">
      <w:start w:val="1"/>
      <w:numFmt w:val="decimalEnclosedCircle"/>
      <w:lvlText w:val="%9"/>
      <w:lvlJc w:val="left"/>
      <w:pPr>
        <w:ind w:left="5154" w:hanging="420"/>
      </w:pPr>
    </w:lvl>
  </w:abstractNum>
  <w:abstractNum w:abstractNumId="11" w15:restartNumberingAfterBreak="0">
    <w:nsid w:val="47303099"/>
    <w:multiLevelType w:val="hybridMultilevel"/>
    <w:tmpl w:val="7C0EC378"/>
    <w:lvl w:ilvl="0" w:tplc="5FC22374">
      <w:start w:val="1"/>
      <w:numFmt w:val="decimalEnclosedCircle"/>
      <w:lvlText w:val="%1"/>
      <w:lvlJc w:val="left"/>
      <w:pPr>
        <w:ind w:left="2094" w:hanging="360"/>
      </w:pPr>
      <w:rPr>
        <w:rFonts w:hint="default"/>
      </w:rPr>
    </w:lvl>
    <w:lvl w:ilvl="1" w:tplc="04090017" w:tentative="1">
      <w:start w:val="1"/>
      <w:numFmt w:val="aiueoFullWidth"/>
      <w:lvlText w:val="(%2)"/>
      <w:lvlJc w:val="left"/>
      <w:pPr>
        <w:ind w:left="2574" w:hanging="420"/>
      </w:pPr>
    </w:lvl>
    <w:lvl w:ilvl="2" w:tplc="04090011" w:tentative="1">
      <w:start w:val="1"/>
      <w:numFmt w:val="decimalEnclosedCircle"/>
      <w:lvlText w:val="%3"/>
      <w:lvlJc w:val="left"/>
      <w:pPr>
        <w:ind w:left="2994" w:hanging="420"/>
      </w:pPr>
    </w:lvl>
    <w:lvl w:ilvl="3" w:tplc="0409000F" w:tentative="1">
      <w:start w:val="1"/>
      <w:numFmt w:val="decimal"/>
      <w:lvlText w:val="%4."/>
      <w:lvlJc w:val="left"/>
      <w:pPr>
        <w:ind w:left="3414" w:hanging="420"/>
      </w:pPr>
    </w:lvl>
    <w:lvl w:ilvl="4" w:tplc="04090017" w:tentative="1">
      <w:start w:val="1"/>
      <w:numFmt w:val="aiueoFullWidth"/>
      <w:lvlText w:val="(%5)"/>
      <w:lvlJc w:val="left"/>
      <w:pPr>
        <w:ind w:left="3834" w:hanging="420"/>
      </w:pPr>
    </w:lvl>
    <w:lvl w:ilvl="5" w:tplc="04090011" w:tentative="1">
      <w:start w:val="1"/>
      <w:numFmt w:val="decimalEnclosedCircle"/>
      <w:lvlText w:val="%6"/>
      <w:lvlJc w:val="left"/>
      <w:pPr>
        <w:ind w:left="4254" w:hanging="420"/>
      </w:pPr>
    </w:lvl>
    <w:lvl w:ilvl="6" w:tplc="0409000F" w:tentative="1">
      <w:start w:val="1"/>
      <w:numFmt w:val="decimal"/>
      <w:lvlText w:val="%7."/>
      <w:lvlJc w:val="left"/>
      <w:pPr>
        <w:ind w:left="4674" w:hanging="420"/>
      </w:pPr>
    </w:lvl>
    <w:lvl w:ilvl="7" w:tplc="04090017" w:tentative="1">
      <w:start w:val="1"/>
      <w:numFmt w:val="aiueoFullWidth"/>
      <w:lvlText w:val="(%8)"/>
      <w:lvlJc w:val="left"/>
      <w:pPr>
        <w:ind w:left="5094" w:hanging="420"/>
      </w:pPr>
    </w:lvl>
    <w:lvl w:ilvl="8" w:tplc="04090011" w:tentative="1">
      <w:start w:val="1"/>
      <w:numFmt w:val="decimalEnclosedCircle"/>
      <w:lvlText w:val="%9"/>
      <w:lvlJc w:val="left"/>
      <w:pPr>
        <w:ind w:left="5514" w:hanging="420"/>
      </w:pPr>
    </w:lvl>
  </w:abstractNum>
  <w:abstractNum w:abstractNumId="12" w15:restartNumberingAfterBreak="0">
    <w:nsid w:val="480F33C7"/>
    <w:multiLevelType w:val="hybridMultilevel"/>
    <w:tmpl w:val="AF9805C2"/>
    <w:lvl w:ilvl="0" w:tplc="F4C6D6F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4C494E56"/>
    <w:multiLevelType w:val="hybridMultilevel"/>
    <w:tmpl w:val="2F7278FC"/>
    <w:lvl w:ilvl="0" w:tplc="F95E3106">
      <w:start w:val="1"/>
      <w:numFmt w:val="decimalFullWidth"/>
      <w:lvlText w:val="（%1）"/>
      <w:lvlJc w:val="left"/>
      <w:pPr>
        <w:ind w:left="960" w:hanging="7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4DF451D9"/>
    <w:multiLevelType w:val="hybridMultilevel"/>
    <w:tmpl w:val="350EC24C"/>
    <w:lvl w:ilvl="0" w:tplc="8ED86C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E1608E"/>
    <w:multiLevelType w:val="hybridMultilevel"/>
    <w:tmpl w:val="B38EEA2A"/>
    <w:lvl w:ilvl="0" w:tplc="FF8E9776">
      <w:start w:val="1"/>
      <w:numFmt w:val="decimalEnclosedCircle"/>
      <w:lvlText w:val="%1"/>
      <w:lvlJc w:val="left"/>
      <w:pPr>
        <w:ind w:left="1080" w:hanging="360"/>
      </w:pPr>
      <w:rPr>
        <w:rFonts w:cs="ＭＳ 明朝"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55E16660"/>
    <w:multiLevelType w:val="hybridMultilevel"/>
    <w:tmpl w:val="91527A9C"/>
    <w:lvl w:ilvl="0" w:tplc="16287D18">
      <w:start w:val="1"/>
      <w:numFmt w:val="decimalEnclosedCircle"/>
      <w:lvlText w:val="%1"/>
      <w:lvlJc w:val="left"/>
      <w:pPr>
        <w:ind w:left="1073" w:hanging="360"/>
      </w:pPr>
      <w:rPr>
        <w:rFonts w:hint="default"/>
      </w:rPr>
    </w:lvl>
    <w:lvl w:ilvl="1" w:tplc="04090017" w:tentative="1">
      <w:start w:val="1"/>
      <w:numFmt w:val="aiueoFullWidth"/>
      <w:lvlText w:val="(%2)"/>
      <w:lvlJc w:val="left"/>
      <w:pPr>
        <w:ind w:left="1553" w:hanging="420"/>
      </w:pPr>
    </w:lvl>
    <w:lvl w:ilvl="2" w:tplc="04090011" w:tentative="1">
      <w:start w:val="1"/>
      <w:numFmt w:val="decimalEnclosedCircle"/>
      <w:lvlText w:val="%3"/>
      <w:lvlJc w:val="left"/>
      <w:pPr>
        <w:ind w:left="1973" w:hanging="420"/>
      </w:pPr>
    </w:lvl>
    <w:lvl w:ilvl="3" w:tplc="0409000F" w:tentative="1">
      <w:start w:val="1"/>
      <w:numFmt w:val="decimal"/>
      <w:lvlText w:val="%4."/>
      <w:lvlJc w:val="left"/>
      <w:pPr>
        <w:ind w:left="2393" w:hanging="420"/>
      </w:pPr>
    </w:lvl>
    <w:lvl w:ilvl="4" w:tplc="04090017" w:tentative="1">
      <w:start w:val="1"/>
      <w:numFmt w:val="aiueoFullWidth"/>
      <w:lvlText w:val="(%5)"/>
      <w:lvlJc w:val="left"/>
      <w:pPr>
        <w:ind w:left="2813" w:hanging="420"/>
      </w:pPr>
    </w:lvl>
    <w:lvl w:ilvl="5" w:tplc="04090011" w:tentative="1">
      <w:start w:val="1"/>
      <w:numFmt w:val="decimalEnclosedCircle"/>
      <w:lvlText w:val="%6"/>
      <w:lvlJc w:val="left"/>
      <w:pPr>
        <w:ind w:left="3233" w:hanging="420"/>
      </w:pPr>
    </w:lvl>
    <w:lvl w:ilvl="6" w:tplc="0409000F" w:tentative="1">
      <w:start w:val="1"/>
      <w:numFmt w:val="decimal"/>
      <w:lvlText w:val="%7."/>
      <w:lvlJc w:val="left"/>
      <w:pPr>
        <w:ind w:left="3653" w:hanging="420"/>
      </w:pPr>
    </w:lvl>
    <w:lvl w:ilvl="7" w:tplc="04090017" w:tentative="1">
      <w:start w:val="1"/>
      <w:numFmt w:val="aiueoFullWidth"/>
      <w:lvlText w:val="(%8)"/>
      <w:lvlJc w:val="left"/>
      <w:pPr>
        <w:ind w:left="4073" w:hanging="420"/>
      </w:pPr>
    </w:lvl>
    <w:lvl w:ilvl="8" w:tplc="04090011" w:tentative="1">
      <w:start w:val="1"/>
      <w:numFmt w:val="decimalEnclosedCircle"/>
      <w:lvlText w:val="%9"/>
      <w:lvlJc w:val="left"/>
      <w:pPr>
        <w:ind w:left="4493" w:hanging="420"/>
      </w:pPr>
    </w:lvl>
  </w:abstractNum>
  <w:abstractNum w:abstractNumId="17" w15:restartNumberingAfterBreak="0">
    <w:nsid w:val="56EF6328"/>
    <w:multiLevelType w:val="hybridMultilevel"/>
    <w:tmpl w:val="8EDADB84"/>
    <w:lvl w:ilvl="0" w:tplc="DB5005B6">
      <w:start w:val="1"/>
      <w:numFmt w:val="decimalEnclosedCircle"/>
      <w:lvlText w:val="%1"/>
      <w:lvlJc w:val="left"/>
      <w:pPr>
        <w:ind w:left="1072" w:hanging="360"/>
      </w:pPr>
      <w:rPr>
        <w:rFonts w:hint="default"/>
      </w:rPr>
    </w:lvl>
    <w:lvl w:ilvl="1" w:tplc="04090017" w:tentative="1">
      <w:start w:val="1"/>
      <w:numFmt w:val="aiueoFullWidth"/>
      <w:lvlText w:val="(%2)"/>
      <w:lvlJc w:val="left"/>
      <w:pPr>
        <w:ind w:left="1552" w:hanging="420"/>
      </w:pPr>
    </w:lvl>
    <w:lvl w:ilvl="2" w:tplc="04090011" w:tentative="1">
      <w:start w:val="1"/>
      <w:numFmt w:val="decimalEnclosedCircle"/>
      <w:lvlText w:val="%3"/>
      <w:lvlJc w:val="left"/>
      <w:pPr>
        <w:ind w:left="1972" w:hanging="420"/>
      </w:pPr>
    </w:lvl>
    <w:lvl w:ilvl="3" w:tplc="0409000F" w:tentative="1">
      <w:start w:val="1"/>
      <w:numFmt w:val="decimal"/>
      <w:lvlText w:val="%4."/>
      <w:lvlJc w:val="left"/>
      <w:pPr>
        <w:ind w:left="2392" w:hanging="420"/>
      </w:pPr>
    </w:lvl>
    <w:lvl w:ilvl="4" w:tplc="04090017" w:tentative="1">
      <w:start w:val="1"/>
      <w:numFmt w:val="aiueoFullWidth"/>
      <w:lvlText w:val="(%5)"/>
      <w:lvlJc w:val="left"/>
      <w:pPr>
        <w:ind w:left="2812" w:hanging="420"/>
      </w:pPr>
    </w:lvl>
    <w:lvl w:ilvl="5" w:tplc="04090011" w:tentative="1">
      <w:start w:val="1"/>
      <w:numFmt w:val="decimalEnclosedCircle"/>
      <w:lvlText w:val="%6"/>
      <w:lvlJc w:val="left"/>
      <w:pPr>
        <w:ind w:left="3232" w:hanging="420"/>
      </w:pPr>
    </w:lvl>
    <w:lvl w:ilvl="6" w:tplc="0409000F" w:tentative="1">
      <w:start w:val="1"/>
      <w:numFmt w:val="decimal"/>
      <w:lvlText w:val="%7."/>
      <w:lvlJc w:val="left"/>
      <w:pPr>
        <w:ind w:left="3652" w:hanging="420"/>
      </w:pPr>
    </w:lvl>
    <w:lvl w:ilvl="7" w:tplc="04090017" w:tentative="1">
      <w:start w:val="1"/>
      <w:numFmt w:val="aiueoFullWidth"/>
      <w:lvlText w:val="(%8)"/>
      <w:lvlJc w:val="left"/>
      <w:pPr>
        <w:ind w:left="4072" w:hanging="420"/>
      </w:pPr>
    </w:lvl>
    <w:lvl w:ilvl="8" w:tplc="04090011" w:tentative="1">
      <w:start w:val="1"/>
      <w:numFmt w:val="decimalEnclosedCircle"/>
      <w:lvlText w:val="%9"/>
      <w:lvlJc w:val="left"/>
      <w:pPr>
        <w:ind w:left="4492" w:hanging="420"/>
      </w:pPr>
    </w:lvl>
  </w:abstractNum>
  <w:abstractNum w:abstractNumId="18" w15:restartNumberingAfterBreak="0">
    <w:nsid w:val="5A8571B5"/>
    <w:multiLevelType w:val="hybridMultilevel"/>
    <w:tmpl w:val="045213D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F76196"/>
    <w:multiLevelType w:val="hybridMultilevel"/>
    <w:tmpl w:val="8BE8BA34"/>
    <w:lvl w:ilvl="0" w:tplc="1E7E4098">
      <w:start w:val="1"/>
      <w:numFmt w:val="decimalFullWidth"/>
      <w:lvlText w:val="（%1）"/>
      <w:lvlJc w:val="left"/>
      <w:pPr>
        <w:ind w:left="959" w:hanging="7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0" w15:restartNumberingAfterBreak="0">
    <w:nsid w:val="5F9A5DA7"/>
    <w:multiLevelType w:val="hybridMultilevel"/>
    <w:tmpl w:val="85AA68DA"/>
    <w:lvl w:ilvl="0" w:tplc="1898DC56">
      <w:start w:val="1"/>
      <w:numFmt w:val="decimalFullWidth"/>
      <w:lvlText w:val="（%1）"/>
      <w:lvlJc w:val="left"/>
      <w:pPr>
        <w:ind w:left="959" w:hanging="7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1" w15:restartNumberingAfterBreak="0">
    <w:nsid w:val="64630751"/>
    <w:multiLevelType w:val="hybridMultilevel"/>
    <w:tmpl w:val="288E19F8"/>
    <w:lvl w:ilvl="0" w:tplc="43C6550C">
      <w:start w:val="1"/>
      <w:numFmt w:val="decimalEnclosedCircle"/>
      <w:lvlText w:val="%1"/>
      <w:lvlJc w:val="left"/>
      <w:pPr>
        <w:ind w:left="484" w:hanging="242"/>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2" w15:restartNumberingAfterBreak="0">
    <w:nsid w:val="6807246D"/>
    <w:multiLevelType w:val="hybridMultilevel"/>
    <w:tmpl w:val="65CA868C"/>
    <w:lvl w:ilvl="0" w:tplc="B05665A2">
      <w:start w:val="1"/>
      <w:numFmt w:val="decimalEnclosedCircle"/>
      <w:lvlText w:val="%1"/>
      <w:lvlJc w:val="left"/>
      <w:pPr>
        <w:ind w:left="1778" w:hanging="360"/>
      </w:pPr>
      <w:rPr>
        <w:rFonts w:hint="default"/>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23" w15:restartNumberingAfterBreak="0">
    <w:nsid w:val="6ACC752D"/>
    <w:multiLevelType w:val="hybridMultilevel"/>
    <w:tmpl w:val="5838B698"/>
    <w:lvl w:ilvl="0" w:tplc="B142BA8E">
      <w:start w:val="1"/>
      <w:numFmt w:val="decimalEnclosedCircle"/>
      <w:lvlText w:val="%1"/>
      <w:lvlJc w:val="left"/>
      <w:pPr>
        <w:ind w:left="1734" w:hanging="360"/>
      </w:pPr>
      <w:rPr>
        <w:rFonts w:hint="default"/>
      </w:rPr>
    </w:lvl>
    <w:lvl w:ilvl="1" w:tplc="04090017" w:tentative="1">
      <w:start w:val="1"/>
      <w:numFmt w:val="aiueoFullWidth"/>
      <w:lvlText w:val="(%2)"/>
      <w:lvlJc w:val="left"/>
      <w:pPr>
        <w:ind w:left="2214" w:hanging="420"/>
      </w:pPr>
    </w:lvl>
    <w:lvl w:ilvl="2" w:tplc="04090011" w:tentative="1">
      <w:start w:val="1"/>
      <w:numFmt w:val="decimalEnclosedCircle"/>
      <w:lvlText w:val="%3"/>
      <w:lvlJc w:val="left"/>
      <w:pPr>
        <w:ind w:left="2634" w:hanging="420"/>
      </w:pPr>
    </w:lvl>
    <w:lvl w:ilvl="3" w:tplc="0409000F" w:tentative="1">
      <w:start w:val="1"/>
      <w:numFmt w:val="decimal"/>
      <w:lvlText w:val="%4."/>
      <w:lvlJc w:val="left"/>
      <w:pPr>
        <w:ind w:left="3054" w:hanging="420"/>
      </w:pPr>
    </w:lvl>
    <w:lvl w:ilvl="4" w:tplc="04090017" w:tentative="1">
      <w:start w:val="1"/>
      <w:numFmt w:val="aiueoFullWidth"/>
      <w:lvlText w:val="(%5)"/>
      <w:lvlJc w:val="left"/>
      <w:pPr>
        <w:ind w:left="3474" w:hanging="420"/>
      </w:pPr>
    </w:lvl>
    <w:lvl w:ilvl="5" w:tplc="04090011" w:tentative="1">
      <w:start w:val="1"/>
      <w:numFmt w:val="decimalEnclosedCircle"/>
      <w:lvlText w:val="%6"/>
      <w:lvlJc w:val="left"/>
      <w:pPr>
        <w:ind w:left="3894" w:hanging="420"/>
      </w:pPr>
    </w:lvl>
    <w:lvl w:ilvl="6" w:tplc="0409000F" w:tentative="1">
      <w:start w:val="1"/>
      <w:numFmt w:val="decimal"/>
      <w:lvlText w:val="%7."/>
      <w:lvlJc w:val="left"/>
      <w:pPr>
        <w:ind w:left="4314" w:hanging="420"/>
      </w:pPr>
    </w:lvl>
    <w:lvl w:ilvl="7" w:tplc="04090017" w:tentative="1">
      <w:start w:val="1"/>
      <w:numFmt w:val="aiueoFullWidth"/>
      <w:lvlText w:val="(%8)"/>
      <w:lvlJc w:val="left"/>
      <w:pPr>
        <w:ind w:left="4734" w:hanging="420"/>
      </w:pPr>
    </w:lvl>
    <w:lvl w:ilvl="8" w:tplc="04090011" w:tentative="1">
      <w:start w:val="1"/>
      <w:numFmt w:val="decimalEnclosedCircle"/>
      <w:lvlText w:val="%9"/>
      <w:lvlJc w:val="left"/>
      <w:pPr>
        <w:ind w:left="5154" w:hanging="420"/>
      </w:pPr>
    </w:lvl>
  </w:abstractNum>
  <w:abstractNum w:abstractNumId="24" w15:restartNumberingAfterBreak="0">
    <w:nsid w:val="70F94CA7"/>
    <w:multiLevelType w:val="hybridMultilevel"/>
    <w:tmpl w:val="36583AF0"/>
    <w:lvl w:ilvl="0" w:tplc="4E186B78">
      <w:start w:val="3"/>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5" w15:restartNumberingAfterBreak="0">
    <w:nsid w:val="75016DFA"/>
    <w:multiLevelType w:val="hybridMultilevel"/>
    <w:tmpl w:val="7CBE039E"/>
    <w:lvl w:ilvl="0" w:tplc="34EE0F62">
      <w:start w:val="1"/>
      <w:numFmt w:val="decimalFullWidth"/>
      <w:lvlText w:val="（%1）"/>
      <w:lvlJc w:val="left"/>
      <w:pPr>
        <w:ind w:left="1695" w:hanging="72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26" w15:restartNumberingAfterBreak="0">
    <w:nsid w:val="786C14FC"/>
    <w:multiLevelType w:val="hybridMultilevel"/>
    <w:tmpl w:val="FCA6F4C6"/>
    <w:lvl w:ilvl="0" w:tplc="B502C60A">
      <w:start w:val="1"/>
      <w:numFmt w:val="decimalEnclosedCircle"/>
      <w:lvlText w:val="%1"/>
      <w:lvlJc w:val="left"/>
      <w:pPr>
        <w:ind w:left="1087" w:hanging="360"/>
      </w:pPr>
      <w:rPr>
        <w:rFonts w:cs="ＭＳ 明朝" w:hint="default"/>
      </w:rPr>
    </w:lvl>
    <w:lvl w:ilvl="1" w:tplc="04090017" w:tentative="1">
      <w:start w:val="1"/>
      <w:numFmt w:val="aiueoFullWidth"/>
      <w:lvlText w:val="(%2)"/>
      <w:lvlJc w:val="left"/>
      <w:pPr>
        <w:ind w:left="1567" w:hanging="420"/>
      </w:pPr>
    </w:lvl>
    <w:lvl w:ilvl="2" w:tplc="04090011" w:tentative="1">
      <w:start w:val="1"/>
      <w:numFmt w:val="decimalEnclosedCircle"/>
      <w:lvlText w:val="%3"/>
      <w:lvlJc w:val="left"/>
      <w:pPr>
        <w:ind w:left="1987" w:hanging="420"/>
      </w:pPr>
    </w:lvl>
    <w:lvl w:ilvl="3" w:tplc="0409000F" w:tentative="1">
      <w:start w:val="1"/>
      <w:numFmt w:val="decimal"/>
      <w:lvlText w:val="%4."/>
      <w:lvlJc w:val="left"/>
      <w:pPr>
        <w:ind w:left="2407" w:hanging="420"/>
      </w:pPr>
    </w:lvl>
    <w:lvl w:ilvl="4" w:tplc="04090017" w:tentative="1">
      <w:start w:val="1"/>
      <w:numFmt w:val="aiueoFullWidth"/>
      <w:lvlText w:val="(%5)"/>
      <w:lvlJc w:val="left"/>
      <w:pPr>
        <w:ind w:left="2827" w:hanging="420"/>
      </w:pPr>
    </w:lvl>
    <w:lvl w:ilvl="5" w:tplc="04090011" w:tentative="1">
      <w:start w:val="1"/>
      <w:numFmt w:val="decimalEnclosedCircle"/>
      <w:lvlText w:val="%6"/>
      <w:lvlJc w:val="left"/>
      <w:pPr>
        <w:ind w:left="3247" w:hanging="420"/>
      </w:pPr>
    </w:lvl>
    <w:lvl w:ilvl="6" w:tplc="0409000F" w:tentative="1">
      <w:start w:val="1"/>
      <w:numFmt w:val="decimal"/>
      <w:lvlText w:val="%7."/>
      <w:lvlJc w:val="left"/>
      <w:pPr>
        <w:ind w:left="3667" w:hanging="420"/>
      </w:pPr>
    </w:lvl>
    <w:lvl w:ilvl="7" w:tplc="04090017" w:tentative="1">
      <w:start w:val="1"/>
      <w:numFmt w:val="aiueoFullWidth"/>
      <w:lvlText w:val="(%8)"/>
      <w:lvlJc w:val="left"/>
      <w:pPr>
        <w:ind w:left="4087" w:hanging="420"/>
      </w:pPr>
    </w:lvl>
    <w:lvl w:ilvl="8" w:tplc="04090011" w:tentative="1">
      <w:start w:val="1"/>
      <w:numFmt w:val="decimalEnclosedCircle"/>
      <w:lvlText w:val="%9"/>
      <w:lvlJc w:val="left"/>
      <w:pPr>
        <w:ind w:left="4507" w:hanging="420"/>
      </w:pPr>
    </w:lvl>
  </w:abstractNum>
  <w:num w:numId="1" w16cid:durableId="832991963">
    <w:abstractNumId w:val="24"/>
  </w:num>
  <w:num w:numId="2" w16cid:durableId="138571312">
    <w:abstractNumId w:val="17"/>
  </w:num>
  <w:num w:numId="3" w16cid:durableId="1318732279">
    <w:abstractNumId w:val="20"/>
  </w:num>
  <w:num w:numId="4" w16cid:durableId="1357274842">
    <w:abstractNumId w:val="18"/>
  </w:num>
  <w:num w:numId="5" w16cid:durableId="699205867">
    <w:abstractNumId w:val="19"/>
  </w:num>
  <w:num w:numId="6" w16cid:durableId="1957369914">
    <w:abstractNumId w:val="3"/>
  </w:num>
  <w:num w:numId="7" w16cid:durableId="1269780251">
    <w:abstractNumId w:val="16"/>
  </w:num>
  <w:num w:numId="8" w16cid:durableId="204172832">
    <w:abstractNumId w:val="8"/>
  </w:num>
  <w:num w:numId="9" w16cid:durableId="2128700466">
    <w:abstractNumId w:val="5"/>
  </w:num>
  <w:num w:numId="10" w16cid:durableId="1848326582">
    <w:abstractNumId w:val="4"/>
  </w:num>
  <w:num w:numId="11" w16cid:durableId="1984196260">
    <w:abstractNumId w:val="6"/>
  </w:num>
  <w:num w:numId="12" w16cid:durableId="356084340">
    <w:abstractNumId w:val="15"/>
  </w:num>
  <w:num w:numId="13" w16cid:durableId="667293025">
    <w:abstractNumId w:val="26"/>
  </w:num>
  <w:num w:numId="14" w16cid:durableId="1744059773">
    <w:abstractNumId w:val="12"/>
  </w:num>
  <w:num w:numId="15" w16cid:durableId="823937865">
    <w:abstractNumId w:val="2"/>
  </w:num>
  <w:num w:numId="16" w16cid:durableId="1676493975">
    <w:abstractNumId w:val="0"/>
  </w:num>
  <w:num w:numId="17" w16cid:durableId="1305040813">
    <w:abstractNumId w:val="14"/>
  </w:num>
  <w:num w:numId="18" w16cid:durableId="995257167">
    <w:abstractNumId w:val="21"/>
  </w:num>
  <w:num w:numId="19" w16cid:durableId="731588546">
    <w:abstractNumId w:val="22"/>
  </w:num>
  <w:num w:numId="20" w16cid:durableId="688525365">
    <w:abstractNumId w:val="1"/>
  </w:num>
  <w:num w:numId="21" w16cid:durableId="996500085">
    <w:abstractNumId w:val="10"/>
  </w:num>
  <w:num w:numId="22" w16cid:durableId="109858367">
    <w:abstractNumId w:val="9"/>
  </w:num>
  <w:num w:numId="23" w16cid:durableId="619411556">
    <w:abstractNumId w:val="23"/>
  </w:num>
  <w:num w:numId="24" w16cid:durableId="545142083">
    <w:abstractNumId w:val="11"/>
  </w:num>
  <w:num w:numId="25" w16cid:durableId="596447684">
    <w:abstractNumId w:val="25"/>
  </w:num>
  <w:num w:numId="26" w16cid:durableId="1644776605">
    <w:abstractNumId w:val="13"/>
  </w:num>
  <w:num w:numId="27" w16cid:durableId="14454638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proofState w:spelling="clean" w:grammar="dirty"/>
  <w:defaultTabStop w:val="969"/>
  <w:hyphenationZone w:val="0"/>
  <w:drawingGridHorizontalSpacing w:val="427"/>
  <w:drawingGridVerticalSpacing w:val="333"/>
  <w:displayHorizontalDrawingGridEvery w:val="0"/>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EEF"/>
    <w:rsid w:val="0000015E"/>
    <w:rsid w:val="000001E1"/>
    <w:rsid w:val="000006F1"/>
    <w:rsid w:val="00005392"/>
    <w:rsid w:val="00007390"/>
    <w:rsid w:val="00013385"/>
    <w:rsid w:val="00015B8F"/>
    <w:rsid w:val="00017C81"/>
    <w:rsid w:val="00024ADB"/>
    <w:rsid w:val="00026743"/>
    <w:rsid w:val="000328C1"/>
    <w:rsid w:val="00033621"/>
    <w:rsid w:val="000336D9"/>
    <w:rsid w:val="00033A31"/>
    <w:rsid w:val="000361C4"/>
    <w:rsid w:val="000366F9"/>
    <w:rsid w:val="00036726"/>
    <w:rsid w:val="00037353"/>
    <w:rsid w:val="00041D25"/>
    <w:rsid w:val="00042668"/>
    <w:rsid w:val="00043877"/>
    <w:rsid w:val="00044053"/>
    <w:rsid w:val="0004552A"/>
    <w:rsid w:val="00050BAF"/>
    <w:rsid w:val="00053071"/>
    <w:rsid w:val="0005318D"/>
    <w:rsid w:val="00054790"/>
    <w:rsid w:val="00054A00"/>
    <w:rsid w:val="00055761"/>
    <w:rsid w:val="00057788"/>
    <w:rsid w:val="0006053A"/>
    <w:rsid w:val="000630E2"/>
    <w:rsid w:val="00064F6B"/>
    <w:rsid w:val="00070C2A"/>
    <w:rsid w:val="000744BC"/>
    <w:rsid w:val="00075A61"/>
    <w:rsid w:val="00075AD2"/>
    <w:rsid w:val="00076D4E"/>
    <w:rsid w:val="000808A5"/>
    <w:rsid w:val="00082057"/>
    <w:rsid w:val="00087404"/>
    <w:rsid w:val="00096AE8"/>
    <w:rsid w:val="000A2D4F"/>
    <w:rsid w:val="000A4ECA"/>
    <w:rsid w:val="000B053D"/>
    <w:rsid w:val="000B2CB1"/>
    <w:rsid w:val="000B46AA"/>
    <w:rsid w:val="000B4E9B"/>
    <w:rsid w:val="000B4F33"/>
    <w:rsid w:val="000B7FAC"/>
    <w:rsid w:val="000C129E"/>
    <w:rsid w:val="000C4FE3"/>
    <w:rsid w:val="000C5B0D"/>
    <w:rsid w:val="000D18E8"/>
    <w:rsid w:val="000D29E7"/>
    <w:rsid w:val="000E56C0"/>
    <w:rsid w:val="000E7E77"/>
    <w:rsid w:val="000F01AF"/>
    <w:rsid w:val="000F4D05"/>
    <w:rsid w:val="00100DD2"/>
    <w:rsid w:val="00101CED"/>
    <w:rsid w:val="00102EA7"/>
    <w:rsid w:val="00110718"/>
    <w:rsid w:val="00111367"/>
    <w:rsid w:val="001143DB"/>
    <w:rsid w:val="001149D2"/>
    <w:rsid w:val="001160E9"/>
    <w:rsid w:val="001219E0"/>
    <w:rsid w:val="00121FF6"/>
    <w:rsid w:val="00124B2F"/>
    <w:rsid w:val="00124CE6"/>
    <w:rsid w:val="00127305"/>
    <w:rsid w:val="0013486D"/>
    <w:rsid w:val="00136EFF"/>
    <w:rsid w:val="001447CF"/>
    <w:rsid w:val="00145838"/>
    <w:rsid w:val="00146025"/>
    <w:rsid w:val="001464E0"/>
    <w:rsid w:val="00146770"/>
    <w:rsid w:val="00146D11"/>
    <w:rsid w:val="00150CF1"/>
    <w:rsid w:val="00155C5D"/>
    <w:rsid w:val="00155E56"/>
    <w:rsid w:val="00156FDB"/>
    <w:rsid w:val="0015710A"/>
    <w:rsid w:val="00162AE6"/>
    <w:rsid w:val="00162EE0"/>
    <w:rsid w:val="00163135"/>
    <w:rsid w:val="00164286"/>
    <w:rsid w:val="0017075F"/>
    <w:rsid w:val="001716BB"/>
    <w:rsid w:val="00172B51"/>
    <w:rsid w:val="00173CA3"/>
    <w:rsid w:val="00176CE5"/>
    <w:rsid w:val="001773D6"/>
    <w:rsid w:val="00177997"/>
    <w:rsid w:val="00177C56"/>
    <w:rsid w:val="00181184"/>
    <w:rsid w:val="0018737A"/>
    <w:rsid w:val="00190144"/>
    <w:rsid w:val="00191720"/>
    <w:rsid w:val="00191992"/>
    <w:rsid w:val="00192A4C"/>
    <w:rsid w:val="00194F7C"/>
    <w:rsid w:val="001975A3"/>
    <w:rsid w:val="001A00E5"/>
    <w:rsid w:val="001A3B09"/>
    <w:rsid w:val="001A3BF6"/>
    <w:rsid w:val="001A4332"/>
    <w:rsid w:val="001A5127"/>
    <w:rsid w:val="001A5821"/>
    <w:rsid w:val="001B1A9B"/>
    <w:rsid w:val="001B1D93"/>
    <w:rsid w:val="001B70FB"/>
    <w:rsid w:val="001C1DDE"/>
    <w:rsid w:val="001C2963"/>
    <w:rsid w:val="001C32CA"/>
    <w:rsid w:val="001C648B"/>
    <w:rsid w:val="001D182B"/>
    <w:rsid w:val="001D1B79"/>
    <w:rsid w:val="001D1BD0"/>
    <w:rsid w:val="001D430B"/>
    <w:rsid w:val="001D50A6"/>
    <w:rsid w:val="001D50F6"/>
    <w:rsid w:val="001D6822"/>
    <w:rsid w:val="001D70A9"/>
    <w:rsid w:val="001E1CA6"/>
    <w:rsid w:val="001E4D58"/>
    <w:rsid w:val="001E7003"/>
    <w:rsid w:val="001F0D9B"/>
    <w:rsid w:val="001F6379"/>
    <w:rsid w:val="0020258D"/>
    <w:rsid w:val="002033E7"/>
    <w:rsid w:val="00204568"/>
    <w:rsid w:val="00206493"/>
    <w:rsid w:val="0021234A"/>
    <w:rsid w:val="00212559"/>
    <w:rsid w:val="00212D73"/>
    <w:rsid w:val="002132BE"/>
    <w:rsid w:val="002139A3"/>
    <w:rsid w:val="00213D5E"/>
    <w:rsid w:val="00213FC0"/>
    <w:rsid w:val="00214345"/>
    <w:rsid w:val="002158A4"/>
    <w:rsid w:val="00215C5D"/>
    <w:rsid w:val="00215F6D"/>
    <w:rsid w:val="00216BEC"/>
    <w:rsid w:val="0022046E"/>
    <w:rsid w:val="00221463"/>
    <w:rsid w:val="00222133"/>
    <w:rsid w:val="00222F9D"/>
    <w:rsid w:val="002246B2"/>
    <w:rsid w:val="00224774"/>
    <w:rsid w:val="0022568E"/>
    <w:rsid w:val="002256D6"/>
    <w:rsid w:val="00227EC6"/>
    <w:rsid w:val="00232490"/>
    <w:rsid w:val="00234D82"/>
    <w:rsid w:val="00237665"/>
    <w:rsid w:val="00240A95"/>
    <w:rsid w:val="00241E47"/>
    <w:rsid w:val="00242874"/>
    <w:rsid w:val="00243464"/>
    <w:rsid w:val="00243BB7"/>
    <w:rsid w:val="00243F74"/>
    <w:rsid w:val="00246C6D"/>
    <w:rsid w:val="0024784F"/>
    <w:rsid w:val="00255F6E"/>
    <w:rsid w:val="00256088"/>
    <w:rsid w:val="00256B60"/>
    <w:rsid w:val="00256DD7"/>
    <w:rsid w:val="0026099F"/>
    <w:rsid w:val="00261977"/>
    <w:rsid w:val="00261FC9"/>
    <w:rsid w:val="00263467"/>
    <w:rsid w:val="002645E8"/>
    <w:rsid w:val="00264648"/>
    <w:rsid w:val="00266CAB"/>
    <w:rsid w:val="00272EB1"/>
    <w:rsid w:val="00273F00"/>
    <w:rsid w:val="0027497C"/>
    <w:rsid w:val="0027581C"/>
    <w:rsid w:val="00275E05"/>
    <w:rsid w:val="00280935"/>
    <w:rsid w:val="00283A05"/>
    <w:rsid w:val="00285241"/>
    <w:rsid w:val="00292156"/>
    <w:rsid w:val="00297388"/>
    <w:rsid w:val="002A293D"/>
    <w:rsid w:val="002A2BEB"/>
    <w:rsid w:val="002B25BA"/>
    <w:rsid w:val="002B5B0E"/>
    <w:rsid w:val="002B6438"/>
    <w:rsid w:val="002B71A9"/>
    <w:rsid w:val="002C396E"/>
    <w:rsid w:val="002C47B7"/>
    <w:rsid w:val="002C5C2A"/>
    <w:rsid w:val="002C5DEE"/>
    <w:rsid w:val="002C6A14"/>
    <w:rsid w:val="002C6CEF"/>
    <w:rsid w:val="002D396C"/>
    <w:rsid w:val="002D3FBC"/>
    <w:rsid w:val="002E32F7"/>
    <w:rsid w:val="002E36EE"/>
    <w:rsid w:val="002E38BF"/>
    <w:rsid w:val="002E5CB3"/>
    <w:rsid w:val="002F264F"/>
    <w:rsid w:val="002F7577"/>
    <w:rsid w:val="003008FE"/>
    <w:rsid w:val="00300983"/>
    <w:rsid w:val="003136B1"/>
    <w:rsid w:val="003137FC"/>
    <w:rsid w:val="00321789"/>
    <w:rsid w:val="0032186F"/>
    <w:rsid w:val="00323B03"/>
    <w:rsid w:val="003245EB"/>
    <w:rsid w:val="00325B31"/>
    <w:rsid w:val="0033055C"/>
    <w:rsid w:val="0033068F"/>
    <w:rsid w:val="0033379A"/>
    <w:rsid w:val="0033512E"/>
    <w:rsid w:val="003364A8"/>
    <w:rsid w:val="00337185"/>
    <w:rsid w:val="00342B1E"/>
    <w:rsid w:val="003450BF"/>
    <w:rsid w:val="00345DE0"/>
    <w:rsid w:val="003476A2"/>
    <w:rsid w:val="0035068C"/>
    <w:rsid w:val="00351EB7"/>
    <w:rsid w:val="00353DE2"/>
    <w:rsid w:val="003540CE"/>
    <w:rsid w:val="00363B36"/>
    <w:rsid w:val="00363CA6"/>
    <w:rsid w:val="003640CC"/>
    <w:rsid w:val="00364528"/>
    <w:rsid w:val="00364653"/>
    <w:rsid w:val="0036637F"/>
    <w:rsid w:val="003701E2"/>
    <w:rsid w:val="0037184C"/>
    <w:rsid w:val="003722CA"/>
    <w:rsid w:val="003739F1"/>
    <w:rsid w:val="00373C8F"/>
    <w:rsid w:val="003761F4"/>
    <w:rsid w:val="0037710A"/>
    <w:rsid w:val="003820C7"/>
    <w:rsid w:val="003822B7"/>
    <w:rsid w:val="00383334"/>
    <w:rsid w:val="003956F4"/>
    <w:rsid w:val="003A727A"/>
    <w:rsid w:val="003B18D9"/>
    <w:rsid w:val="003B3959"/>
    <w:rsid w:val="003B3CD6"/>
    <w:rsid w:val="003B5A99"/>
    <w:rsid w:val="003C12A8"/>
    <w:rsid w:val="003C2986"/>
    <w:rsid w:val="003C3B57"/>
    <w:rsid w:val="003C5363"/>
    <w:rsid w:val="003C5E4A"/>
    <w:rsid w:val="003D0D1C"/>
    <w:rsid w:val="003D36DF"/>
    <w:rsid w:val="003D3C06"/>
    <w:rsid w:val="003D428E"/>
    <w:rsid w:val="003D5812"/>
    <w:rsid w:val="003D6B02"/>
    <w:rsid w:val="003D6D5D"/>
    <w:rsid w:val="003E7F38"/>
    <w:rsid w:val="003F1528"/>
    <w:rsid w:val="003F1ECF"/>
    <w:rsid w:val="003F5DFF"/>
    <w:rsid w:val="003F6AE0"/>
    <w:rsid w:val="00402C26"/>
    <w:rsid w:val="0040342C"/>
    <w:rsid w:val="00404037"/>
    <w:rsid w:val="004103A8"/>
    <w:rsid w:val="004109D5"/>
    <w:rsid w:val="0041157A"/>
    <w:rsid w:val="00413822"/>
    <w:rsid w:val="004147CF"/>
    <w:rsid w:val="0042022C"/>
    <w:rsid w:val="00420C89"/>
    <w:rsid w:val="004235C1"/>
    <w:rsid w:val="004238DB"/>
    <w:rsid w:val="004262F0"/>
    <w:rsid w:val="004268EB"/>
    <w:rsid w:val="00427422"/>
    <w:rsid w:val="00430D4C"/>
    <w:rsid w:val="00434BE6"/>
    <w:rsid w:val="00441AE2"/>
    <w:rsid w:val="00441C1E"/>
    <w:rsid w:val="0044203D"/>
    <w:rsid w:val="00442BD4"/>
    <w:rsid w:val="00442CF9"/>
    <w:rsid w:val="004433FD"/>
    <w:rsid w:val="00443EC7"/>
    <w:rsid w:val="00444EAD"/>
    <w:rsid w:val="00446854"/>
    <w:rsid w:val="004468C8"/>
    <w:rsid w:val="00447D0D"/>
    <w:rsid w:val="004527DA"/>
    <w:rsid w:val="004532FB"/>
    <w:rsid w:val="0045359A"/>
    <w:rsid w:val="0045790F"/>
    <w:rsid w:val="0046152B"/>
    <w:rsid w:val="00461A0D"/>
    <w:rsid w:val="004648D4"/>
    <w:rsid w:val="00465355"/>
    <w:rsid w:val="004672A2"/>
    <w:rsid w:val="00467A3C"/>
    <w:rsid w:val="0047115C"/>
    <w:rsid w:val="004803F3"/>
    <w:rsid w:val="00484337"/>
    <w:rsid w:val="00484FED"/>
    <w:rsid w:val="004858F3"/>
    <w:rsid w:val="0049106B"/>
    <w:rsid w:val="004923C7"/>
    <w:rsid w:val="00494B44"/>
    <w:rsid w:val="00496118"/>
    <w:rsid w:val="004969A1"/>
    <w:rsid w:val="004A03B8"/>
    <w:rsid w:val="004A222A"/>
    <w:rsid w:val="004A3ED8"/>
    <w:rsid w:val="004A6A2F"/>
    <w:rsid w:val="004B0895"/>
    <w:rsid w:val="004B49A1"/>
    <w:rsid w:val="004B5B9E"/>
    <w:rsid w:val="004C0E88"/>
    <w:rsid w:val="004C15FE"/>
    <w:rsid w:val="004C49E3"/>
    <w:rsid w:val="004D085C"/>
    <w:rsid w:val="004D1127"/>
    <w:rsid w:val="004D507F"/>
    <w:rsid w:val="004D5924"/>
    <w:rsid w:val="004D5945"/>
    <w:rsid w:val="004D6438"/>
    <w:rsid w:val="004E20F1"/>
    <w:rsid w:val="004E21AC"/>
    <w:rsid w:val="004F1606"/>
    <w:rsid w:val="004F195D"/>
    <w:rsid w:val="004F1B44"/>
    <w:rsid w:val="004F3005"/>
    <w:rsid w:val="004F5BF2"/>
    <w:rsid w:val="004F6CC6"/>
    <w:rsid w:val="00503B38"/>
    <w:rsid w:val="00503E1C"/>
    <w:rsid w:val="005054C3"/>
    <w:rsid w:val="005056CE"/>
    <w:rsid w:val="00505C84"/>
    <w:rsid w:val="0051246E"/>
    <w:rsid w:val="00512CC4"/>
    <w:rsid w:val="00512EB5"/>
    <w:rsid w:val="0051425A"/>
    <w:rsid w:val="00515364"/>
    <w:rsid w:val="00515FE4"/>
    <w:rsid w:val="0052206E"/>
    <w:rsid w:val="00524D1A"/>
    <w:rsid w:val="00524FCB"/>
    <w:rsid w:val="005268C8"/>
    <w:rsid w:val="005313A2"/>
    <w:rsid w:val="005342C2"/>
    <w:rsid w:val="00534681"/>
    <w:rsid w:val="005356E9"/>
    <w:rsid w:val="00535913"/>
    <w:rsid w:val="00535DAC"/>
    <w:rsid w:val="00535FDA"/>
    <w:rsid w:val="00536F99"/>
    <w:rsid w:val="00542379"/>
    <w:rsid w:val="00543435"/>
    <w:rsid w:val="00547F14"/>
    <w:rsid w:val="005500A9"/>
    <w:rsid w:val="00550E21"/>
    <w:rsid w:val="00553D18"/>
    <w:rsid w:val="005559A8"/>
    <w:rsid w:val="00556192"/>
    <w:rsid w:val="00560849"/>
    <w:rsid w:val="00567560"/>
    <w:rsid w:val="0057229E"/>
    <w:rsid w:val="005735E8"/>
    <w:rsid w:val="00573F00"/>
    <w:rsid w:val="005744A1"/>
    <w:rsid w:val="0057756B"/>
    <w:rsid w:val="00582284"/>
    <w:rsid w:val="005851A1"/>
    <w:rsid w:val="005860BE"/>
    <w:rsid w:val="0058655A"/>
    <w:rsid w:val="00590516"/>
    <w:rsid w:val="0059128E"/>
    <w:rsid w:val="00592081"/>
    <w:rsid w:val="0059463E"/>
    <w:rsid w:val="005A1495"/>
    <w:rsid w:val="005A206D"/>
    <w:rsid w:val="005A2CCE"/>
    <w:rsid w:val="005A595F"/>
    <w:rsid w:val="005A66A6"/>
    <w:rsid w:val="005A7FAD"/>
    <w:rsid w:val="005B2675"/>
    <w:rsid w:val="005B7AB0"/>
    <w:rsid w:val="005B7FF5"/>
    <w:rsid w:val="005C12B1"/>
    <w:rsid w:val="005C37AA"/>
    <w:rsid w:val="005C4119"/>
    <w:rsid w:val="005C481A"/>
    <w:rsid w:val="005C5B11"/>
    <w:rsid w:val="005D17EE"/>
    <w:rsid w:val="005D55EF"/>
    <w:rsid w:val="005D7AFE"/>
    <w:rsid w:val="005E083D"/>
    <w:rsid w:val="005E1CBA"/>
    <w:rsid w:val="005E52BE"/>
    <w:rsid w:val="005E5E71"/>
    <w:rsid w:val="005E7EDF"/>
    <w:rsid w:val="005F216C"/>
    <w:rsid w:val="005F41AF"/>
    <w:rsid w:val="005F5874"/>
    <w:rsid w:val="0060529F"/>
    <w:rsid w:val="00607D7F"/>
    <w:rsid w:val="00610EF6"/>
    <w:rsid w:val="0061121B"/>
    <w:rsid w:val="00612C29"/>
    <w:rsid w:val="006151B0"/>
    <w:rsid w:val="00616C3D"/>
    <w:rsid w:val="00625C15"/>
    <w:rsid w:val="0063040B"/>
    <w:rsid w:val="00631DDC"/>
    <w:rsid w:val="006329DA"/>
    <w:rsid w:val="0063485F"/>
    <w:rsid w:val="00636491"/>
    <w:rsid w:val="00636572"/>
    <w:rsid w:val="00642320"/>
    <w:rsid w:val="00642CC0"/>
    <w:rsid w:val="00642E06"/>
    <w:rsid w:val="00643A43"/>
    <w:rsid w:val="00644C45"/>
    <w:rsid w:val="00645315"/>
    <w:rsid w:val="0064571D"/>
    <w:rsid w:val="00652093"/>
    <w:rsid w:val="006534EE"/>
    <w:rsid w:val="006541AB"/>
    <w:rsid w:val="00654FF3"/>
    <w:rsid w:val="00656BF7"/>
    <w:rsid w:val="00657B6B"/>
    <w:rsid w:val="00657FC6"/>
    <w:rsid w:val="0066319F"/>
    <w:rsid w:val="0066669A"/>
    <w:rsid w:val="00667EAF"/>
    <w:rsid w:val="006704CC"/>
    <w:rsid w:val="00670972"/>
    <w:rsid w:val="006721E3"/>
    <w:rsid w:val="00672E9E"/>
    <w:rsid w:val="00676CBA"/>
    <w:rsid w:val="0067736A"/>
    <w:rsid w:val="00685F46"/>
    <w:rsid w:val="0069067A"/>
    <w:rsid w:val="00691AE7"/>
    <w:rsid w:val="00691E07"/>
    <w:rsid w:val="006A4A7E"/>
    <w:rsid w:val="006B1F6C"/>
    <w:rsid w:val="006B2F8D"/>
    <w:rsid w:val="006B511C"/>
    <w:rsid w:val="006C0127"/>
    <w:rsid w:val="006C06FA"/>
    <w:rsid w:val="006C5273"/>
    <w:rsid w:val="006C5CF8"/>
    <w:rsid w:val="006D0A83"/>
    <w:rsid w:val="006D1096"/>
    <w:rsid w:val="006D2FC5"/>
    <w:rsid w:val="006D5061"/>
    <w:rsid w:val="006E0F92"/>
    <w:rsid w:val="006E1103"/>
    <w:rsid w:val="006E39CB"/>
    <w:rsid w:val="006E48D3"/>
    <w:rsid w:val="006E4FFA"/>
    <w:rsid w:val="006F0D13"/>
    <w:rsid w:val="006F2178"/>
    <w:rsid w:val="006F2260"/>
    <w:rsid w:val="006F2B4A"/>
    <w:rsid w:val="006F36C5"/>
    <w:rsid w:val="006F706F"/>
    <w:rsid w:val="00700C52"/>
    <w:rsid w:val="0070294A"/>
    <w:rsid w:val="00705CCF"/>
    <w:rsid w:val="00706BD0"/>
    <w:rsid w:val="00707BBE"/>
    <w:rsid w:val="007115F2"/>
    <w:rsid w:val="00715973"/>
    <w:rsid w:val="00734948"/>
    <w:rsid w:val="00736ACD"/>
    <w:rsid w:val="007400AE"/>
    <w:rsid w:val="00742B8C"/>
    <w:rsid w:val="0074777B"/>
    <w:rsid w:val="00750D3B"/>
    <w:rsid w:val="0075318E"/>
    <w:rsid w:val="00753589"/>
    <w:rsid w:val="007543D8"/>
    <w:rsid w:val="00754ECF"/>
    <w:rsid w:val="00763E1D"/>
    <w:rsid w:val="0077017B"/>
    <w:rsid w:val="00770925"/>
    <w:rsid w:val="00770C3F"/>
    <w:rsid w:val="00770D3B"/>
    <w:rsid w:val="007713D1"/>
    <w:rsid w:val="00774EFF"/>
    <w:rsid w:val="0077554E"/>
    <w:rsid w:val="007825F1"/>
    <w:rsid w:val="00786C57"/>
    <w:rsid w:val="00790EB5"/>
    <w:rsid w:val="00791EDC"/>
    <w:rsid w:val="00793130"/>
    <w:rsid w:val="007A1B8B"/>
    <w:rsid w:val="007A3232"/>
    <w:rsid w:val="007A3CDE"/>
    <w:rsid w:val="007A735A"/>
    <w:rsid w:val="007B3273"/>
    <w:rsid w:val="007B5C79"/>
    <w:rsid w:val="007B6F84"/>
    <w:rsid w:val="007C1B31"/>
    <w:rsid w:val="007C2834"/>
    <w:rsid w:val="007C34AA"/>
    <w:rsid w:val="007C5868"/>
    <w:rsid w:val="007D1185"/>
    <w:rsid w:val="007D384F"/>
    <w:rsid w:val="007D7BDB"/>
    <w:rsid w:val="007E0265"/>
    <w:rsid w:val="007E17CD"/>
    <w:rsid w:val="007E1E86"/>
    <w:rsid w:val="007E3473"/>
    <w:rsid w:val="007E3516"/>
    <w:rsid w:val="007E4782"/>
    <w:rsid w:val="007E621A"/>
    <w:rsid w:val="007F0B4F"/>
    <w:rsid w:val="007F2683"/>
    <w:rsid w:val="007F5CE3"/>
    <w:rsid w:val="00800154"/>
    <w:rsid w:val="00804487"/>
    <w:rsid w:val="00805D97"/>
    <w:rsid w:val="0080777D"/>
    <w:rsid w:val="0081007B"/>
    <w:rsid w:val="00810AC4"/>
    <w:rsid w:val="00810C7F"/>
    <w:rsid w:val="00813D46"/>
    <w:rsid w:val="00813F68"/>
    <w:rsid w:val="008204D9"/>
    <w:rsid w:val="00820B60"/>
    <w:rsid w:val="008211C7"/>
    <w:rsid w:val="008230AE"/>
    <w:rsid w:val="00830119"/>
    <w:rsid w:val="008304B0"/>
    <w:rsid w:val="00830501"/>
    <w:rsid w:val="0083233D"/>
    <w:rsid w:val="008342E9"/>
    <w:rsid w:val="00835276"/>
    <w:rsid w:val="008418A2"/>
    <w:rsid w:val="008430B0"/>
    <w:rsid w:val="0084312A"/>
    <w:rsid w:val="00843813"/>
    <w:rsid w:val="00847149"/>
    <w:rsid w:val="00847A10"/>
    <w:rsid w:val="00853C21"/>
    <w:rsid w:val="008626FF"/>
    <w:rsid w:val="008673FD"/>
    <w:rsid w:val="00870630"/>
    <w:rsid w:val="00872165"/>
    <w:rsid w:val="00872585"/>
    <w:rsid w:val="008760F1"/>
    <w:rsid w:val="008774B0"/>
    <w:rsid w:val="008805E3"/>
    <w:rsid w:val="00884522"/>
    <w:rsid w:val="00890230"/>
    <w:rsid w:val="00891525"/>
    <w:rsid w:val="008924B2"/>
    <w:rsid w:val="0089590C"/>
    <w:rsid w:val="0089615A"/>
    <w:rsid w:val="0089694B"/>
    <w:rsid w:val="00897CBB"/>
    <w:rsid w:val="008A0F3E"/>
    <w:rsid w:val="008A28B2"/>
    <w:rsid w:val="008A5442"/>
    <w:rsid w:val="008B3329"/>
    <w:rsid w:val="008B3C93"/>
    <w:rsid w:val="008B3F58"/>
    <w:rsid w:val="008B5C5A"/>
    <w:rsid w:val="008C01A6"/>
    <w:rsid w:val="008C0819"/>
    <w:rsid w:val="008C4022"/>
    <w:rsid w:val="008C4B78"/>
    <w:rsid w:val="008C6936"/>
    <w:rsid w:val="008C7D62"/>
    <w:rsid w:val="008D224D"/>
    <w:rsid w:val="008D6D6D"/>
    <w:rsid w:val="008E00E0"/>
    <w:rsid w:val="008E027F"/>
    <w:rsid w:val="008E16D7"/>
    <w:rsid w:val="008E4C06"/>
    <w:rsid w:val="008E759C"/>
    <w:rsid w:val="008E7E90"/>
    <w:rsid w:val="008F029E"/>
    <w:rsid w:val="00903578"/>
    <w:rsid w:val="00905DD7"/>
    <w:rsid w:val="009061A2"/>
    <w:rsid w:val="00913418"/>
    <w:rsid w:val="009146D4"/>
    <w:rsid w:val="009175A5"/>
    <w:rsid w:val="00920411"/>
    <w:rsid w:val="009217A6"/>
    <w:rsid w:val="0092185B"/>
    <w:rsid w:val="009221E2"/>
    <w:rsid w:val="00927706"/>
    <w:rsid w:val="00930F82"/>
    <w:rsid w:val="00932110"/>
    <w:rsid w:val="00940BFB"/>
    <w:rsid w:val="00940FA7"/>
    <w:rsid w:val="00946546"/>
    <w:rsid w:val="00947A57"/>
    <w:rsid w:val="00947BBE"/>
    <w:rsid w:val="009560AC"/>
    <w:rsid w:val="00956B95"/>
    <w:rsid w:val="009630B6"/>
    <w:rsid w:val="00966883"/>
    <w:rsid w:val="00974BCE"/>
    <w:rsid w:val="00981393"/>
    <w:rsid w:val="009849E6"/>
    <w:rsid w:val="00986467"/>
    <w:rsid w:val="00987DC5"/>
    <w:rsid w:val="00991D41"/>
    <w:rsid w:val="00994E9C"/>
    <w:rsid w:val="009A5619"/>
    <w:rsid w:val="009A596B"/>
    <w:rsid w:val="009B1A36"/>
    <w:rsid w:val="009B1FC2"/>
    <w:rsid w:val="009B3967"/>
    <w:rsid w:val="009B7D82"/>
    <w:rsid w:val="009C1093"/>
    <w:rsid w:val="009C12A3"/>
    <w:rsid w:val="009C16BA"/>
    <w:rsid w:val="009C36D3"/>
    <w:rsid w:val="009C5B58"/>
    <w:rsid w:val="009C5DFE"/>
    <w:rsid w:val="009C6D17"/>
    <w:rsid w:val="009C7D59"/>
    <w:rsid w:val="009D081C"/>
    <w:rsid w:val="009D18A6"/>
    <w:rsid w:val="009D3862"/>
    <w:rsid w:val="009D3A3D"/>
    <w:rsid w:val="009D5E68"/>
    <w:rsid w:val="009D679B"/>
    <w:rsid w:val="009D694C"/>
    <w:rsid w:val="009D73EC"/>
    <w:rsid w:val="009E1186"/>
    <w:rsid w:val="009E390A"/>
    <w:rsid w:val="009E7696"/>
    <w:rsid w:val="009F0107"/>
    <w:rsid w:val="009F2C9B"/>
    <w:rsid w:val="009F47D9"/>
    <w:rsid w:val="009F5661"/>
    <w:rsid w:val="00A06016"/>
    <w:rsid w:val="00A0752C"/>
    <w:rsid w:val="00A15D49"/>
    <w:rsid w:val="00A20842"/>
    <w:rsid w:val="00A21115"/>
    <w:rsid w:val="00A2227B"/>
    <w:rsid w:val="00A24CBC"/>
    <w:rsid w:val="00A27F1B"/>
    <w:rsid w:val="00A30B88"/>
    <w:rsid w:val="00A3167F"/>
    <w:rsid w:val="00A33290"/>
    <w:rsid w:val="00A33D93"/>
    <w:rsid w:val="00A345CD"/>
    <w:rsid w:val="00A41854"/>
    <w:rsid w:val="00A434DF"/>
    <w:rsid w:val="00A46C62"/>
    <w:rsid w:val="00A5027C"/>
    <w:rsid w:val="00A5198B"/>
    <w:rsid w:val="00A57D11"/>
    <w:rsid w:val="00A6026C"/>
    <w:rsid w:val="00A61633"/>
    <w:rsid w:val="00A659C8"/>
    <w:rsid w:val="00A65DE4"/>
    <w:rsid w:val="00A72B96"/>
    <w:rsid w:val="00A73E06"/>
    <w:rsid w:val="00A74598"/>
    <w:rsid w:val="00A76294"/>
    <w:rsid w:val="00A84AA4"/>
    <w:rsid w:val="00A92AC0"/>
    <w:rsid w:val="00A96483"/>
    <w:rsid w:val="00AA7167"/>
    <w:rsid w:val="00AB11D0"/>
    <w:rsid w:val="00AB12D6"/>
    <w:rsid w:val="00AB51BB"/>
    <w:rsid w:val="00AC12AD"/>
    <w:rsid w:val="00AC39F7"/>
    <w:rsid w:val="00AC53E6"/>
    <w:rsid w:val="00AC5850"/>
    <w:rsid w:val="00AD16A0"/>
    <w:rsid w:val="00AD511B"/>
    <w:rsid w:val="00AD72BB"/>
    <w:rsid w:val="00AD7863"/>
    <w:rsid w:val="00AE01F4"/>
    <w:rsid w:val="00AE28F3"/>
    <w:rsid w:val="00AE2B40"/>
    <w:rsid w:val="00AE5FE0"/>
    <w:rsid w:val="00AE6495"/>
    <w:rsid w:val="00AF6DD4"/>
    <w:rsid w:val="00AF7D0D"/>
    <w:rsid w:val="00B02178"/>
    <w:rsid w:val="00B049DB"/>
    <w:rsid w:val="00B06588"/>
    <w:rsid w:val="00B06D34"/>
    <w:rsid w:val="00B07618"/>
    <w:rsid w:val="00B14275"/>
    <w:rsid w:val="00B21167"/>
    <w:rsid w:val="00B213FD"/>
    <w:rsid w:val="00B258AE"/>
    <w:rsid w:val="00B26EF1"/>
    <w:rsid w:val="00B30262"/>
    <w:rsid w:val="00B50448"/>
    <w:rsid w:val="00B52E9E"/>
    <w:rsid w:val="00B54ECA"/>
    <w:rsid w:val="00B551AB"/>
    <w:rsid w:val="00B55338"/>
    <w:rsid w:val="00B60B0B"/>
    <w:rsid w:val="00B60FF6"/>
    <w:rsid w:val="00B66E5D"/>
    <w:rsid w:val="00B719A1"/>
    <w:rsid w:val="00B752C7"/>
    <w:rsid w:val="00B759E3"/>
    <w:rsid w:val="00B76E95"/>
    <w:rsid w:val="00B77621"/>
    <w:rsid w:val="00B810FF"/>
    <w:rsid w:val="00B82E14"/>
    <w:rsid w:val="00B836B6"/>
    <w:rsid w:val="00B848C1"/>
    <w:rsid w:val="00B84D1A"/>
    <w:rsid w:val="00B84E43"/>
    <w:rsid w:val="00B85703"/>
    <w:rsid w:val="00B87BC6"/>
    <w:rsid w:val="00B935DB"/>
    <w:rsid w:val="00B9429E"/>
    <w:rsid w:val="00BA0B31"/>
    <w:rsid w:val="00BA3ED3"/>
    <w:rsid w:val="00BA5506"/>
    <w:rsid w:val="00BA71D2"/>
    <w:rsid w:val="00BB3CD6"/>
    <w:rsid w:val="00BB72D8"/>
    <w:rsid w:val="00BB7D81"/>
    <w:rsid w:val="00BC061C"/>
    <w:rsid w:val="00BC1134"/>
    <w:rsid w:val="00BC6A79"/>
    <w:rsid w:val="00BD3FC3"/>
    <w:rsid w:val="00BD6582"/>
    <w:rsid w:val="00BE05E1"/>
    <w:rsid w:val="00BE14AE"/>
    <w:rsid w:val="00BE28DA"/>
    <w:rsid w:val="00BE4554"/>
    <w:rsid w:val="00BE59B5"/>
    <w:rsid w:val="00BE669A"/>
    <w:rsid w:val="00BF5389"/>
    <w:rsid w:val="00BF6A01"/>
    <w:rsid w:val="00C00F6B"/>
    <w:rsid w:val="00C01EEF"/>
    <w:rsid w:val="00C03625"/>
    <w:rsid w:val="00C04588"/>
    <w:rsid w:val="00C046EE"/>
    <w:rsid w:val="00C04BE5"/>
    <w:rsid w:val="00C05EAE"/>
    <w:rsid w:val="00C10C03"/>
    <w:rsid w:val="00C10E2E"/>
    <w:rsid w:val="00C125DE"/>
    <w:rsid w:val="00C13BA5"/>
    <w:rsid w:val="00C13BFD"/>
    <w:rsid w:val="00C14749"/>
    <w:rsid w:val="00C16055"/>
    <w:rsid w:val="00C179F7"/>
    <w:rsid w:val="00C2188E"/>
    <w:rsid w:val="00C23714"/>
    <w:rsid w:val="00C23C71"/>
    <w:rsid w:val="00C2665B"/>
    <w:rsid w:val="00C271D4"/>
    <w:rsid w:val="00C27E8F"/>
    <w:rsid w:val="00C307D3"/>
    <w:rsid w:val="00C3178E"/>
    <w:rsid w:val="00C31FBC"/>
    <w:rsid w:val="00C35E07"/>
    <w:rsid w:val="00C3657C"/>
    <w:rsid w:val="00C373FB"/>
    <w:rsid w:val="00C41695"/>
    <w:rsid w:val="00C418C6"/>
    <w:rsid w:val="00C42C8B"/>
    <w:rsid w:val="00C45591"/>
    <w:rsid w:val="00C46FA2"/>
    <w:rsid w:val="00C512A6"/>
    <w:rsid w:val="00C546BB"/>
    <w:rsid w:val="00C54B49"/>
    <w:rsid w:val="00C5575B"/>
    <w:rsid w:val="00C5601E"/>
    <w:rsid w:val="00C568B0"/>
    <w:rsid w:val="00C570CC"/>
    <w:rsid w:val="00C601DA"/>
    <w:rsid w:val="00C61C11"/>
    <w:rsid w:val="00C63159"/>
    <w:rsid w:val="00C63AE2"/>
    <w:rsid w:val="00C73E85"/>
    <w:rsid w:val="00C7438D"/>
    <w:rsid w:val="00C7596B"/>
    <w:rsid w:val="00C812CD"/>
    <w:rsid w:val="00C81E5D"/>
    <w:rsid w:val="00C83699"/>
    <w:rsid w:val="00C83A53"/>
    <w:rsid w:val="00C84C3D"/>
    <w:rsid w:val="00C8522A"/>
    <w:rsid w:val="00C86D52"/>
    <w:rsid w:val="00C90961"/>
    <w:rsid w:val="00C90BC7"/>
    <w:rsid w:val="00C915B1"/>
    <w:rsid w:val="00C91EF4"/>
    <w:rsid w:val="00C9464C"/>
    <w:rsid w:val="00CA35A0"/>
    <w:rsid w:val="00CA5AF2"/>
    <w:rsid w:val="00CA6346"/>
    <w:rsid w:val="00CA6B7A"/>
    <w:rsid w:val="00CB19D7"/>
    <w:rsid w:val="00CB770E"/>
    <w:rsid w:val="00CC0E2C"/>
    <w:rsid w:val="00CC22CC"/>
    <w:rsid w:val="00CC35BA"/>
    <w:rsid w:val="00CC3C5B"/>
    <w:rsid w:val="00CC747E"/>
    <w:rsid w:val="00CC77F9"/>
    <w:rsid w:val="00CC7CC1"/>
    <w:rsid w:val="00CD0B8E"/>
    <w:rsid w:val="00CD1CB1"/>
    <w:rsid w:val="00CD3184"/>
    <w:rsid w:val="00CE5CD2"/>
    <w:rsid w:val="00CE75AB"/>
    <w:rsid w:val="00CF1890"/>
    <w:rsid w:val="00CF25B4"/>
    <w:rsid w:val="00CF3621"/>
    <w:rsid w:val="00CF5336"/>
    <w:rsid w:val="00CF6836"/>
    <w:rsid w:val="00D01E4B"/>
    <w:rsid w:val="00D035EB"/>
    <w:rsid w:val="00D03B9F"/>
    <w:rsid w:val="00D0586D"/>
    <w:rsid w:val="00D06615"/>
    <w:rsid w:val="00D1365A"/>
    <w:rsid w:val="00D20EDB"/>
    <w:rsid w:val="00D2326C"/>
    <w:rsid w:val="00D2326F"/>
    <w:rsid w:val="00D23E82"/>
    <w:rsid w:val="00D33A56"/>
    <w:rsid w:val="00D340D3"/>
    <w:rsid w:val="00D36A57"/>
    <w:rsid w:val="00D37F5C"/>
    <w:rsid w:val="00D41631"/>
    <w:rsid w:val="00D4368F"/>
    <w:rsid w:val="00D54D5C"/>
    <w:rsid w:val="00D56819"/>
    <w:rsid w:val="00D56DE7"/>
    <w:rsid w:val="00D618FC"/>
    <w:rsid w:val="00D64476"/>
    <w:rsid w:val="00D6647F"/>
    <w:rsid w:val="00D71B6C"/>
    <w:rsid w:val="00D727A2"/>
    <w:rsid w:val="00D72BA8"/>
    <w:rsid w:val="00D75348"/>
    <w:rsid w:val="00D75D7A"/>
    <w:rsid w:val="00D76E54"/>
    <w:rsid w:val="00D80271"/>
    <w:rsid w:val="00D81696"/>
    <w:rsid w:val="00D82420"/>
    <w:rsid w:val="00D824D5"/>
    <w:rsid w:val="00D8324D"/>
    <w:rsid w:val="00D83A6C"/>
    <w:rsid w:val="00D85447"/>
    <w:rsid w:val="00D90463"/>
    <w:rsid w:val="00D90997"/>
    <w:rsid w:val="00D90E01"/>
    <w:rsid w:val="00D920F3"/>
    <w:rsid w:val="00D92677"/>
    <w:rsid w:val="00D935AB"/>
    <w:rsid w:val="00D977DD"/>
    <w:rsid w:val="00D97CAB"/>
    <w:rsid w:val="00DA4198"/>
    <w:rsid w:val="00DA4CB7"/>
    <w:rsid w:val="00DA68AE"/>
    <w:rsid w:val="00DA68EC"/>
    <w:rsid w:val="00DA74AE"/>
    <w:rsid w:val="00DB5B66"/>
    <w:rsid w:val="00DB5EDA"/>
    <w:rsid w:val="00DB6415"/>
    <w:rsid w:val="00DC33C6"/>
    <w:rsid w:val="00DC564C"/>
    <w:rsid w:val="00DC5FCE"/>
    <w:rsid w:val="00DC6E14"/>
    <w:rsid w:val="00DC7419"/>
    <w:rsid w:val="00DD2D71"/>
    <w:rsid w:val="00DD2DA5"/>
    <w:rsid w:val="00DD337B"/>
    <w:rsid w:val="00DD3BFA"/>
    <w:rsid w:val="00DD3D24"/>
    <w:rsid w:val="00DD7DF2"/>
    <w:rsid w:val="00DE1484"/>
    <w:rsid w:val="00DE3DD1"/>
    <w:rsid w:val="00DE460D"/>
    <w:rsid w:val="00DE4854"/>
    <w:rsid w:val="00DE7440"/>
    <w:rsid w:val="00DF1F2C"/>
    <w:rsid w:val="00DF4130"/>
    <w:rsid w:val="00DF43E6"/>
    <w:rsid w:val="00DF47EC"/>
    <w:rsid w:val="00DF5178"/>
    <w:rsid w:val="00DF5C50"/>
    <w:rsid w:val="00DF6254"/>
    <w:rsid w:val="00E001F3"/>
    <w:rsid w:val="00E00823"/>
    <w:rsid w:val="00E011B5"/>
    <w:rsid w:val="00E01B35"/>
    <w:rsid w:val="00E03ABA"/>
    <w:rsid w:val="00E04858"/>
    <w:rsid w:val="00E07729"/>
    <w:rsid w:val="00E13579"/>
    <w:rsid w:val="00E14FD1"/>
    <w:rsid w:val="00E20AB4"/>
    <w:rsid w:val="00E21316"/>
    <w:rsid w:val="00E21498"/>
    <w:rsid w:val="00E21910"/>
    <w:rsid w:val="00E246A0"/>
    <w:rsid w:val="00E2486F"/>
    <w:rsid w:val="00E259BC"/>
    <w:rsid w:val="00E25B41"/>
    <w:rsid w:val="00E31D1F"/>
    <w:rsid w:val="00E356C9"/>
    <w:rsid w:val="00E37B43"/>
    <w:rsid w:val="00E40872"/>
    <w:rsid w:val="00E40901"/>
    <w:rsid w:val="00E46DAA"/>
    <w:rsid w:val="00E47AA1"/>
    <w:rsid w:val="00E53055"/>
    <w:rsid w:val="00E543B5"/>
    <w:rsid w:val="00E57A71"/>
    <w:rsid w:val="00E57F5A"/>
    <w:rsid w:val="00E602BE"/>
    <w:rsid w:val="00E60FCF"/>
    <w:rsid w:val="00E61CD5"/>
    <w:rsid w:val="00E63173"/>
    <w:rsid w:val="00E632CE"/>
    <w:rsid w:val="00E63340"/>
    <w:rsid w:val="00E65B56"/>
    <w:rsid w:val="00E67687"/>
    <w:rsid w:val="00E71A37"/>
    <w:rsid w:val="00E723ED"/>
    <w:rsid w:val="00E77152"/>
    <w:rsid w:val="00E773BD"/>
    <w:rsid w:val="00E804ED"/>
    <w:rsid w:val="00E8073F"/>
    <w:rsid w:val="00E81761"/>
    <w:rsid w:val="00E821B4"/>
    <w:rsid w:val="00E8274B"/>
    <w:rsid w:val="00E842F9"/>
    <w:rsid w:val="00E8467F"/>
    <w:rsid w:val="00E84DBD"/>
    <w:rsid w:val="00E87316"/>
    <w:rsid w:val="00E87DD0"/>
    <w:rsid w:val="00EA0C96"/>
    <w:rsid w:val="00EA4119"/>
    <w:rsid w:val="00EA461F"/>
    <w:rsid w:val="00EB0819"/>
    <w:rsid w:val="00EB2D32"/>
    <w:rsid w:val="00EB5D35"/>
    <w:rsid w:val="00EC05AB"/>
    <w:rsid w:val="00EC243C"/>
    <w:rsid w:val="00EC306D"/>
    <w:rsid w:val="00EC5699"/>
    <w:rsid w:val="00EC5974"/>
    <w:rsid w:val="00EC705B"/>
    <w:rsid w:val="00EC76FA"/>
    <w:rsid w:val="00ED08A3"/>
    <w:rsid w:val="00ED1FAB"/>
    <w:rsid w:val="00ED22DB"/>
    <w:rsid w:val="00ED31B9"/>
    <w:rsid w:val="00ED5A6D"/>
    <w:rsid w:val="00EE137D"/>
    <w:rsid w:val="00EE2060"/>
    <w:rsid w:val="00EE70FE"/>
    <w:rsid w:val="00EE78B2"/>
    <w:rsid w:val="00EF271F"/>
    <w:rsid w:val="00EF44E6"/>
    <w:rsid w:val="00EF4AFC"/>
    <w:rsid w:val="00EF63F5"/>
    <w:rsid w:val="00EF657C"/>
    <w:rsid w:val="00EF78CD"/>
    <w:rsid w:val="00F00D61"/>
    <w:rsid w:val="00F022B4"/>
    <w:rsid w:val="00F0398E"/>
    <w:rsid w:val="00F05393"/>
    <w:rsid w:val="00F140CA"/>
    <w:rsid w:val="00F14AE5"/>
    <w:rsid w:val="00F16E4C"/>
    <w:rsid w:val="00F17631"/>
    <w:rsid w:val="00F22863"/>
    <w:rsid w:val="00F23182"/>
    <w:rsid w:val="00F23DAB"/>
    <w:rsid w:val="00F25874"/>
    <w:rsid w:val="00F25AC0"/>
    <w:rsid w:val="00F2623A"/>
    <w:rsid w:val="00F32566"/>
    <w:rsid w:val="00F4162E"/>
    <w:rsid w:val="00F445E6"/>
    <w:rsid w:val="00F51E37"/>
    <w:rsid w:val="00F562B1"/>
    <w:rsid w:val="00F5700D"/>
    <w:rsid w:val="00F6168E"/>
    <w:rsid w:val="00F61E7E"/>
    <w:rsid w:val="00F61F3A"/>
    <w:rsid w:val="00F63FA0"/>
    <w:rsid w:val="00F64448"/>
    <w:rsid w:val="00F66C24"/>
    <w:rsid w:val="00F67410"/>
    <w:rsid w:val="00F67663"/>
    <w:rsid w:val="00F67826"/>
    <w:rsid w:val="00F708F9"/>
    <w:rsid w:val="00F720A7"/>
    <w:rsid w:val="00F75AA3"/>
    <w:rsid w:val="00F77665"/>
    <w:rsid w:val="00F77725"/>
    <w:rsid w:val="00F77B93"/>
    <w:rsid w:val="00F80514"/>
    <w:rsid w:val="00F811F8"/>
    <w:rsid w:val="00F81F59"/>
    <w:rsid w:val="00F822CA"/>
    <w:rsid w:val="00F82866"/>
    <w:rsid w:val="00F83502"/>
    <w:rsid w:val="00F845B2"/>
    <w:rsid w:val="00F912B0"/>
    <w:rsid w:val="00F92741"/>
    <w:rsid w:val="00F95ECF"/>
    <w:rsid w:val="00F96295"/>
    <w:rsid w:val="00FA048F"/>
    <w:rsid w:val="00FA0F5D"/>
    <w:rsid w:val="00FA17B0"/>
    <w:rsid w:val="00FA2E1A"/>
    <w:rsid w:val="00FA4FEA"/>
    <w:rsid w:val="00FB002E"/>
    <w:rsid w:val="00FB153B"/>
    <w:rsid w:val="00FB2BE9"/>
    <w:rsid w:val="00FB3EF9"/>
    <w:rsid w:val="00FB497E"/>
    <w:rsid w:val="00FB4A8D"/>
    <w:rsid w:val="00FB5AE3"/>
    <w:rsid w:val="00FB7172"/>
    <w:rsid w:val="00FB7DBC"/>
    <w:rsid w:val="00FC434E"/>
    <w:rsid w:val="00FC52BE"/>
    <w:rsid w:val="00FC5903"/>
    <w:rsid w:val="00FC5F40"/>
    <w:rsid w:val="00FD035E"/>
    <w:rsid w:val="00FD2096"/>
    <w:rsid w:val="00FD3B89"/>
    <w:rsid w:val="00FD704F"/>
    <w:rsid w:val="00FD713D"/>
    <w:rsid w:val="00FE133F"/>
    <w:rsid w:val="00FE2A02"/>
    <w:rsid w:val="00FE33AA"/>
    <w:rsid w:val="00FE572F"/>
    <w:rsid w:val="00FF5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0D7861B6"/>
  <w15:chartTrackingRefBased/>
  <w15:docId w15:val="{42F90F2B-A471-4962-87EC-ED2C46C78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BBE"/>
    <w:pPr>
      <w:widowControl w:val="0"/>
      <w:overflowPunct w:val="0"/>
      <w:jc w:val="both"/>
      <w:textAlignment w:val="baseline"/>
    </w:pPr>
    <w:rPr>
      <w:rFonts w:ascii="Times New Roman" w:hAnsi="Times New Roman" w:hint="eastAsia"/>
      <w:color w:val="000000"/>
      <w:sz w:val="24"/>
    </w:rPr>
  </w:style>
  <w:style w:type="paragraph" w:styleId="1">
    <w:name w:val="heading 1"/>
    <w:basedOn w:val="a"/>
    <w:link w:val="10"/>
    <w:uiPriority w:val="9"/>
    <w:qFormat/>
    <w:rsid w:val="009175A5"/>
    <w:pPr>
      <w:overflowPunct/>
      <w:autoSpaceDE w:val="0"/>
      <w:autoSpaceDN w:val="0"/>
      <w:spacing w:before="42"/>
      <w:ind w:left="112"/>
      <w:jc w:val="left"/>
      <w:textAlignment w:val="auto"/>
      <w:outlineLvl w:val="0"/>
    </w:pPr>
    <w:rPr>
      <w:rFonts w:ascii="ＭＳ ゴシック" w:eastAsia="ＭＳ ゴシック" w:hAnsi="ＭＳ ゴシック" w:cs="ＭＳ ゴシック" w:hint="default"/>
      <w:color w:val="auto"/>
      <w:sz w:val="26"/>
      <w:szCs w:val="26"/>
      <w:lang w:val="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34DF"/>
    <w:rPr>
      <w:rFonts w:ascii="Arial" w:eastAsia="ＭＳ ゴシック" w:hAnsi="Arial" w:cs="Times New Roman"/>
      <w:sz w:val="18"/>
      <w:szCs w:val="18"/>
    </w:rPr>
  </w:style>
  <w:style w:type="character" w:customStyle="1" w:styleId="a4">
    <w:name w:val="吹き出し (文字)"/>
    <w:link w:val="a3"/>
    <w:uiPriority w:val="99"/>
    <w:semiHidden/>
    <w:rsid w:val="00A434DF"/>
    <w:rPr>
      <w:rFonts w:ascii="Arial" w:eastAsia="ＭＳ ゴシック" w:hAnsi="Arial" w:cs="Times New Roman"/>
      <w:color w:val="000000"/>
      <w:sz w:val="18"/>
      <w:szCs w:val="18"/>
    </w:rPr>
  </w:style>
  <w:style w:type="paragraph" w:styleId="a5">
    <w:name w:val="header"/>
    <w:basedOn w:val="a"/>
    <w:link w:val="a6"/>
    <w:uiPriority w:val="99"/>
    <w:unhideWhenUsed/>
    <w:rsid w:val="00A30B88"/>
    <w:pPr>
      <w:tabs>
        <w:tab w:val="center" w:pos="4252"/>
        <w:tab w:val="right" w:pos="8504"/>
      </w:tabs>
      <w:snapToGrid w:val="0"/>
    </w:pPr>
  </w:style>
  <w:style w:type="character" w:customStyle="1" w:styleId="a6">
    <w:name w:val="ヘッダー (文字)"/>
    <w:link w:val="a5"/>
    <w:uiPriority w:val="99"/>
    <w:rsid w:val="00A30B88"/>
    <w:rPr>
      <w:rFonts w:ascii="Times New Roman" w:hAnsi="Times New Roman"/>
      <w:color w:val="000000"/>
      <w:sz w:val="24"/>
    </w:rPr>
  </w:style>
  <w:style w:type="paragraph" w:styleId="a7">
    <w:name w:val="footer"/>
    <w:basedOn w:val="a"/>
    <w:link w:val="a8"/>
    <w:uiPriority w:val="99"/>
    <w:unhideWhenUsed/>
    <w:rsid w:val="00A30B88"/>
    <w:pPr>
      <w:tabs>
        <w:tab w:val="center" w:pos="4252"/>
        <w:tab w:val="right" w:pos="8504"/>
      </w:tabs>
      <w:snapToGrid w:val="0"/>
    </w:pPr>
  </w:style>
  <w:style w:type="character" w:customStyle="1" w:styleId="a8">
    <w:name w:val="フッター (文字)"/>
    <w:link w:val="a7"/>
    <w:uiPriority w:val="99"/>
    <w:rsid w:val="00A30B88"/>
    <w:rPr>
      <w:rFonts w:ascii="Times New Roman" w:hAnsi="Times New Roman"/>
      <w:color w:val="000000"/>
      <w:sz w:val="24"/>
    </w:rPr>
  </w:style>
  <w:style w:type="table" w:styleId="a9">
    <w:name w:val="Table Grid"/>
    <w:basedOn w:val="a1"/>
    <w:uiPriority w:val="39"/>
    <w:rsid w:val="00275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項目2"/>
    <w:uiPriority w:val="99"/>
    <w:rsid w:val="00DC564C"/>
    <w:pPr>
      <w:widowControl w:val="0"/>
      <w:suppressAutoHyphens/>
      <w:kinsoku w:val="0"/>
      <w:wordWrap w:val="0"/>
      <w:overflowPunct w:val="0"/>
      <w:autoSpaceDE w:val="0"/>
      <w:autoSpaceDN w:val="0"/>
      <w:adjustRightInd w:val="0"/>
      <w:ind w:left="630" w:hanging="210"/>
      <w:jc w:val="both"/>
      <w:textAlignment w:val="center"/>
    </w:pPr>
    <w:rPr>
      <w:rFonts w:ascii="ＭＳ ゴシック" w:eastAsia="ＭＳ ゴシック" w:hAnsi="Times New Roman" w:cs="Times New Roman"/>
      <w:color w:val="000000"/>
      <w:sz w:val="24"/>
      <w:szCs w:val="24"/>
    </w:rPr>
  </w:style>
  <w:style w:type="character" w:styleId="aa">
    <w:name w:val="annotation reference"/>
    <w:uiPriority w:val="99"/>
    <w:semiHidden/>
    <w:unhideWhenUsed/>
    <w:rsid w:val="004B0895"/>
    <w:rPr>
      <w:sz w:val="18"/>
      <w:szCs w:val="18"/>
    </w:rPr>
  </w:style>
  <w:style w:type="paragraph" w:styleId="ab">
    <w:name w:val="annotation text"/>
    <w:basedOn w:val="a"/>
    <w:link w:val="ac"/>
    <w:uiPriority w:val="99"/>
    <w:semiHidden/>
    <w:unhideWhenUsed/>
    <w:rsid w:val="004B0895"/>
    <w:pPr>
      <w:jc w:val="left"/>
    </w:pPr>
  </w:style>
  <w:style w:type="character" w:customStyle="1" w:styleId="ac">
    <w:name w:val="コメント文字列 (文字)"/>
    <w:link w:val="ab"/>
    <w:uiPriority w:val="99"/>
    <w:semiHidden/>
    <w:rsid w:val="004B0895"/>
    <w:rPr>
      <w:rFonts w:ascii="Times New Roman" w:hAnsi="Times New Roman"/>
      <w:color w:val="000000"/>
      <w:sz w:val="24"/>
    </w:rPr>
  </w:style>
  <w:style w:type="paragraph" w:styleId="ad">
    <w:name w:val="annotation subject"/>
    <w:basedOn w:val="ab"/>
    <w:next w:val="ab"/>
    <w:link w:val="ae"/>
    <w:uiPriority w:val="99"/>
    <w:semiHidden/>
    <w:unhideWhenUsed/>
    <w:rsid w:val="004B0895"/>
    <w:rPr>
      <w:b/>
      <w:bCs/>
    </w:rPr>
  </w:style>
  <w:style w:type="character" w:customStyle="1" w:styleId="ae">
    <w:name w:val="コメント内容 (文字)"/>
    <w:link w:val="ad"/>
    <w:uiPriority w:val="99"/>
    <w:semiHidden/>
    <w:rsid w:val="004B0895"/>
    <w:rPr>
      <w:rFonts w:ascii="Times New Roman" w:hAnsi="Times New Roman"/>
      <w:b/>
      <w:bCs/>
      <w:color w:val="000000"/>
      <w:sz w:val="24"/>
    </w:rPr>
  </w:style>
  <w:style w:type="paragraph" w:styleId="af">
    <w:name w:val="Revision"/>
    <w:hidden/>
    <w:uiPriority w:val="99"/>
    <w:semiHidden/>
    <w:rsid w:val="005A2CCE"/>
    <w:rPr>
      <w:rFonts w:ascii="Times New Roman" w:hAnsi="Times New Roman" w:hint="eastAsia"/>
      <w:color w:val="000000"/>
      <w:sz w:val="24"/>
    </w:rPr>
  </w:style>
  <w:style w:type="character" w:customStyle="1" w:styleId="10">
    <w:name w:val="見出し 1 (文字)"/>
    <w:link w:val="1"/>
    <w:uiPriority w:val="9"/>
    <w:rsid w:val="009175A5"/>
    <w:rPr>
      <w:rFonts w:ascii="ＭＳ ゴシック" w:eastAsia="ＭＳ ゴシック" w:hAnsi="ＭＳ ゴシック" w:cs="ＭＳ ゴシック"/>
      <w:sz w:val="26"/>
      <w:szCs w:val="26"/>
      <w:lang w:val="ja-JP" w:bidi="ja-JP"/>
    </w:rPr>
  </w:style>
  <w:style w:type="table" w:customStyle="1" w:styleId="TableNormal">
    <w:name w:val="Table Normal"/>
    <w:uiPriority w:val="2"/>
    <w:semiHidden/>
    <w:unhideWhenUsed/>
    <w:qFormat/>
    <w:rsid w:val="009175A5"/>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styleId="af0">
    <w:name w:val="Body Text"/>
    <w:basedOn w:val="a"/>
    <w:link w:val="af1"/>
    <w:uiPriority w:val="1"/>
    <w:qFormat/>
    <w:rsid w:val="009175A5"/>
    <w:pPr>
      <w:overflowPunct/>
      <w:autoSpaceDE w:val="0"/>
      <w:autoSpaceDN w:val="0"/>
      <w:jc w:val="left"/>
      <w:textAlignment w:val="auto"/>
    </w:pPr>
    <w:rPr>
      <w:rFonts w:ascii="ＭＳ ゴシック" w:eastAsia="ＭＳ ゴシック" w:hAnsi="ＭＳ ゴシック" w:cs="ＭＳ ゴシック" w:hint="default"/>
      <w:color w:val="auto"/>
      <w:szCs w:val="24"/>
      <w:lang w:val="ja-JP" w:bidi="ja-JP"/>
    </w:rPr>
  </w:style>
  <w:style w:type="character" w:customStyle="1" w:styleId="af1">
    <w:name w:val="本文 (文字)"/>
    <w:link w:val="af0"/>
    <w:uiPriority w:val="1"/>
    <w:rsid w:val="009175A5"/>
    <w:rPr>
      <w:rFonts w:ascii="ＭＳ ゴシック" w:eastAsia="ＭＳ ゴシック" w:hAnsi="ＭＳ ゴシック" w:cs="ＭＳ ゴシック"/>
      <w:sz w:val="24"/>
      <w:szCs w:val="24"/>
      <w:lang w:val="ja-JP" w:bidi="ja-JP"/>
    </w:rPr>
  </w:style>
  <w:style w:type="paragraph" w:customStyle="1" w:styleId="TableParagraph">
    <w:name w:val="Table Paragraph"/>
    <w:basedOn w:val="a"/>
    <w:uiPriority w:val="1"/>
    <w:qFormat/>
    <w:rsid w:val="009175A5"/>
    <w:pPr>
      <w:overflowPunct/>
      <w:autoSpaceDE w:val="0"/>
      <w:autoSpaceDN w:val="0"/>
      <w:jc w:val="left"/>
      <w:textAlignment w:val="auto"/>
    </w:pPr>
    <w:rPr>
      <w:rFonts w:ascii="ＭＳ ゴシック" w:eastAsia="ＭＳ ゴシック" w:hAnsi="ＭＳ ゴシック" w:cs="ＭＳ ゴシック" w:hint="default"/>
      <w:color w:val="auto"/>
      <w:sz w:val="22"/>
      <w:szCs w:val="22"/>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24794">
      <w:bodyDiv w:val="1"/>
      <w:marLeft w:val="0"/>
      <w:marRight w:val="0"/>
      <w:marTop w:val="0"/>
      <w:marBottom w:val="0"/>
      <w:divBdr>
        <w:top w:val="none" w:sz="0" w:space="0" w:color="auto"/>
        <w:left w:val="none" w:sz="0" w:space="0" w:color="auto"/>
        <w:bottom w:val="none" w:sz="0" w:space="0" w:color="auto"/>
        <w:right w:val="none" w:sz="0" w:space="0" w:color="auto"/>
      </w:divBdr>
    </w:div>
    <w:div w:id="1503009828">
      <w:bodyDiv w:val="1"/>
      <w:marLeft w:val="0"/>
      <w:marRight w:val="0"/>
      <w:marTop w:val="0"/>
      <w:marBottom w:val="0"/>
      <w:divBdr>
        <w:top w:val="none" w:sz="0" w:space="0" w:color="auto"/>
        <w:left w:val="none" w:sz="0" w:space="0" w:color="auto"/>
        <w:bottom w:val="none" w:sz="0" w:space="0" w:color="auto"/>
        <w:right w:val="none" w:sz="0" w:space="0" w:color="auto"/>
      </w:divBdr>
    </w:div>
    <w:div w:id="1537036202">
      <w:bodyDiv w:val="1"/>
      <w:marLeft w:val="0"/>
      <w:marRight w:val="0"/>
      <w:marTop w:val="0"/>
      <w:marBottom w:val="0"/>
      <w:divBdr>
        <w:top w:val="none" w:sz="0" w:space="0" w:color="auto"/>
        <w:left w:val="none" w:sz="0" w:space="0" w:color="auto"/>
        <w:bottom w:val="none" w:sz="0" w:space="0" w:color="auto"/>
        <w:right w:val="none" w:sz="0" w:space="0" w:color="auto"/>
      </w:divBdr>
    </w:div>
    <w:div w:id="192873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4E4D96F671A64D81C9E492D30E5B60" ma:contentTypeVersion="12" ma:contentTypeDescription="新しいドキュメントを作成します。" ma:contentTypeScope="" ma:versionID="a2a22bb12e43070e238d3a1d678d82c1">
  <xsd:schema xmlns:xsd="http://www.w3.org/2001/XMLSchema" xmlns:xs="http://www.w3.org/2001/XMLSchema" xmlns:p="http://schemas.microsoft.com/office/2006/metadata/properties" xmlns:ns2="53c7ce79-3feb-49a6-b58f-8ac7a1bd6c09" xmlns:ns3="85ec59af-1a16-40a0-b163-384e34c79a5c" targetNamespace="http://schemas.microsoft.com/office/2006/metadata/properties" ma:root="true" ma:fieldsID="f62a27ddc28d838aa7a3353383a9d280" ns2:_="" ns3:_="">
    <xsd:import namespace="53c7ce79-3feb-49a6-b58f-8ac7a1bd6c0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7ce79-3feb-49a6-b58f-8ac7a1bd6c0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34c6996-d0a1-450c-8647-b26f7e07b7f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53c7ce79-3feb-49a6-b58f-8ac7a1bd6c09" xsi:nil="true"/>
    <TaxCatchAll xmlns="85ec59af-1a16-40a0-b163-384e34c79a5c" xsi:nil="true"/>
    <lcf76f155ced4ddcb4097134ff3c332f xmlns="53c7ce79-3feb-49a6-b58f-8ac7a1bd6c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4F1523-0161-4E21-A2AE-0F2237C781E0}"/>
</file>

<file path=customXml/itemProps2.xml><?xml version="1.0" encoding="utf-8"?>
<ds:datastoreItem xmlns:ds="http://schemas.openxmlformats.org/officeDocument/2006/customXml" ds:itemID="{B9D10E81-3EC3-43C5-80CD-5ABBCF21A2C1}"/>
</file>

<file path=customXml/itemProps3.xml><?xml version="1.0" encoding="utf-8"?>
<ds:datastoreItem xmlns:ds="http://schemas.openxmlformats.org/officeDocument/2006/customXml" ds:itemID="{B41C767B-171B-40A1-8B67-253730CF9897}"/>
</file>

<file path=docProps/app.xml><?xml version="1.0" encoding="utf-8"?>
<Properties xmlns="http://schemas.openxmlformats.org/officeDocument/2006/extended-properties" xmlns:vt="http://schemas.openxmlformats.org/officeDocument/2006/docPropsVTypes">
  <Template>Normal.dotm</Template>
  <TotalTime>13</TotalTime>
  <Pages>4</Pages>
  <Words>2421</Words>
  <Characters>210</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大串 将剛(OOGUSHI Masataka)</cp:lastModifiedBy>
  <cp:revision>7</cp:revision>
  <cp:lastPrinted>2022-03-25T12:22:00Z</cp:lastPrinted>
  <dcterms:created xsi:type="dcterms:W3CDTF">2022-04-01T03:16:00Z</dcterms:created>
  <dcterms:modified xsi:type="dcterms:W3CDTF">2023-02-19T08:56:00Z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0x010100F04E4D96F671A64D81C9E492D30E5B60</vt:lpwstr>
  </property>
</Properties>
</file>