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5"/>
        </w:tabs>
        <w:jc w:val="center"/>
        <w:rPr>
          <w:rFonts w:hint="default"/>
          <w:sz w:val="32"/>
        </w:rPr>
      </w:pPr>
      <w:r>
        <w:rPr>
          <w:rFonts w:hint="eastAsia"/>
          <w:sz w:val="32"/>
        </w:rPr>
        <w:t>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ind w:firstLine="5760" w:firstLineChars="2400"/>
        <w:rPr>
          <w:rFonts w:hint="default"/>
          <w:sz w:val="24"/>
        </w:rPr>
      </w:pPr>
    </w:p>
    <w:p>
      <w:pPr>
        <w:pStyle w:val="0"/>
        <w:wordWrap w:val="0"/>
        <w:ind w:firstLine="5760" w:firstLineChars="2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高知県知事　　　　　様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（法人）名　称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（代表者・職）氏　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下記により、うなぎ稚魚漁業の許可を受けたいので申請します。</w:t>
      </w:r>
    </w:p>
    <w:p>
      <w:pPr>
        <w:pStyle w:val="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漁業種類　　　</w:t>
      </w:r>
      <w:r>
        <w:rPr>
          <w:rFonts w:hint="eastAsia"/>
          <w:sz w:val="24"/>
          <w:u w:val="none" w:color="auto"/>
        </w:rPr>
        <w:t>火光利用うなぎ稚魚すくい網漁業</w:t>
      </w:r>
    </w:p>
    <w:p>
      <w:pPr>
        <w:pStyle w:val="0"/>
        <w:ind w:left="72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操業区域　</w:t>
      </w:r>
    </w:p>
    <w:p>
      <w:pPr>
        <w:pStyle w:val="0"/>
        <w:ind w:left="72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漁獲物の種類　うなぎ稚魚</w:t>
      </w:r>
    </w:p>
    <w:p>
      <w:pPr>
        <w:pStyle w:val="0"/>
        <w:ind w:left="72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漁業時期　　　　　　　月　　日　から　　月　　日　まで</w:t>
      </w:r>
    </w:p>
    <w:p>
      <w:pPr>
        <w:pStyle w:val="0"/>
        <w:ind w:left="72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漁業根拠地</w:t>
      </w:r>
    </w:p>
    <w:p>
      <w:pPr>
        <w:pStyle w:val="0"/>
        <w:ind w:left="72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漁具の種類</w:t>
      </w:r>
      <w:r>
        <w:rPr>
          <w:rFonts w:hint="eastAsia"/>
          <w:color w:val="auto"/>
          <w:sz w:val="24"/>
        </w:rPr>
        <w:t>、規模及び数</w:t>
      </w:r>
      <w:r>
        <w:rPr>
          <w:rFonts w:hint="eastAsia"/>
          <w:sz w:val="24"/>
        </w:rPr>
        <w:t>　</w:t>
      </w:r>
    </w:p>
    <w:p>
      <w:pPr>
        <w:pStyle w:val="0"/>
        <w:ind w:left="720"/>
        <w:rPr>
          <w:rFonts w:hint="default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火光利用すくい網</w:t>
      </w:r>
      <w:r>
        <w:rPr>
          <w:rFonts w:hint="eastAsia" w:ascii="ＭＳ 明朝" w:hAnsi="ＭＳ 明朝" w:eastAsia="ＭＳ 明朝"/>
          <w:color w:val="000000"/>
          <w:sz w:val="24"/>
        </w:rPr>
        <w:t>　漁具一式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style="margin-top:12pt;mso-position-vertical-relative:text;mso-position-horizontal-relative:text;position:absolute;height:99.45pt;width:20.350000000000001pt;margin-left:388.5pt;z-index:2;" o:allowincell="t" filled="f" stroked="t" o:spt="88" type="#_x0000_t88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使用船舶</w:t>
      </w:r>
      <w:r>
        <w:rPr>
          <w:rFonts w:hint="default"/>
          <w:sz w:val="24"/>
        </w:rPr>
        <w:br w:type="textWrapping" w:clear="none"/>
      </w:r>
      <w:r>
        <w:rPr>
          <w:rFonts w:hint="eastAsia"/>
          <w:sz w:val="24"/>
        </w:rPr>
        <w:t>（１）船　名　　　　　　　　　　　　　　　　　　　丸</w:t>
      </w:r>
    </w:p>
    <w:p>
      <w:pPr>
        <w:pStyle w:val="0"/>
        <w:ind w:left="720"/>
        <w:rPr>
          <w:rFonts w:hint="default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wrap-distance-right:16pt;mso-wrap-distance-bottom:0pt;margin-top:6.15pt;mso-position-vertical-relative:text;mso-position-horizontal-relative:text;position:absolute;height:43pt;mso-wrap-distance-top:0pt;width:111.75pt;mso-wrap-distance-left:16pt;margin-left:408.85pt;z-index:3;" o:allowincell="t" o:allowoverlap="t" filled="t" stroked="f" strokecolor="#ffffff" o:spt="202" type="#_x0000_t202">
            <v:fill/>
            <v:stroke opacity="65536f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様式６の漁業従事者名簿のとおり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（２）漁船登録番号　　　　　ＫＯ　　―</w:t>
      </w:r>
    </w:p>
    <w:p>
      <w:pPr>
        <w:pStyle w:val="0"/>
        <w:ind w:left="720"/>
        <w:rPr>
          <w:rFonts w:hint="default"/>
          <w:sz w:val="24"/>
        </w:rPr>
      </w:pPr>
      <w:r>
        <w:rPr>
          <w:rFonts w:hint="eastAsia"/>
          <w:sz w:val="24"/>
        </w:rPr>
        <w:t>（３）総トン数　　　　　　　　　　　　　　　　　トン</w:t>
      </w:r>
    </w:p>
    <w:p>
      <w:pPr>
        <w:pStyle w:val="0"/>
        <w:ind w:left="720"/>
        <w:rPr>
          <w:rFonts w:hint="default"/>
          <w:sz w:val="24"/>
        </w:rPr>
      </w:pPr>
      <w:r>
        <w:rPr>
          <w:rFonts w:hint="eastAsia"/>
          <w:sz w:val="24"/>
        </w:rPr>
        <w:t>（４）推進機関の種類</w:t>
      </w:r>
    </w:p>
    <w:p>
      <w:pPr>
        <w:pStyle w:val="0"/>
        <w:ind w:left="720"/>
        <w:rPr>
          <w:rFonts w:hint="default"/>
          <w:sz w:val="24"/>
        </w:rPr>
      </w:pPr>
      <w:r>
        <w:rPr>
          <w:rFonts w:hint="eastAsia"/>
          <w:sz w:val="24"/>
        </w:rPr>
        <w:t>　　　及び馬力数　　　　　　　　　　　　　　　馬力・ＫＷ</w:t>
      </w:r>
    </w:p>
    <w:p>
      <w:pPr>
        <w:pStyle w:val="0"/>
        <w:ind w:left="720"/>
        <w:rPr>
          <w:rFonts w:hint="default"/>
          <w:sz w:val="24"/>
        </w:rPr>
      </w:pPr>
      <w:r>
        <w:rPr>
          <w:rFonts w:hint="eastAsia"/>
          <w:sz w:val="24"/>
        </w:rPr>
        <w:t>（５）所有者氏名</w:t>
      </w:r>
    </w:p>
    <w:p>
      <w:pPr>
        <w:pStyle w:val="0"/>
        <w:numPr>
          <w:numId w:val="0"/>
        </w:numPr>
        <w:ind w:left="720" w:leftChars="0" w:firstLine="0" w:firstLineChars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採捕に従事する者の住所及び氏名</w:t>
      </w:r>
    </w:p>
    <w:p>
      <w:pPr>
        <w:pStyle w:val="0"/>
        <w:numPr>
          <w:numId w:val="0"/>
        </w:numPr>
        <w:ind w:left="0" w:leftChars="0" w:firstLine="720" w:firstLineChars="300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様式６の漁業従事者</w:t>
      </w:r>
      <w:r>
        <w:rPr>
          <w:rFonts w:hint="default" w:ascii="ＭＳ 明朝" w:hAnsi="ＭＳ 明朝" w:eastAsia="ＭＳ 明朝"/>
          <w:color w:val="000000"/>
          <w:sz w:val="24"/>
        </w:rPr>
        <w:t>名簿のとおり</w:t>
      </w:r>
      <w:r>
        <w:rPr>
          <w:rFonts w:hint="eastAsia" w:ascii="ＭＳ 明朝" w:hAnsi="ＭＳ 明朝" w:eastAsia="ＭＳ 明朝"/>
          <w:color w:val="000000"/>
          <w:sz w:val="24"/>
        </w:rPr>
        <w:t>（　　名）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漁業許可の変更許可申請書</w:t>
      </w:r>
    </w:p>
    <w:p>
      <w:pPr>
        <w:pStyle w:val="0"/>
        <w:ind w:firstLine="5760" w:firstLineChars="2400"/>
        <w:rPr>
          <w:rFonts w:hint="default"/>
          <w:sz w:val="24"/>
        </w:rPr>
      </w:pPr>
    </w:p>
    <w:p>
      <w:pPr>
        <w:pStyle w:val="0"/>
        <w:wordWrap w:val="0"/>
        <w:ind w:firstLine="5760" w:firstLineChars="2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高知県知事　　　　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住　所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（法人）名　称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（代表者・職）氏　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下記により、うなぎ稚魚漁業の許可変更について許可を受けたいので、申請します。</w:t>
      </w:r>
    </w:p>
    <w:p>
      <w:pPr>
        <w:pStyle w:val="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１．漁業種類　　　　</w:t>
      </w:r>
      <w:r>
        <w:rPr>
          <w:rFonts w:hint="eastAsia"/>
          <w:sz w:val="24"/>
          <w:u w:val="none" w:color="auto"/>
        </w:rPr>
        <w:t>火光利用うなぎ稚魚すくい網漁業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２．許可番号　　　　　　　　第　　　　号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３．許可年月日　　　　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４．変更しようとする事項</w:t>
      </w:r>
    </w:p>
    <w:tbl>
      <w:tblPr>
        <w:tblStyle w:val="11"/>
        <w:tblpPr w:leftFromText="142" w:rightFromText="142" w:topFromText="0" w:bottomFromText="0" w:vertAnchor="text" w:horzAnchor="page" w:tblpX="2143" w:tblpY="2"/>
        <w:tblW w:w="8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3060"/>
        <w:gridCol w:w="3600"/>
      </w:tblGrid>
      <w:tr>
        <w:trPr>
          <w:trHeight w:val="646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現在の許可の内容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変更しようとする内容</w:t>
            </w:r>
          </w:p>
        </w:tc>
      </w:tr>
      <w:tr>
        <w:trPr>
          <w:trHeight w:val="2770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５．変更しようとする時期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６．変更しようとする理由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漁業許可証書換え交付申請書</w:t>
      </w:r>
    </w:p>
    <w:p>
      <w:pPr>
        <w:pStyle w:val="0"/>
        <w:ind w:firstLine="5760" w:firstLineChars="2400"/>
        <w:rPr>
          <w:rFonts w:hint="default"/>
          <w:sz w:val="24"/>
        </w:rPr>
      </w:pPr>
    </w:p>
    <w:p>
      <w:pPr>
        <w:pStyle w:val="0"/>
        <w:wordWrap w:val="0"/>
        <w:ind w:firstLine="5760" w:firstLineChars="2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高知県知事　　　　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住　所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（法人）名　称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（代表者・職）氏　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下記により、うなぎ稚魚漁業許可証の書換え交付を受けたいので、申請します。</w:t>
      </w:r>
    </w:p>
    <w:p>
      <w:pPr>
        <w:pStyle w:val="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１．漁業種類　　　　</w:t>
      </w:r>
      <w:r>
        <w:rPr>
          <w:rFonts w:hint="eastAsia"/>
          <w:sz w:val="24"/>
          <w:u w:val="none" w:color="auto"/>
        </w:rPr>
        <w:t>火光利用うなぎ稚魚すくい網漁業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２．許可番号　　　　　　　　第　　　　　　　　号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３．許可年月日　　　　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４．書換えようとする事項</w:t>
      </w:r>
    </w:p>
    <w:tbl>
      <w:tblPr>
        <w:tblStyle w:val="11"/>
        <w:tblpPr w:leftFromText="142" w:rightFromText="142" w:topFromText="0" w:bottomFromText="0" w:vertAnchor="text" w:horzAnchor="page" w:tblpX="2143" w:tblpY="2"/>
        <w:tblW w:w="8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3060"/>
        <w:gridCol w:w="3600"/>
      </w:tblGrid>
      <w:tr>
        <w:trPr>
          <w:trHeight w:val="646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現在の許可証記載事項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書換えようとする内容</w:t>
            </w:r>
          </w:p>
        </w:tc>
      </w:tr>
      <w:tr>
        <w:trPr>
          <w:trHeight w:val="2870" w:hRule="atLeast"/>
        </w:trPr>
        <w:tc>
          <w:tcPr>
            <w:tcW w:w="171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５．書換えを必要とする理由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漁業許可証再交付申請書</w:t>
      </w:r>
    </w:p>
    <w:p>
      <w:pPr>
        <w:pStyle w:val="0"/>
        <w:ind w:firstLine="5760" w:firstLineChars="2400"/>
        <w:rPr>
          <w:rFonts w:hint="default"/>
          <w:sz w:val="24"/>
        </w:rPr>
      </w:pPr>
    </w:p>
    <w:p>
      <w:pPr>
        <w:pStyle w:val="0"/>
        <w:ind w:firstLine="6720" w:firstLineChars="28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高知県知事　　　　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　住　所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（法人）名　称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（代表者・職）氏　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下記によりうなぎ稚魚漁業許可証を紛失しましたので、再交付願います。</w:t>
      </w:r>
    </w:p>
    <w:p>
      <w:pPr>
        <w:pStyle w:val="0"/>
        <w:rPr>
          <w:rFonts w:hint="default"/>
          <w:sz w:val="24"/>
        </w:rPr>
      </w:pP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１．漁業種類　　　　</w:t>
      </w:r>
      <w:r>
        <w:rPr>
          <w:rFonts w:hint="eastAsia"/>
          <w:sz w:val="24"/>
          <w:u w:val="none" w:color="auto"/>
        </w:rPr>
        <w:t>火光利用うなぎ稚魚すくい網漁業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２．許可番号　　　　　　　　第　　　　　号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３．船　　名　　　　　　　　　　　　　丸（ＫＯ　　―　　　　　　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４．許可年月日　　　　　　令和　　年　　月　　日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５．紛失の理由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720"/>
        <w:rPr>
          <w:rFonts w:hint="default"/>
          <w:sz w:val="24"/>
        </w:rPr>
      </w:pPr>
      <w:r>
        <w:rPr>
          <w:rFonts w:hint="eastAsia"/>
          <w:sz w:val="24"/>
        </w:rPr>
        <w:t>上記の事実に相違ありません。</w:t>
      </w:r>
    </w:p>
    <w:p>
      <w:pPr>
        <w:pStyle w:val="0"/>
        <w:ind w:left="720"/>
        <w:rPr>
          <w:rFonts w:hint="default"/>
          <w:sz w:val="24"/>
        </w:rPr>
      </w:pPr>
    </w:p>
    <w:p>
      <w:pPr>
        <w:pStyle w:val="0"/>
        <w:ind w:left="72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令和　　年　　月　　日</w:t>
      </w:r>
    </w:p>
    <w:p>
      <w:pPr>
        <w:pStyle w:val="0"/>
        <w:ind w:left="720"/>
        <w:rPr>
          <w:rFonts w:hint="default"/>
          <w:sz w:val="24"/>
        </w:rPr>
      </w:pPr>
    </w:p>
    <w:p>
      <w:pPr>
        <w:pStyle w:val="0"/>
        <w:ind w:left="72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　　　　　　住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（法人）名称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（代表者・職）氏　名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="Century" w:hAnsi="Century" w:eastAsia="ＭＳ 明朝"/>
          <w:sz w:val="32"/>
        </w:rPr>
      </w:pPr>
      <w:r>
        <w:rPr>
          <w:rFonts w:hint="eastAsia" w:ascii="Century" w:hAnsi="Century" w:eastAsia="ＭＳ 明朝"/>
          <w:sz w:val="32"/>
        </w:rPr>
        <w:t>漁業許可証返納届</w:t>
      </w:r>
    </w:p>
    <w:p>
      <w:pPr>
        <w:pStyle w:val="0"/>
        <w:ind w:firstLine="5760" w:firstLineChars="2400"/>
        <w:rPr>
          <w:rFonts w:hint="default" w:ascii="Century" w:hAnsi="Century" w:eastAsia="ＭＳ 明朝"/>
          <w:sz w:val="24"/>
        </w:rPr>
      </w:pPr>
    </w:p>
    <w:p>
      <w:pPr>
        <w:pStyle w:val="0"/>
        <w:wordWrap w:val="0"/>
        <w:ind w:firstLine="5760" w:firstLineChars="240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令和　　年　　月　　日　　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高知県知事　　　　　様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 xml:space="preserve">   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sz w:val="24"/>
        </w:rPr>
        <w:t xml:space="preserve">                                 </w:t>
      </w:r>
      <w:r>
        <w:rPr>
          <w:rFonts w:hint="eastAsia"/>
          <w:sz w:val="24"/>
        </w:rPr>
        <w:t>住　所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（法人）名　称</w:t>
      </w:r>
    </w:p>
    <w:p>
      <w:pPr>
        <w:pStyle w:val="0"/>
        <w:ind w:right="3551" w:rightChars="169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（代表者・職）氏　名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</w:t>
      </w:r>
    </w:p>
    <w:p>
      <w:pPr>
        <w:pStyle w:val="0"/>
        <w:ind w:firstLine="9000" w:firstLineChars="375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</w:rPr>
        <w:t>　</w:t>
      </w:r>
      <w:r>
        <w:rPr>
          <w:rFonts w:hint="eastAsia" w:ascii="Century" w:hAnsi="Century" w:eastAsia="ＭＳ 明朝"/>
          <w:sz w:val="24"/>
        </w:rPr>
        <w:t>下記のとおり、</w:t>
      </w:r>
      <w:r>
        <w:rPr>
          <w:rFonts w:hint="eastAsia"/>
          <w:sz w:val="24"/>
        </w:rPr>
        <w:t>うなぎ稚魚漁業許可証</w:t>
      </w:r>
      <w:r>
        <w:rPr>
          <w:rFonts w:hint="eastAsia" w:ascii="Century" w:hAnsi="Century" w:eastAsia="ＭＳ 明朝"/>
          <w:sz w:val="24"/>
        </w:rPr>
        <w:t>を返納します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記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１．　漁業種類　　　</w:t>
      </w:r>
      <w:r>
        <w:rPr>
          <w:rFonts w:hint="eastAsia"/>
          <w:sz w:val="24"/>
          <w:u w:val="none" w:color="auto"/>
        </w:rPr>
        <w:t>火光利用うなぎ稚魚すくい網漁業</w:t>
      </w:r>
    </w:p>
    <w:p>
      <w:pPr>
        <w:pStyle w:val="0"/>
        <w:rPr>
          <w:rFonts w:hint="default" w:ascii="Century" w:hAnsi="Century" w:eastAsia="ＭＳ 明朝"/>
          <w:sz w:val="20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２．　許可番号　　　　　　　　第　　　　　号</w:t>
      </w:r>
    </w:p>
    <w:p>
      <w:pPr>
        <w:pStyle w:val="0"/>
        <w:rPr>
          <w:rFonts w:hint="default" w:ascii="Century" w:hAnsi="Century" w:eastAsia="ＭＳ 明朝"/>
          <w:sz w:val="20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３．　船　　名　　　　　　　　　　　　　　丸</w:t>
      </w:r>
    </w:p>
    <w:p>
      <w:pPr>
        <w:pStyle w:val="0"/>
        <w:rPr>
          <w:rFonts w:hint="default" w:ascii="Century" w:hAnsi="Century" w:eastAsia="ＭＳ 明朝"/>
          <w:sz w:val="20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４．　漁船登録番号　　　　　　ＫＯ　―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総トン数　　　トン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５．　推進機関の種類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及び馬力数　　　　　　　　　　　　　馬力・ＫＷ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６．　所有者住所氏名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７．　返納理由</w:t>
      </w:r>
    </w:p>
    <w:p>
      <w:pPr>
        <w:pStyle w:val="0"/>
        <w:ind w:left="720"/>
        <w:rPr>
          <w:rFonts w:hint="default" w:ascii="Century" w:hAnsi="Century" w:eastAsia="ＭＳ 明朝"/>
          <w:sz w:val="24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5BE0380"/>
    <w:lvl w:ilvl="0" w:tplc="1186C098">
      <w:start w:val="1"/>
      <w:numFmt w:val="decimalFullWidth"/>
      <w:lvlText w:val="%1．"/>
      <w:lvlJc w:val="left"/>
      <w:pPr>
        <w:tabs>
          <w:tab w:val="num" w:leader="none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 w:eastAsia="ＭＳ 明朝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376</TotalTime>
  <Pages>5</Pages>
  <Words>0</Words>
  <Characters>900</Characters>
  <Application>JUST Note</Application>
  <Lines>196</Lines>
  <Paragraphs>99</Paragraphs>
  <CharactersWithSpaces>1523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449483</cp:lastModifiedBy>
  <cp:lastPrinted>2023-07-11T23:44:19Z</cp:lastPrinted>
  <dcterms:created xsi:type="dcterms:W3CDTF">2013-07-02T00:05:00Z</dcterms:created>
  <dcterms:modified xsi:type="dcterms:W3CDTF">2023-08-16T08:05:54Z</dcterms:modified>
  <cp:revision>38</cp:revision>
</cp:coreProperties>
</file>