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（様式３－１）　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　　　　　　</w:t>
      </w:r>
      <w:r>
        <w:rPr>
          <w:rFonts w:hint="eastAsia" w:ascii="ＭＳ Ｐゴシック" w:hAnsi="ＭＳ Ｐゴシック" w:eastAsia="ＭＳ Ｐゴシック"/>
          <w:color w:val="000000" w:themeColor="text1"/>
          <w:sz w:val="32"/>
        </w:rPr>
        <w:t>訓練カリキュラム一覧表</w:t>
      </w:r>
    </w:p>
    <w:tbl>
      <w:tblPr>
        <w:tblStyle w:val="11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9"/>
        <w:gridCol w:w="592"/>
        <w:gridCol w:w="117"/>
        <w:gridCol w:w="1029"/>
        <w:gridCol w:w="228"/>
        <w:gridCol w:w="1060"/>
        <w:gridCol w:w="1393"/>
        <w:gridCol w:w="709"/>
        <w:gridCol w:w="876"/>
        <w:gridCol w:w="116"/>
        <w:gridCol w:w="850"/>
        <w:gridCol w:w="755"/>
        <w:gridCol w:w="522"/>
        <w:gridCol w:w="1119"/>
      </w:tblGrid>
      <w:tr>
        <w:trPr>
          <w:trHeight w:val="435" w:hRule="atLeast"/>
        </w:trPr>
        <w:tc>
          <w:tcPr>
            <w:tcW w:w="12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訓練番号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</w:t>
            </w:r>
          </w:p>
        </w:tc>
        <w:tc>
          <w:tcPr>
            <w:tcW w:w="7400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3" w:firstLineChars="5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1"/>
              </w:rPr>
              <w:t>訓練種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1"/>
              </w:rPr>
              <w:t>別</w:t>
            </w:r>
          </w:p>
        </w:tc>
        <w:tc>
          <w:tcPr>
            <w:tcW w:w="2453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3" w:hanging="363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5" w:id="2"/>
              </w:rPr>
              <w:t>訓練科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205" w:id="2"/>
              </w:rPr>
              <w:t>名</w:t>
            </w:r>
          </w:p>
        </w:tc>
        <w:tc>
          <w:tcPr>
            <w:tcW w:w="3362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kern w:val="0"/>
                <w:fitText w:val="1687" w:id="3"/>
              </w:rPr>
              <w:t>施設名（市町村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1687" w:id="3"/>
              </w:rPr>
              <w:t>）</w:t>
            </w:r>
          </w:p>
        </w:tc>
        <w:tc>
          <w:tcPr>
            <w:tcW w:w="500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(       )</w:t>
            </w:r>
          </w:p>
        </w:tc>
        <w:tc>
          <w:tcPr>
            <w:tcW w:w="7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訓練期間</w:t>
            </w:r>
          </w:p>
        </w:tc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3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か月</w:t>
            </w: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8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希望訓練日程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　月　　日～　　月　　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時間割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　　時　　分～　　時　　分</w:t>
            </w:r>
          </w:p>
        </w:tc>
      </w:tr>
      <w:tr>
        <w:trPr>
          <w:cantSplit/>
          <w:trHeight w:val="1304" w:hRule="atLeast"/>
        </w:trPr>
        <w:tc>
          <w:tcPr>
            <w:tcW w:w="2465" w:type="dxa"/>
            <w:gridSpan w:val="5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54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4"/>
              </w:rPr>
              <w:t>訓練目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4"/>
              </w:rPr>
              <w:t>標</w:t>
            </w:r>
          </w:p>
        </w:tc>
        <w:tc>
          <w:tcPr>
            <w:tcW w:w="7400" w:type="dxa"/>
            <w:gridSpan w:val="9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2465" w:type="dxa"/>
            <w:gridSpan w:val="5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" w:firstLineChars="7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9"/>
                <w:kern w:val="0"/>
                <w:fitText w:val="1446" w:id="5"/>
              </w:rPr>
              <w:t>仕上がり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446" w:id="5"/>
              </w:rPr>
              <w:t>像</w:t>
            </w:r>
          </w:p>
        </w:tc>
        <w:tc>
          <w:tcPr>
            <w:tcW w:w="7400" w:type="dxa"/>
            <w:gridSpan w:val="9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465" w:type="dxa"/>
            <w:gridSpan w:val="5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主な訓練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t>（４つまで）</w:t>
            </w:r>
          </w:p>
        </w:tc>
        <w:tc>
          <w:tcPr>
            <w:tcW w:w="7400" w:type="dxa"/>
            <w:gridSpan w:val="9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）・（　　　）・（　　　）・（　　　）</w:t>
            </w:r>
          </w:p>
        </w:tc>
      </w:tr>
      <w:tr>
        <w:trPr>
          <w:cantSplit/>
          <w:trHeight w:val="504" w:hRule="atLeast"/>
        </w:trPr>
        <w:tc>
          <w:tcPr>
            <w:tcW w:w="499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18"/>
              <w:ind w:leftChars="0"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計　　画　（内　容）</w:t>
            </w:r>
          </w:p>
          <w:p>
            <w:pPr>
              <w:pStyle w:val="0"/>
              <w:ind w:left="113" w:right="113"/>
              <w:rPr>
                <w:rFonts w:hint="default"/>
                <w:color w:val="000000" w:themeColor="text1"/>
              </w:rPr>
            </w:pPr>
          </w:p>
        </w:tc>
        <w:tc>
          <w:tcPr>
            <w:tcW w:w="3026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　　目</w:t>
            </w:r>
          </w:p>
        </w:tc>
        <w:tc>
          <w:tcPr>
            <w:tcW w:w="5221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の　　内　　容</w:t>
            </w:r>
          </w:p>
        </w:tc>
        <w:tc>
          <w:tcPr>
            <w:tcW w:w="1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間</w:t>
            </w: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　　科</w:t>
            </w:r>
          </w:p>
        </w:tc>
        <w:tc>
          <w:tcPr>
            <w:tcW w:w="243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　　技</w:t>
            </w:r>
          </w:p>
        </w:tc>
        <w:tc>
          <w:tcPr>
            <w:tcW w:w="243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6" w:type="dxa"/>
            <w:gridSpan w:val="1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　　　）時間、学科（　　　）時間、実技（　　　）時間</w:t>
            </w:r>
          </w:p>
        </w:tc>
      </w:tr>
      <w:tr>
        <w:trPr>
          <w:cantSplit/>
          <w:trHeight w:val="1534" w:hRule="atLeast"/>
        </w:trPr>
        <w:tc>
          <w:tcPr>
            <w:tcW w:w="2237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訓練用機器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2"/>
                <w:kern w:val="0"/>
                <w:fitText w:val="1205" w:id="6"/>
              </w:rPr>
              <w:t>設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205" w:id="6"/>
              </w:rPr>
              <w:t>備</w:t>
            </w:r>
          </w:p>
        </w:tc>
        <w:tc>
          <w:tcPr>
            <w:tcW w:w="762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PC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OS</w:t>
            </w:r>
            <w:r>
              <w:rPr>
                <w:rFonts w:hint="eastAsia"/>
                <w:color w:val="000000" w:themeColor="text1"/>
              </w:rPr>
              <w:t>（　　　　　　）、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（　　　　）、ﾒﾓﾘ容量（　　　　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使用するｿﾌﾄ名及びバージョン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>
        <w:trPr>
          <w:cantSplit/>
          <w:trHeight w:val="956" w:hRule="atLeast"/>
        </w:trPr>
        <w:tc>
          <w:tcPr>
            <w:tcW w:w="2237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取得目標検定</w:t>
            </w:r>
          </w:p>
        </w:tc>
        <w:tc>
          <w:tcPr>
            <w:tcW w:w="762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・名称：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="ＭＳ Ｐゴシック" w:hAnsi="ＭＳ Ｐゴシック" w:eastAsia="ＭＳ Ｐゴシック"/>
          <w:color w:val="000000" w:themeColor="text1"/>
          <w:sz w:val="32"/>
        </w:rPr>
      </w:pPr>
      <w:r>
        <w:rPr>
          <w:rFonts w:hint="eastAsia"/>
          <w:color w:val="000000" w:themeColor="text1"/>
          <w:sz w:val="22"/>
        </w:rPr>
        <w:t>（様式３－２）　　　　　　</w:t>
      </w:r>
      <w:r>
        <w:rPr>
          <w:rFonts w:hint="eastAsia" w:ascii="ＭＳ Ｐゴシック" w:hAnsi="ＭＳ Ｐゴシック" w:eastAsia="ＭＳ Ｐゴシック"/>
          <w:color w:val="000000" w:themeColor="text1"/>
          <w:sz w:val="32"/>
        </w:rPr>
        <w:t>訓練カリキュラム一覧表</w:t>
      </w:r>
    </w:p>
    <w:tbl>
      <w:tblPr>
        <w:tblStyle w:val="11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0"/>
        <w:gridCol w:w="592"/>
        <w:gridCol w:w="117"/>
        <w:gridCol w:w="875"/>
        <w:gridCol w:w="154"/>
        <w:gridCol w:w="228"/>
        <w:gridCol w:w="1060"/>
        <w:gridCol w:w="1294"/>
        <w:gridCol w:w="808"/>
        <w:gridCol w:w="708"/>
        <w:gridCol w:w="284"/>
        <w:gridCol w:w="468"/>
        <w:gridCol w:w="755"/>
        <w:gridCol w:w="904"/>
        <w:gridCol w:w="1133"/>
      </w:tblGrid>
      <w:tr>
        <w:trPr>
          <w:trHeight w:val="435" w:hRule="atLeast"/>
        </w:trPr>
        <w:tc>
          <w:tcPr>
            <w:tcW w:w="12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訓練番号</w:t>
            </w:r>
          </w:p>
        </w:tc>
        <w:tc>
          <w:tcPr>
            <w:tcW w:w="12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</w:t>
            </w:r>
          </w:p>
        </w:tc>
        <w:tc>
          <w:tcPr>
            <w:tcW w:w="7414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084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3" w:firstLineChars="5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7"/>
              </w:rPr>
              <w:t>訓練種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7"/>
              </w:rPr>
              <w:t>別</w:t>
            </w:r>
          </w:p>
        </w:tc>
        <w:tc>
          <w:tcPr>
            <w:tcW w:w="2736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デュアルシステム訓練</w:t>
            </w:r>
          </w:p>
        </w:tc>
        <w:tc>
          <w:tcPr>
            <w:tcW w:w="1516" w:type="dxa"/>
            <w:gridSpan w:val="2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3" w:hanging="363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5" w:id="8"/>
              </w:rPr>
              <w:t>訓練科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205" w:id="8"/>
              </w:rPr>
              <w:t>名</w:t>
            </w:r>
          </w:p>
        </w:tc>
        <w:tc>
          <w:tcPr>
            <w:tcW w:w="3544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kern w:val="0"/>
                <w:fitText w:val="1687" w:id="9"/>
              </w:rPr>
              <w:t>施設名（市町村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1687" w:id="9"/>
              </w:rPr>
              <w:t>）</w:t>
            </w:r>
          </w:p>
        </w:tc>
        <w:tc>
          <w:tcPr>
            <w:tcW w:w="500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(       )</w:t>
            </w:r>
          </w:p>
        </w:tc>
        <w:tc>
          <w:tcPr>
            <w:tcW w:w="7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訓練期間</w:t>
            </w:r>
          </w:p>
        </w:tc>
        <w:tc>
          <w:tcPr>
            <w:tcW w:w="20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か月</w:t>
            </w:r>
          </w:p>
        </w:tc>
      </w:tr>
      <w:tr>
        <w:trPr>
          <w:cantSplit/>
          <w:trHeight w:val="454" w:hRule="atLeast"/>
        </w:trPr>
        <w:tc>
          <w:tcPr>
            <w:tcW w:w="208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kern w:val="0"/>
              </w:rPr>
              <w:t>希望訓練日程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　月　　日～　　月　　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時間割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　　時　分～　　時　　分</w:t>
            </w:r>
          </w:p>
        </w:tc>
      </w:tr>
      <w:tr>
        <w:trPr>
          <w:cantSplit/>
          <w:trHeight w:val="1304" w:hRule="atLeast"/>
        </w:trPr>
        <w:tc>
          <w:tcPr>
            <w:tcW w:w="2084" w:type="dxa"/>
            <w:gridSpan w:val="4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54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10"/>
              </w:rPr>
              <w:t>訓練目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10"/>
              </w:rPr>
              <w:t>標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2084" w:type="dxa"/>
            <w:gridSpan w:val="4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" w:firstLineChars="7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9"/>
                <w:kern w:val="0"/>
                <w:fitText w:val="1446" w:id="11"/>
              </w:rPr>
              <w:t>仕上がり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446" w:id="11"/>
              </w:rPr>
              <w:t>像</w:t>
            </w:r>
          </w:p>
        </w:tc>
        <w:tc>
          <w:tcPr>
            <w:tcW w:w="7796" w:type="dxa"/>
            <w:gridSpan w:val="11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084" w:type="dxa"/>
            <w:gridSpan w:val="4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主な訓練</w:t>
            </w:r>
            <w:r>
              <w:rPr>
                <w:rFonts w:hint="eastAsia"/>
                <w:color w:val="000000" w:themeColor="text1"/>
                <w:kern w:val="0"/>
                <w:sz w:val="12"/>
              </w:rPr>
              <w:t>（４つまで）</w:t>
            </w:r>
          </w:p>
        </w:tc>
        <w:tc>
          <w:tcPr>
            <w:tcW w:w="7796" w:type="dxa"/>
            <w:gridSpan w:val="11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）・（　　　）・（　　　）・（　　　）＋企業実習</w:t>
            </w:r>
          </w:p>
        </w:tc>
      </w:tr>
      <w:tr>
        <w:trPr>
          <w:cantSplit/>
          <w:trHeight w:val="504" w:hRule="atLeast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18"/>
              <w:ind w:leftChars="0"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計　　画　（内　容）</w:t>
            </w:r>
          </w:p>
          <w:p>
            <w:pPr>
              <w:pStyle w:val="0"/>
              <w:ind w:left="113" w:right="113"/>
              <w:rPr>
                <w:rFonts w:hint="default"/>
                <w:color w:val="000000" w:themeColor="text1"/>
              </w:rPr>
            </w:pPr>
          </w:p>
        </w:tc>
        <w:tc>
          <w:tcPr>
            <w:tcW w:w="3026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　　目</w:t>
            </w:r>
          </w:p>
        </w:tc>
        <w:tc>
          <w:tcPr>
            <w:tcW w:w="5221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の　　内　　容</w:t>
            </w:r>
          </w:p>
        </w:tc>
        <w:tc>
          <w:tcPr>
            <w:tcW w:w="11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間</w:t>
            </w: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訓練導入講習</w:t>
            </w:r>
          </w:p>
        </w:tc>
        <w:tc>
          <w:tcPr>
            <w:tcW w:w="2434" w:type="dxa"/>
            <w:gridSpan w:val="5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※（　）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※（　）</w:t>
            </w: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※（　）</w:t>
            </w: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　科</w:t>
            </w:r>
          </w:p>
        </w:tc>
        <w:tc>
          <w:tcPr>
            <w:tcW w:w="243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style="margin-top:16.100000000000001pt;mso-position-vertical-relative:text;mso-position-horizontal-relative:text;position:absolute;height:58.5pt;width:127.5pt;margin-left:119.5pt;z-index:2;" filled="t" stroked="t" o:spt="61" type="#_x0000_t61" adj="19135,-897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※（　）内には、実施計画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</w:rPr>
                          <w:t>１５</w:t>
                        </w:r>
                        <w:r>
                          <w:rPr>
                            <w:rFonts w:hint="eastAsia"/>
                            <w:sz w:val="18"/>
                          </w:rPr>
                          <w:t>のア～オのいずれかを記入すること。ウは必須。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　技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style="margin-top:16.3pt;mso-position-vertical-relative:text;mso-position-horizontal-relative:text;position:absolute;height:58.5pt;width:127.5pt;margin-left:19.850000000000001pt;z-index:3;" filled="t" stroked="t" o:spt="61" type="#_x0000_t61" adj="-5387,26474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座学の施設外で実施する内容のみ記載。算定基礎月の１か月</w:t>
                        </w:r>
                        <w:r>
                          <w:rPr>
                            <w:rFonts w:hint="eastAsia"/>
                            <w:sz w:val="18"/>
                          </w:rPr>
                          <w:t>(100H</w:t>
                        </w:r>
                        <w:r>
                          <w:rPr>
                            <w:rFonts w:hint="eastAsia"/>
                            <w:sz w:val="18"/>
                          </w:rPr>
                          <w:t>）以上の実施が必要。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企業実習</w:t>
            </w:r>
          </w:p>
        </w:tc>
        <w:tc>
          <w:tcPr>
            <w:tcW w:w="243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50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80" w:type="dxa"/>
            <w:gridSpan w:val="1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　　　）時間、学科（　　　）時間、実技（　　　）時間</w:t>
            </w:r>
          </w:p>
        </w:tc>
      </w:tr>
      <w:tr>
        <w:trPr>
          <w:cantSplit/>
          <w:trHeight w:val="830" w:hRule="atLeast"/>
        </w:trPr>
        <w:tc>
          <w:tcPr>
            <w:tcW w:w="2238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訓練用機器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2"/>
                <w:kern w:val="0"/>
                <w:fitText w:val="1205" w:id="12"/>
              </w:rPr>
              <w:t>設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205" w:id="12"/>
              </w:rPr>
              <w:t>備</w:t>
            </w:r>
          </w:p>
        </w:tc>
        <w:tc>
          <w:tcPr>
            <w:tcW w:w="764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PC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OS</w:t>
            </w:r>
            <w:r>
              <w:rPr>
                <w:rFonts w:hint="eastAsia"/>
                <w:color w:val="000000" w:themeColor="text1"/>
              </w:rPr>
              <w:t>（　　　　　　）、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（　　　　）、ﾒﾓﾘ容量（　　　　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使用するｿﾌﾄ名及びバージョン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>
        <w:trPr>
          <w:cantSplit/>
          <w:trHeight w:val="956" w:hRule="atLeast"/>
        </w:trPr>
        <w:tc>
          <w:tcPr>
            <w:tcW w:w="2238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取得目標検定</w:t>
            </w:r>
          </w:p>
        </w:tc>
        <w:tc>
          <w:tcPr>
            <w:tcW w:w="764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・名称：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type w:val="continuous"/>
      <w:pgSz w:w="11907" w:h="16839"/>
      <w:pgMar w:top="624" w:right="1134" w:bottom="295" w:left="1134" w:header="851" w:footer="992" w:gutter="0"/>
      <w:cols w:space="720"/>
      <w:textDirection w:val="lrTb"/>
      <w:docGrid w:type="linesAndChars" w:linePitch="287" w:charSpace="6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hanging="420" w:hangingChars="200"/>
    </w:pPr>
  </w:style>
  <w:style w:type="paragraph" w:styleId="17">
    <w:name w:val="Body Text Indent 3"/>
    <w:basedOn w:val="0"/>
    <w:next w:val="17"/>
    <w:link w:val="0"/>
    <w:uiPriority w:val="0"/>
    <w:pPr>
      <w:tabs>
        <w:tab w:val="num" w:leader="none" w:pos="210"/>
      </w:tabs>
      <w:ind w:left="210" w:leftChars="100"/>
    </w:pPr>
  </w:style>
  <w:style w:type="paragraph" w:styleId="18">
    <w:name w:val="Block Text"/>
    <w:basedOn w:val="0"/>
    <w:next w:val="18"/>
    <w:link w:val="0"/>
    <w:uiPriority w:val="0"/>
    <w:pPr>
      <w:ind w:left="113" w:leftChars="47" w:right="113" w:firstLine="241" w:firstLineChars="100"/>
    </w:pPr>
  </w:style>
  <w:style w:type="paragraph" w:styleId="19">
    <w:name w:val="Body Text"/>
    <w:basedOn w:val="0"/>
    <w:next w:val="19"/>
    <w:link w:val="0"/>
    <w:uiPriority w:val="0"/>
    <w:rPr>
      <w:sz w:val="16"/>
    </w:rPr>
  </w:style>
  <w:style w:type="paragraph" w:styleId="20">
    <w:name w:val="Body Text 2"/>
    <w:basedOn w:val="0"/>
    <w:next w:val="20"/>
    <w:link w:val="0"/>
    <w:uiPriority w:val="0"/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2</Pages>
  <Words>6</Words>
  <Characters>474</Characters>
  <Application>JUST Note</Application>
  <Lines>481</Lines>
  <Paragraphs>78</Paragraphs>
  <Company>高知県</Company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高知県委託職業訓練委託先選定要領</dc:title>
  <dc:creator>女性就業援助センター</dc:creator>
  <cp:lastModifiedBy>500368</cp:lastModifiedBy>
  <cp:lastPrinted>2025-01-23T08:48:01Z</cp:lastPrinted>
  <dcterms:created xsi:type="dcterms:W3CDTF">2015-02-02T07:38:00Z</dcterms:created>
  <dcterms:modified xsi:type="dcterms:W3CDTF">2025-01-23T08:48:06Z</dcterms:modified>
  <cp:revision>13</cp:revision>
</cp:coreProperties>
</file>