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pacing w:val="6"/>
        </w:rPr>
      </w:pPr>
      <w:r>
        <w:rPr>
          <w:rFonts w:hint="eastAsia" w:ascii="ＭＳ 明朝" w:hAnsi="ＭＳ 明朝" w:eastAsia="ＭＳ 明朝"/>
        </w:rPr>
        <w:t>令和６年度高知県デジタルデータ活用事業委託業務</w:t>
      </w:r>
    </w:p>
    <w:p>
      <w:pPr>
        <w:pStyle w:val="0"/>
        <w:ind w:left="0" w:leftChars="0" w:right="936" w:rightChars="400" w:firstLine="1565" w:firstLineChars="636"/>
        <w:rPr>
          <w:rFonts w:hint="eastAsia" w:ascii="ＭＳ 明朝" w:hAnsi="ＭＳ 明朝" w:eastAsia="ＭＳ 明朝"/>
          <w:spacing w:val="6"/>
        </w:rPr>
      </w:pPr>
      <w:r>
        <w:rPr>
          <w:rFonts w:hint="eastAsia" w:ascii="ＭＳ 明朝" w:hAnsi="ＭＳ 明朝" w:eastAsia="ＭＳ 明朝"/>
          <w:spacing w:val="6"/>
        </w:rPr>
        <w:t>公募型プロポーザルに関する質疑書</w:t>
      </w:r>
    </w:p>
    <w:p>
      <w:pPr>
        <w:pStyle w:val="0"/>
        <w:rPr>
          <w:rFonts w:hint="eastAsia" w:ascii="ＭＳ 明朝" w:hAnsi="ＭＳ 明朝" w:eastAsia="ＭＳ 明朝"/>
          <w:spacing w:val="6"/>
        </w:rPr>
      </w:pPr>
    </w:p>
    <w:p>
      <w:pPr>
        <w:pStyle w:val="0"/>
        <w:jc w:val="right"/>
        <w:rPr>
          <w:rFonts w:hint="eastAsia" w:ascii="ＭＳ 明朝" w:hAnsi="ＭＳ 明朝" w:eastAsia="ＭＳ 明朝"/>
          <w:spacing w:val="6"/>
        </w:rPr>
      </w:pPr>
      <w:r>
        <w:rPr>
          <w:rFonts w:hint="eastAsia" w:ascii="ＭＳ 明朝" w:hAnsi="ＭＳ 明朝" w:eastAsia="ＭＳ 明朝"/>
          <w:spacing w:val="6"/>
        </w:rPr>
        <w:t>令和　　年　月　日</w:t>
      </w:r>
    </w:p>
    <w:p>
      <w:pPr>
        <w:pStyle w:val="0"/>
        <w:rPr>
          <w:rFonts w:hint="eastAsia" w:ascii="ＭＳ 明朝" w:hAnsi="ＭＳ 明朝" w:eastAsia="ＭＳ 明朝"/>
          <w:spacing w:val="6"/>
        </w:rPr>
      </w:pPr>
    </w:p>
    <w:p>
      <w:pPr>
        <w:pStyle w:val="0"/>
        <w:ind w:firstLine="3960" w:firstLineChars="1800"/>
        <w:rPr>
          <w:rFonts w:hint="eastAsia" w:ascii="ＭＳ 明朝" w:hAnsi="ＭＳ 明朝" w:eastAsia="ＭＳ 明朝"/>
          <w:spacing w:val="6"/>
          <w:u w:val="single" w:color="auto"/>
        </w:rPr>
      </w:pPr>
      <w:r>
        <w:rPr>
          <w:rFonts w:hint="eastAsia" w:ascii="ＭＳ 明朝" w:hAnsi="ＭＳ 明朝" w:eastAsia="ＭＳ 明朝"/>
          <w:spacing w:val="6"/>
          <w:u w:val="single" w:color="auto"/>
        </w:rPr>
        <w:t>所在地　　　　　　　　　　　　　　　</w:t>
      </w:r>
    </w:p>
    <w:p>
      <w:pPr>
        <w:pStyle w:val="0"/>
        <w:ind w:firstLine="3960" w:firstLineChars="1800"/>
        <w:rPr>
          <w:rFonts w:hint="eastAsia" w:ascii="ＭＳ 明朝" w:hAnsi="ＭＳ 明朝" w:eastAsia="ＭＳ 明朝"/>
          <w:spacing w:val="6"/>
          <w:u w:val="single" w:color="auto"/>
        </w:rPr>
      </w:pPr>
      <w:r>
        <w:rPr>
          <w:rFonts w:hint="eastAsia" w:ascii="ＭＳ 明朝" w:hAnsi="ＭＳ 明朝" w:eastAsia="ＭＳ 明朝"/>
          <w:spacing w:val="6"/>
          <w:u w:val="single" w:color="auto"/>
        </w:rPr>
        <w:t>事業者名　　　　　　　　　　　　　　</w:t>
      </w:r>
    </w:p>
    <w:p>
      <w:pPr>
        <w:pStyle w:val="0"/>
        <w:ind w:firstLine="3960" w:firstLineChars="1800"/>
        <w:rPr>
          <w:rFonts w:hint="eastAsia" w:ascii="ＭＳ 明朝" w:hAnsi="ＭＳ 明朝" w:eastAsia="ＭＳ 明朝"/>
          <w:spacing w:val="6"/>
        </w:rPr>
      </w:pPr>
      <w:r>
        <w:rPr>
          <w:rFonts w:hint="eastAsia" w:ascii="ＭＳ 明朝" w:hAnsi="ＭＳ 明朝" w:eastAsia="ＭＳ 明朝"/>
          <w:spacing w:val="6"/>
          <w:u w:val="single" w:color="auto"/>
        </w:rPr>
        <w:t>担当者名　　　　　　　　　　　　　　</w:t>
      </w:r>
    </w:p>
    <w:p>
      <w:pPr>
        <w:pStyle w:val="0"/>
        <w:ind w:firstLine="3960" w:firstLineChars="1800"/>
        <w:rPr>
          <w:rFonts w:hint="eastAsia" w:ascii="ＭＳ 明朝" w:hAnsi="ＭＳ 明朝" w:eastAsia="ＭＳ 明朝"/>
          <w:spacing w:val="6"/>
          <w:u w:val="single" w:color="auto"/>
        </w:rPr>
      </w:pPr>
      <w:r>
        <w:rPr>
          <w:rFonts w:hint="eastAsia" w:ascii="ＭＳ 明朝" w:hAnsi="ＭＳ 明朝" w:eastAsia="ＭＳ 明朝"/>
          <w:spacing w:val="6"/>
          <w:u w:val="single" w:color="auto"/>
        </w:rPr>
        <w:t>電話番号　　　　　　　　　　　　　　</w:t>
      </w:r>
    </w:p>
    <w:p>
      <w:pPr>
        <w:pStyle w:val="0"/>
        <w:ind w:firstLine="3960" w:firstLineChars="1800"/>
        <w:rPr>
          <w:rFonts w:hint="eastAsia" w:ascii="ＭＳ 明朝" w:hAnsi="ＭＳ 明朝" w:eastAsia="ＭＳ 明朝"/>
          <w:spacing w:val="6"/>
          <w:u w:val="single" w:color="auto"/>
        </w:rPr>
      </w:pPr>
      <w:r>
        <w:rPr>
          <w:rFonts w:hint="eastAsia" w:ascii="ＭＳ 明朝" w:hAnsi="ＭＳ 明朝" w:eastAsia="ＭＳ 明朝"/>
          <w:spacing w:val="6"/>
          <w:u w:val="single" w:color="auto"/>
        </w:rPr>
        <w:t>E-m</w:t>
      </w:r>
      <w:bookmarkStart w:id="0" w:name="_GoBack"/>
      <w:bookmarkEnd w:id="0"/>
      <w:r>
        <w:rPr>
          <w:rFonts w:hint="eastAsia" w:ascii="ＭＳ 明朝" w:hAnsi="ＭＳ 明朝" w:eastAsia="ＭＳ 明朝"/>
          <w:spacing w:val="6"/>
          <w:u w:val="single" w:color="auto"/>
        </w:rPr>
        <w:t>ail</w:t>
      </w:r>
      <w:r>
        <w:rPr>
          <w:rFonts w:hint="eastAsia" w:ascii="ＭＳ 明朝" w:hAnsi="ＭＳ 明朝" w:eastAsia="ＭＳ 明朝"/>
          <w:spacing w:val="6"/>
          <w:u w:val="single" w:color="auto"/>
        </w:rPr>
        <w:t>　　　　　　　　　　　　　　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3922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質疑内容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345.85pt;width:430.05pt;margin-left:0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質疑内容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2695" w:leftChars="1225" w:right="440" w:right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提出期限：令和６年３</w:t>
      </w:r>
      <w:r>
        <w:rPr>
          <w:rFonts w:hint="eastAsia" w:ascii="ＭＳ 明朝" w:hAnsi="ＭＳ 明朝" w:eastAsia="ＭＳ 明朝"/>
          <w:color w:val="000000" w:themeColor="text1"/>
          <w:highlight w:val="none"/>
        </w:rPr>
        <w:t>月５日（火）</w:t>
      </w:r>
      <w:r>
        <w:rPr>
          <w:rFonts w:hint="eastAsia" w:ascii="ＭＳ 明朝" w:hAnsi="ＭＳ 明朝" w:eastAsia="ＭＳ 明朝"/>
        </w:rPr>
        <w:t>午後５時まで</w:t>
      </w:r>
    </w:p>
    <w:p>
      <w:pPr>
        <w:pStyle w:val="0"/>
        <w:wordWrap w:val="0"/>
        <w:ind w:left="2695" w:leftChars="1225" w:right="440" w:right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提出先：高知県観光振興部地域観光課</w:t>
      </w:r>
    </w:p>
    <w:p>
      <w:pPr>
        <w:pStyle w:val="0"/>
        <w:ind w:right="254" w:firstLine="2702" w:firstLineChars="1228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担当：齊藤・谷岡</w:t>
      </w:r>
    </w:p>
    <w:p>
      <w:pPr>
        <w:pStyle w:val="0"/>
        <w:ind w:right="254" w:firstLine="2702" w:firstLineChars="1228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E-mail</w:t>
      </w:r>
      <w:r>
        <w:rPr>
          <w:rFonts w:hint="eastAsia" w:ascii="ＭＳ 明朝" w:hAnsi="ＭＳ 明朝" w:eastAsia="ＭＳ 明朝"/>
          <w:u w:val="single" w:color="auto"/>
        </w:rPr>
        <w:t>：</w:t>
      </w:r>
      <w:r>
        <w:rPr>
          <w:rFonts w:hint="eastAsia" w:ascii="ＭＳ 明朝" w:hAnsi="ＭＳ 明朝" w:eastAsia="ＭＳ 明朝"/>
          <w:u w:val="single" w:color="auto"/>
        </w:rPr>
        <w:t>020601@ken.pref.kochi.lg.jp</w:t>
      </w:r>
    </w:p>
    <w:sectPr>
      <w:headerReference r:id="rId5" w:type="default"/>
      <w:footerReference r:id="rId6" w:type="default"/>
      <w:type w:val="continuous"/>
      <w:pgSz w:w="11906" w:h="16838"/>
      <w:pgMar w:top="1701" w:right="1701" w:bottom="1701" w:left="1701" w:header="720" w:footer="720" w:gutter="0"/>
      <w:pgNumType w:start="18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right"/>
      <w:textAlignment w:val="auto"/>
      <w:rPr>
        <w:rFonts w:hint="default" w:ascii="ＭＳ Ｐ明朝" w:hAnsi="ＭＳ Ｐ明朝" w:eastAsia="ＭＳ Ｐゴシック"/>
        <w:color w:val="auto"/>
        <w:sz w:val="24"/>
      </w:rPr>
    </w:pPr>
    <w:r>
      <w:rPr>
        <w:rFonts w:hint="eastAsia" w:ascii="ＭＳ ゴシック" w:hAnsi="ＭＳ ゴシック" w:eastAsia="ＭＳ ゴシック"/>
        <w:color w:val="auto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qFormat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next w:val="17"/>
    <w:link w:val="16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qFormat/>
    <w:rPr>
      <w:rFonts w:ascii="ＭＳ 明朝" w:hAnsi="ＭＳ 明朝"/>
      <w:color w:val="00000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color w:val="000000"/>
      <w:sz w:val="18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8</Words>
  <Characters>146</Characters>
  <Application>JUST Note</Application>
  <Lines>35</Lines>
  <Paragraphs>12</Paragraphs>
  <Company>高知県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459848</cp:lastModifiedBy>
  <cp:lastPrinted>2024-01-25T02:22:48Z</cp:lastPrinted>
  <dcterms:created xsi:type="dcterms:W3CDTF">2017-03-24T11:11:00Z</dcterms:created>
  <dcterms:modified xsi:type="dcterms:W3CDTF">2024-02-26T09:27:12Z</dcterms:modified>
  <cp:revision>45</cp:revision>
</cp:coreProperties>
</file>