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別記第１号様式別紙</w:t>
      </w:r>
    </w:p>
    <w:tbl>
      <w:tblPr>
        <w:tblStyle w:val="11"/>
        <w:tblW w:w="0" w:type="auto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ted" w:color="auto" w:sz="4" w:space="0"/>
          <w:insideV w:val="none" w:color="auto" w:sz="0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9000"/>
      </w:tblGrid>
      <w:tr>
        <w:trPr>
          <w:trHeight w:val="14117" w:hRule="exact"/>
        </w:trPr>
        <w:tc>
          <w:tcPr>
            <w:tcW w:w="9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あゆ王国高知ロゴマーク使用にかかる誓約書兼同意書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私（私を代表とする法人・団体）は、あゆ王国高知ロゴマークの使用許諾申請を行うにあたり、下記の事項について誓約・同意します。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ind w:left="440" w:hanging="440" w:hanging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１　私を代表とする法人・団体の役員一同（以下、「私」と言う）は暴力団と一切関係はありません。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私は高知県税に未納はありません。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ind w:left="440" w:hanging="440" w:hanging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３　県があゆ王国高知ロゴマークの使用許諾の取消し等を決定した場合は、その決定にしたがいます。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ind w:left="440" w:hanging="440" w:hanging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４　私は、あゆ王国高知ロゴマーク使用規程及び使用マニュアルを遵守し、ロゴマークを使用します。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</w:p>
          <w:p>
            <w:pPr>
              <w:pStyle w:val="0"/>
              <w:ind w:firstLine="220" w:firstLineChars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</w:rPr>
              <w:t>高知県知事　　　　　　様</w:t>
            </w:r>
          </w:p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ind w:firstLine="3300" w:firstLineChars="1500"/>
              <w:rPr>
                <w:rFonts w:hint="default"/>
              </w:rPr>
            </w:pPr>
            <w:r>
              <w:rPr>
                <w:rFonts w:hint="eastAsia"/>
              </w:rPr>
              <w:t>法人・団体名（個人の場合は空欄）</w:t>
            </w:r>
          </w:p>
          <w:p>
            <w:pPr>
              <w:pStyle w:val="0"/>
              <w:ind w:firstLine="3300" w:firstLineChars="15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</w:rPr>
              <w:t>代表者の氏名（個人の場合は個人の氏名）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077" w:right="1418" w:bottom="851" w:left="1418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40" w:hanging="540" w:hangingChars="225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720" w:hanging="720" w:hangingChars="300"/>
    </w:pPr>
    <w:rPr>
      <w:sz w:val="24"/>
    </w:rPr>
  </w:style>
  <w:style w:type="paragraph" w:styleId="17">
    <w:name w:val="Body Text Indent 3"/>
    <w:basedOn w:val="0"/>
    <w:next w:val="17"/>
    <w:link w:val="0"/>
    <w:uiPriority w:val="0"/>
    <w:pPr>
      <w:ind w:left="1200" w:hanging="1200" w:hangingChars="500"/>
    </w:pPr>
    <w:rPr>
      <w:rFonts w:ascii="ＭＳ 明朝" w:hAnsi="ＭＳ 明朝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paragraph" w:styleId="20">
    <w:name w:val="Body Text"/>
    <w:basedOn w:val="0"/>
    <w:next w:val="20"/>
    <w:link w:val="0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another_title"/>
    <w:basedOn w:val="10"/>
    <w:next w:val="28"/>
    <w:link w:val="0"/>
    <w:uiPriority w:val="0"/>
    <w:qFormat/>
    <w:rPr>
      <w:b w:val="1"/>
      <w:sz w:val="22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kern w:val="2"/>
      <w:sz w:val="22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Revision"/>
    <w:next w:val="32"/>
    <w:link w:val="0"/>
    <w:uiPriority w:val="0"/>
    <w:rPr>
      <w:kern w:val="2"/>
      <w:sz w:val="22"/>
    </w:rPr>
  </w:style>
  <w:style w:type="paragraph" w:styleId="33">
    <w:name w:val="annotation subject"/>
    <w:basedOn w:val="29"/>
    <w:next w:val="29"/>
    <w:link w:val="34"/>
    <w:uiPriority w:val="0"/>
    <w:semiHidden/>
    <w:rPr>
      <w:b w:val="1"/>
    </w:rPr>
  </w:style>
  <w:style w:type="character" w:styleId="34" w:customStyle="1">
    <w:name w:val="コメント内容 (文字)"/>
    <w:basedOn w:val="30"/>
    <w:next w:val="34"/>
    <w:link w:val="33"/>
    <w:uiPriority w:val="0"/>
    <w:rPr>
      <w:b w:val="1"/>
      <w:kern w:val="2"/>
      <w:sz w:val="22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578</TotalTime>
  <Pages>2</Pages>
  <Words>4</Words>
  <Characters>1297</Characters>
  <Application>JUST Note</Application>
  <Lines>112</Lines>
  <Paragraphs>65</Paragraphs>
  <Company>高知県</Company>
  <CharactersWithSpaces>1345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490012</dc:creator>
  <cp:lastModifiedBy>447083</cp:lastModifiedBy>
  <cp:lastPrinted>2021-12-09T07:18:26Z</cp:lastPrinted>
  <dcterms:created xsi:type="dcterms:W3CDTF">2021-11-19T08:04:00Z</dcterms:created>
  <dcterms:modified xsi:type="dcterms:W3CDTF">2024-02-14T07:13:03Z</dcterms:modified>
  <cp:revision>19</cp:revision>
</cp:coreProperties>
</file>