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spacing w:line="0" w:lineRule="atLeast"/>
        <w:rPr>
          <w:rFonts w:hint="default" w:ascii="ＭＳ 明朝" w:hAnsi="ＭＳ 明朝"/>
        </w:rPr>
      </w:pPr>
      <w:r>
        <w:rPr>
          <w:rFonts w:hint="eastAsia" w:ascii="ＭＳ 明朝" w:hAnsi="ＭＳ 明朝"/>
        </w:rPr>
        <w:t>第３号様式（第８条関係）</w:t>
      </w:r>
    </w:p>
    <w:p>
      <w:pPr>
        <w:pStyle w:val="0"/>
        <w:widowControl w:val="1"/>
        <w:autoSpaceDN w:val="0"/>
        <w:spacing w:line="300" w:lineRule="exact"/>
        <w:ind w:left="218" w:hanging="218" w:hangingChars="100"/>
        <w:jc w:val="right"/>
        <w:rPr>
          <w:rFonts w:hint="default" w:ascii="ＭＳ 明朝" w:hAnsi="ＭＳ 明朝"/>
        </w:rPr>
      </w:pPr>
      <w:r>
        <w:rPr>
          <w:rFonts w:hint="eastAsia" w:ascii="ＭＳ 明朝" w:hAnsi="ＭＳ 明朝"/>
        </w:rPr>
        <w:t>第　号</w:t>
      </w:r>
    </w:p>
    <w:p>
      <w:pPr>
        <w:pStyle w:val="0"/>
        <w:widowControl w:val="1"/>
        <w:autoSpaceDN w:val="0"/>
        <w:spacing w:line="300" w:lineRule="exact"/>
        <w:ind w:left="218" w:hanging="218" w:hangingChars="100"/>
        <w:jc w:val="right"/>
        <w:rPr>
          <w:rFonts w:hint="default" w:ascii="ＭＳ 明朝" w:hAnsi="ＭＳ 明朝"/>
        </w:rPr>
      </w:pPr>
    </w:p>
    <w:p>
      <w:pPr>
        <w:pStyle w:val="0"/>
        <w:widowControl w:val="1"/>
        <w:autoSpaceDN w:val="0"/>
        <w:spacing w:line="280" w:lineRule="exact"/>
        <w:ind w:left="218" w:hanging="218" w:hangingChars="100"/>
        <w:jc w:val="left"/>
        <w:rPr>
          <w:rFonts w:hint="default" w:ascii="ＭＳ 明朝" w:hAnsi="ＭＳ 明朝"/>
        </w:rPr>
      </w:pPr>
    </w:p>
    <w:p>
      <w:pPr>
        <w:pStyle w:val="0"/>
        <w:widowControl w:val="1"/>
        <w:autoSpaceDN w:val="0"/>
        <w:spacing w:line="280" w:lineRule="exact"/>
        <w:ind w:left="218" w:hanging="218" w:hangingChars="100"/>
        <w:jc w:val="left"/>
        <w:rPr>
          <w:rFonts w:hint="default" w:ascii="ＭＳ 明朝" w:hAnsi="ＭＳ 明朝"/>
        </w:rPr>
      </w:pPr>
    </w:p>
    <w:p>
      <w:pPr>
        <w:pStyle w:val="0"/>
        <w:widowControl w:val="1"/>
        <w:autoSpaceDN w:val="0"/>
        <w:spacing w:line="280" w:lineRule="exact"/>
        <w:ind w:left="218" w:hanging="218" w:hangingChars="100"/>
        <w:jc w:val="center"/>
        <w:rPr>
          <w:rFonts w:hint="default" w:ascii="ＭＳ 明朝" w:hAnsi="ＭＳ 明朝"/>
        </w:rPr>
      </w:pPr>
      <w:r>
        <w:rPr>
          <w:rFonts w:hint="eastAsia" w:ascii="ＭＳ 明朝" w:hAnsi="ＭＳ 明朝"/>
        </w:rPr>
        <w:t>高知県地域課題解決起業支援事業費補助金に係る不交付決定通知書</w:t>
      </w:r>
    </w:p>
    <w:p>
      <w:pPr>
        <w:pStyle w:val="0"/>
        <w:widowControl w:val="1"/>
        <w:autoSpaceDN w:val="0"/>
        <w:spacing w:line="280" w:lineRule="exact"/>
        <w:ind w:left="218" w:hanging="218" w:hangingChars="100"/>
        <w:jc w:val="center"/>
        <w:rPr>
          <w:rFonts w:hint="default" w:ascii="ＭＳ 明朝" w:hAnsi="ＭＳ 明朝"/>
        </w:rPr>
      </w:pPr>
    </w:p>
    <w:p>
      <w:pPr>
        <w:pStyle w:val="0"/>
        <w:widowControl w:val="1"/>
        <w:autoSpaceDN w:val="0"/>
        <w:spacing w:line="280" w:lineRule="exact"/>
        <w:ind w:left="218" w:hanging="218" w:hangingChars="100"/>
        <w:jc w:val="center"/>
        <w:rPr>
          <w:rFonts w:hint="default" w:ascii="ＭＳ 明朝" w:hAnsi="ＭＳ 明朝"/>
        </w:rPr>
      </w:pPr>
    </w:p>
    <w:p>
      <w:pPr>
        <w:pStyle w:val="0"/>
        <w:widowControl w:val="1"/>
        <w:autoSpaceDN w:val="0"/>
        <w:spacing w:line="280" w:lineRule="exact"/>
        <w:ind w:left="218" w:hanging="218" w:hangingChars="100"/>
        <w:jc w:val="center"/>
        <w:rPr>
          <w:rFonts w:hint="default" w:ascii="ＭＳ 明朝" w:hAnsi="ＭＳ 明朝"/>
        </w:rPr>
      </w:pPr>
    </w:p>
    <w:p>
      <w:pPr>
        <w:pStyle w:val="0"/>
        <w:widowControl w:val="1"/>
        <w:autoSpaceDN w:val="0"/>
        <w:spacing w:line="280" w:lineRule="exact"/>
        <w:ind w:left="218" w:hanging="218" w:hangingChars="100"/>
        <w:rPr>
          <w:rFonts w:hint="default" w:ascii="ＭＳ 明朝" w:hAnsi="ＭＳ 明朝"/>
        </w:rPr>
      </w:pPr>
    </w:p>
    <w:p>
      <w:pPr>
        <w:pStyle w:val="0"/>
        <w:autoSpaceDN w:val="0"/>
        <w:rPr>
          <w:rFonts w:hint="default" w:ascii="ＭＳ 明朝" w:hAnsi="ＭＳ 明朝"/>
        </w:rPr>
      </w:pPr>
      <w:r>
        <w:rPr>
          <w:rFonts w:hint="eastAsia" w:ascii="ＭＳ 明朝" w:hAnsi="ＭＳ 明朝"/>
        </w:rPr>
        <w:t>　令和　年　月　日付けで申請のありました上記補助金については、高知県地</w:t>
      </w:r>
      <w:bookmarkStart w:id="0" w:name="_GoBack"/>
      <w:bookmarkEnd w:id="0"/>
      <w:r>
        <w:rPr>
          <w:rFonts w:hint="eastAsia" w:ascii="ＭＳ 明朝" w:hAnsi="ＭＳ 明朝"/>
        </w:rPr>
        <w:t>域課題解決起業支援事業費補助金交付要綱第８条第３項の規定に基づき、下記のとおり不交付とすることに決定しましたので、通知します。</w:t>
      </w:r>
    </w:p>
    <w:p>
      <w:pPr>
        <w:pStyle w:val="0"/>
        <w:autoSpaceDN w:val="0"/>
        <w:rPr>
          <w:rFonts w:hint="default" w:ascii="ＭＳ 明朝" w:hAnsi="ＭＳ 明朝"/>
        </w:rPr>
      </w:pPr>
    </w:p>
    <w:p>
      <w:pPr>
        <w:pStyle w:val="0"/>
        <w:widowControl w:val="1"/>
        <w:autoSpaceDN w:val="0"/>
        <w:spacing w:line="280" w:lineRule="exact"/>
        <w:ind w:left="218" w:hanging="218" w:hangingChars="100"/>
        <w:jc w:val="left"/>
        <w:rPr>
          <w:rFonts w:hint="default" w:ascii="ＭＳ 明朝" w:hAnsi="ＭＳ 明朝"/>
        </w:rPr>
      </w:pPr>
      <w:r>
        <w:rPr>
          <w:rFonts w:hint="eastAsia" w:ascii="ＭＳ 明朝" w:hAnsi="ＭＳ 明朝"/>
        </w:rPr>
        <w:t>　令和　年　月　日</w:t>
      </w:r>
    </w:p>
    <w:p>
      <w:pPr>
        <w:pStyle w:val="0"/>
        <w:widowControl w:val="1"/>
        <w:autoSpaceDN w:val="0"/>
        <w:spacing w:line="280" w:lineRule="exact"/>
        <w:ind w:left="218" w:hanging="218" w:hangingChars="100"/>
        <w:jc w:val="left"/>
        <w:rPr>
          <w:rFonts w:hint="default" w:ascii="ＭＳ 明朝" w:hAnsi="ＭＳ 明朝"/>
        </w:rPr>
      </w:pPr>
    </w:p>
    <w:p>
      <w:pPr>
        <w:pStyle w:val="0"/>
        <w:widowControl w:val="1"/>
        <w:autoSpaceDN w:val="0"/>
        <w:spacing w:line="280" w:lineRule="exact"/>
        <w:ind w:left="218" w:hanging="218" w:hangingChars="100"/>
        <w:jc w:val="left"/>
        <w:rPr>
          <w:rFonts w:hint="default" w:ascii="ＭＳ 明朝" w:hAnsi="ＭＳ 明朝"/>
        </w:rPr>
      </w:pPr>
      <w:r>
        <w:rPr>
          <w:rFonts w:hint="eastAsia" w:ascii="ＭＳ 明朝" w:hAnsi="ＭＳ 明朝"/>
        </w:rPr>
        <w:t>　　　　　　　　　　　　　　　　　　　　　　　　　　　　　　　高知県知事　　濵田　省司　　　　</w:t>
      </w:r>
    </w:p>
    <w:p>
      <w:pPr>
        <w:pStyle w:val="0"/>
        <w:widowControl w:val="1"/>
        <w:autoSpaceDN w:val="0"/>
        <w:spacing w:line="280" w:lineRule="exact"/>
        <w:ind w:left="218" w:hanging="218" w:hangingChars="100"/>
        <w:jc w:val="left"/>
        <w:rPr>
          <w:rFonts w:hint="default" w:ascii="ＭＳ 明朝" w:hAnsi="ＭＳ 明朝"/>
        </w:rPr>
      </w:pPr>
    </w:p>
    <w:p>
      <w:pPr>
        <w:pStyle w:val="0"/>
        <w:widowControl w:val="1"/>
        <w:autoSpaceDN w:val="0"/>
        <w:spacing w:line="280" w:lineRule="exact"/>
        <w:ind w:left="218" w:hanging="218" w:hangingChars="100"/>
        <w:jc w:val="left"/>
        <w:rPr>
          <w:rFonts w:hint="default" w:ascii="ＭＳ 明朝" w:hAnsi="ＭＳ 明朝"/>
        </w:rPr>
      </w:pPr>
      <w:r>
        <w:rPr>
          <w:rFonts w:hint="eastAsia" w:ascii="ＭＳ 明朝" w:hAnsi="ＭＳ 明朝"/>
        </w:rPr>
        <w:t>　　　　　　　　　　　　　　　</w:t>
      </w:r>
    </w:p>
    <w:p>
      <w:pPr>
        <w:pStyle w:val="21"/>
        <w:autoSpaceDN w:val="0"/>
        <w:rPr>
          <w:rFonts w:hint="default" w:ascii="ＭＳ 明朝" w:hAnsi="ＭＳ 明朝"/>
          <w:sz w:val="21"/>
        </w:rPr>
      </w:pPr>
      <w:r>
        <w:rPr>
          <w:rFonts w:hint="eastAsia" w:ascii="ＭＳ 明朝" w:hAnsi="ＭＳ 明朝"/>
          <w:sz w:val="21"/>
        </w:rPr>
        <w:t>記</w:t>
      </w:r>
    </w:p>
    <w:p>
      <w:pPr>
        <w:pStyle w:val="0"/>
        <w:autoSpaceDN w:val="0"/>
        <w:spacing w:line="160" w:lineRule="exact"/>
        <w:rPr>
          <w:rFonts w:hint="default" w:ascii="ＭＳ 明朝" w:hAnsi="ＭＳ 明朝"/>
        </w:rPr>
      </w:pPr>
    </w:p>
    <w:p>
      <w:pPr>
        <w:pStyle w:val="0"/>
        <w:autoSpaceDN w:val="0"/>
        <w:ind w:left="436" w:hanging="436" w:hangingChars="200"/>
        <w:jc w:val="center"/>
        <w:rPr>
          <w:rFonts w:hint="default" w:ascii="ＭＳ 明朝" w:hAnsi="ＭＳ 明朝"/>
          <w:u w:val="single" w:color="auto"/>
        </w:rPr>
      </w:pPr>
    </w:p>
    <w:p>
      <w:pPr>
        <w:pStyle w:val="0"/>
        <w:ind w:firstLine="218" w:firstLineChars="100"/>
        <w:rPr>
          <w:rFonts w:hint="default"/>
        </w:rPr>
      </w:pPr>
      <w:r>
        <w:rPr>
          <w:rFonts w:hint="eastAsia"/>
        </w:rPr>
        <w:t>不交付とする理由　　　</w:t>
      </w:r>
    </w:p>
    <w:p>
      <w:pPr>
        <w:pStyle w:val="0"/>
        <w:rPr>
          <w:rFonts w:hint="eastAsia" w:ascii="ＭＳ 明朝" w:hAnsi="ＭＳ 明朝"/>
          <w:color w:val="000000"/>
          <w:sz w:val="20"/>
        </w:rPr>
      </w:pPr>
      <w:bookmarkStart w:id="1" w:name="OLE_LINK18"/>
      <w:bookmarkEnd w:id="1"/>
      <w:bookmarkStart w:id="2" w:name="OLE_LINK19"/>
      <w:bookmarkEnd w:id="2"/>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oNotTrackMoves/>
  <w:defaultTabStop w:val="840"/>
  <w:defaultTableStyle w:val="34"/>
  <w:drawingGridHorizontalSpacing w:val="191"/>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pacing w:line="280" w:lineRule="exact"/>
      <w:ind w:left="210" w:hanging="210" w:hangingChars="100"/>
    </w:pPr>
  </w:style>
  <w:style w:type="paragraph" w:styleId="16">
    <w:name w:val="Body Text Indent 2"/>
    <w:basedOn w:val="0"/>
    <w:next w:val="16"/>
    <w:link w:val="0"/>
    <w:uiPriority w:val="0"/>
    <w:pPr>
      <w:ind w:left="224" w:hanging="222"/>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Plain Text"/>
    <w:basedOn w:val="0"/>
    <w:next w:val="19"/>
    <w:link w:val="20"/>
    <w:uiPriority w:val="0"/>
    <w:rPr>
      <w:rFonts w:ascii="ＭＳ 明朝" w:hAnsi="ＭＳ 明朝"/>
    </w:rPr>
  </w:style>
  <w:style w:type="character" w:styleId="20" w:customStyle="1">
    <w:name w:val="書式なし (文字)"/>
    <w:next w:val="20"/>
    <w:link w:val="19"/>
    <w:uiPriority w:val="0"/>
    <w:qFormat/>
    <w:rPr>
      <w:rFonts w:ascii="ＭＳ 明朝" w:hAnsi="ＭＳ 明朝"/>
      <w:kern w:val="2"/>
      <w:sz w:val="21"/>
    </w:rPr>
  </w:style>
  <w:style w:type="paragraph" w:styleId="21">
    <w:name w:val="Note Heading"/>
    <w:basedOn w:val="0"/>
    <w:next w:val="0"/>
    <w:link w:val="22"/>
    <w:uiPriority w:val="0"/>
    <w:pPr>
      <w:jc w:val="center"/>
    </w:pPr>
    <w:rPr>
      <w:sz w:val="24"/>
    </w:rPr>
  </w:style>
  <w:style w:type="character" w:styleId="22" w:customStyle="1">
    <w:name w:val="記 (文字)"/>
    <w:next w:val="22"/>
    <w:link w:val="21"/>
    <w:uiPriority w:val="0"/>
    <w:qFormat/>
    <w:rPr>
      <w:kern w:val="2"/>
      <w:sz w:val="24"/>
    </w:rPr>
  </w:style>
  <w:style w:type="paragraph" w:styleId="23">
    <w:name w:val="Closing"/>
    <w:basedOn w:val="0"/>
    <w:next w:val="23"/>
    <w:link w:val="24"/>
    <w:uiPriority w:val="0"/>
    <w:pPr>
      <w:jc w:val="right"/>
    </w:pPr>
    <w:rPr>
      <w:sz w:val="24"/>
    </w:rPr>
  </w:style>
  <w:style w:type="character" w:styleId="24" w:customStyle="1">
    <w:name w:val="結語 (文字)"/>
    <w:next w:val="24"/>
    <w:link w:val="23"/>
    <w:uiPriority w:val="0"/>
    <w:qFormat/>
    <w:rPr>
      <w:kern w:val="2"/>
      <w:sz w:val="24"/>
    </w:rPr>
  </w:style>
  <w:style w:type="paragraph" w:styleId="25" w:customStyle="1">
    <w:name w:val="一太郎８/９"/>
    <w:next w:val="25"/>
    <w:link w:val="0"/>
    <w:uiPriority w:val="0"/>
    <w:qFormat/>
    <w:pPr>
      <w:widowControl w:val="0"/>
      <w:wordWrap w:val="0"/>
      <w:autoSpaceDE w:val="0"/>
      <w:autoSpaceDN w:val="0"/>
      <w:adjustRightInd w:val="0"/>
      <w:spacing w:line="267" w:lineRule="atLeast"/>
      <w:jc w:val="both"/>
    </w:pPr>
    <w:rPr>
      <w:rFonts w:ascii="ＭＳ 明朝" w:hAnsi="ＭＳ 明朝"/>
      <w:spacing w:val="3"/>
      <w:sz w:val="21"/>
    </w:rPr>
  </w:style>
  <w:style w:type="paragraph" w:styleId="26" w:customStyle="1">
    <w:name w:val="Default"/>
    <w:next w:val="26"/>
    <w:link w:val="0"/>
    <w:uiPriority w:val="0"/>
    <w:qFormat/>
    <w:pPr>
      <w:widowControl w:val="0"/>
      <w:autoSpaceDE w:val="0"/>
      <w:autoSpaceDN w:val="0"/>
      <w:adjustRightInd w:val="0"/>
    </w:pPr>
    <w:rPr>
      <w:rFonts w:ascii="ＭＳ 明朝" w:hAnsi="ＭＳ 明朝"/>
      <w:color w:val="000000"/>
      <w:sz w:val="24"/>
    </w:rPr>
  </w:style>
  <w:style w:type="paragraph" w:styleId="27" w:customStyle="1">
    <w:name w:val="一太郎"/>
    <w:next w:val="27"/>
    <w:link w:val="0"/>
    <w:uiPriority w:val="0"/>
    <w:qFormat/>
    <w:pPr>
      <w:widowControl w:val="0"/>
      <w:wordWrap w:val="0"/>
      <w:autoSpaceDE w:val="0"/>
      <w:autoSpaceDN w:val="0"/>
      <w:adjustRightInd w:val="0"/>
      <w:spacing w:line="329" w:lineRule="exact"/>
      <w:jc w:val="both"/>
    </w:pPr>
    <w:rPr>
      <w:spacing w:val="2"/>
      <w:sz w:val="21"/>
    </w:rPr>
  </w:style>
  <w:style w:type="paragraph" w:styleId="28">
    <w:name w:val="Date"/>
    <w:basedOn w:val="0"/>
    <w:next w:val="0"/>
    <w:link w:val="29"/>
    <w:uiPriority w:val="0"/>
  </w:style>
  <w:style w:type="character" w:styleId="29" w:customStyle="1">
    <w:name w:val="日付 (文字)"/>
    <w:next w:val="29"/>
    <w:link w:val="28"/>
    <w:uiPriority w:val="0"/>
    <w:qFormat/>
    <w:rPr>
      <w:kern w:val="2"/>
      <w:sz w:val="21"/>
    </w:rPr>
  </w:style>
  <w:style w:type="character" w:styleId="30">
    <w:name w:val="footnote reference"/>
    <w:next w:val="30"/>
    <w:link w:val="0"/>
    <w:uiPriority w:val="0"/>
    <w:semiHidden/>
    <w:rPr>
      <w:vertAlign w:val="superscript"/>
    </w:rPr>
  </w:style>
  <w:style w:type="character" w:styleId="31">
    <w:name w:val="endnote reference"/>
    <w:next w:val="31"/>
    <w:link w:val="0"/>
    <w:uiPriority w:val="0"/>
    <w:semiHidden/>
    <w:rPr>
      <w:vertAlign w:val="superscript"/>
    </w:rPr>
  </w:style>
  <w:style w:type="character" w:styleId="32">
    <w:name w:val="page number"/>
    <w:basedOn w:val="10"/>
    <w:next w:val="32"/>
    <w:link w:val="0"/>
    <w:uiPriority w:val="0"/>
  </w:style>
  <w:style w:type="table" w:styleId="33">
    <w:name w:val="Table Grid"/>
    <w:basedOn w:val="11"/>
    <w:next w:val="33"/>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558</TotalTime>
  <Pages>1</Pages>
  <Words>0</Words>
  <Characters>149</Characters>
  <Application>JUST Note</Application>
  <Lines>22</Lines>
  <Paragraphs>9</Paragraphs>
  <Company>高知県</Company>
  <CharactersWithSpaces>214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別記第１号様式</dc:title>
  <dc:creator>503051</dc:creator>
  <cp:lastModifiedBy>514040</cp:lastModifiedBy>
  <cp:lastPrinted>2022-11-07T06:41:58Z</cp:lastPrinted>
  <dcterms:created xsi:type="dcterms:W3CDTF">2022-03-31T02:21:00Z</dcterms:created>
  <dcterms:modified xsi:type="dcterms:W3CDTF">2024-02-13T12:32:36Z</dcterms:modified>
  <cp:revision>3</cp:revision>
</cp:coreProperties>
</file>