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spacing w:val="2"/>
          <w:w w:val="93"/>
          <w:fitText w:val="8400" w:id="1"/>
        </w:rPr>
        <w:t>令和６年度企業誘致活動デジタル化推進委託業務のプロポーザルに関する企画提案書作成要</w:t>
      </w:r>
      <w:r>
        <w:rPr>
          <w:rFonts w:hint="eastAsia" w:ascii="ＭＳ ゴシック" w:hAnsi="ＭＳ ゴシック" w:eastAsia="ＭＳ ゴシック"/>
          <w:spacing w:val="17"/>
          <w:w w:val="93"/>
          <w:fitText w:val="8400" w:id="1"/>
        </w:rPr>
        <w:t>領</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１　提出書類</w:t>
      </w:r>
    </w:p>
    <w:p>
      <w:pPr>
        <w:pStyle w:val="0"/>
        <w:rPr>
          <w:rFonts w:hint="default" w:ascii="ＭＳ ゴシック" w:hAnsi="ＭＳ ゴシック" w:eastAsia="ＭＳ ゴシック"/>
        </w:rPr>
      </w:pPr>
      <w:r>
        <w:rPr>
          <w:rFonts w:hint="eastAsia" w:ascii="ＭＳ ゴシック" w:hAnsi="ＭＳ ゴシック" w:eastAsia="ＭＳ ゴシック"/>
        </w:rPr>
        <w:t>　　提出書類、提出部数等を次表に示します。</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9"/>
        <w:gridCol w:w="4319"/>
        <w:gridCol w:w="1981"/>
        <w:gridCol w:w="1763"/>
      </w:tblGrid>
      <w:tr>
        <w:trPr>
          <w:trHeight w:val="519" w:hRule="atLeast"/>
          <w:tblHeader/>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番号</w:t>
            </w:r>
          </w:p>
        </w:tc>
        <w:tc>
          <w:tcPr>
            <w:tcW w:w="2482"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提出書類の名称</w:t>
            </w:r>
          </w:p>
        </w:tc>
        <w:tc>
          <w:tcPr>
            <w:tcW w:w="1138"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規格及び制限面数</w:t>
            </w:r>
          </w:p>
        </w:tc>
        <w:tc>
          <w:tcPr>
            <w:tcW w:w="1013"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提出部数</w:t>
            </w:r>
          </w:p>
        </w:tc>
      </w:tr>
      <w:tr>
        <w:trPr>
          <w:trHeight w:val="461"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１</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別記様式第１号</w:t>
            </w:r>
          </w:p>
        </w:tc>
        <w:tc>
          <w:tcPr>
            <w:tcW w:w="1138"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【様式】</w:t>
            </w:r>
          </w:p>
        </w:tc>
        <w:tc>
          <w:tcPr>
            <w:tcW w:w="1013"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１部</w:t>
            </w:r>
          </w:p>
        </w:tc>
      </w:tr>
      <w:tr>
        <w:trPr>
          <w:trHeight w:val="461"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２</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表紙</w:t>
            </w:r>
          </w:p>
        </w:tc>
        <w:tc>
          <w:tcPr>
            <w:tcW w:w="1138"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Ａ４　　１面まで</w:t>
            </w:r>
          </w:p>
        </w:tc>
        <w:tc>
          <w:tcPr>
            <w:tcW w:w="1013" w:type="pct"/>
            <w:vMerge w:val="restar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正本１部</w:t>
            </w:r>
          </w:p>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副本６部</w:t>
            </w:r>
          </w:p>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PDF</w:t>
            </w:r>
            <w:r>
              <w:rPr>
                <w:rFonts w:hint="eastAsia" w:ascii="ＭＳ ゴシック" w:hAnsi="ＭＳ ゴシック" w:eastAsia="ＭＳ ゴシック"/>
                <w:sz w:val="21"/>
              </w:rPr>
              <w:t>データ１部</w:t>
            </w:r>
          </w:p>
        </w:tc>
      </w:tr>
      <w:tr>
        <w:trPr>
          <w:trHeight w:val="461"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３</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業務に対する考え方</w:t>
            </w:r>
          </w:p>
        </w:tc>
        <w:tc>
          <w:tcPr>
            <w:tcW w:w="1138" w:type="pct"/>
            <w:vAlign w:val="center"/>
          </w:tcPr>
          <w:p>
            <w:pPr>
              <w:pStyle w:val="0"/>
              <w:jc w:val="left"/>
              <w:rPr>
                <w:rFonts w:hint="default"/>
              </w:rPr>
            </w:pPr>
            <w:r>
              <w:rPr>
                <w:rFonts w:hint="eastAsia" w:ascii="ＭＳ ゴシック" w:hAnsi="ＭＳ ゴシック" w:eastAsia="ＭＳ ゴシック"/>
              </w:rPr>
              <w:t>Ａ４　　４面まで</w:t>
            </w:r>
          </w:p>
        </w:tc>
        <w:tc>
          <w:tcPr>
            <w:tcW w:w="1013" w:type="pct"/>
            <w:vMerge w:val="continue"/>
            <w:vAlign w:val="center"/>
          </w:tcPr>
          <w:p>
            <w:pPr>
              <w:pStyle w:val="0"/>
              <w:rPr>
                <w:rFonts w:hint="default" w:ascii="ＭＳ ゴシック" w:hAnsi="ＭＳ ゴシック" w:eastAsia="ＭＳ ゴシック"/>
                <w:sz w:val="21"/>
              </w:rPr>
            </w:pPr>
          </w:p>
        </w:tc>
      </w:tr>
      <w:tr>
        <w:trPr>
          <w:trHeight w:val="479"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４</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広告プラン</w:t>
            </w:r>
          </w:p>
        </w:tc>
        <w:tc>
          <w:tcPr>
            <w:tcW w:w="1138" w:type="pct"/>
            <w:vAlign w:val="center"/>
          </w:tcPr>
          <w:p>
            <w:pPr>
              <w:pStyle w:val="0"/>
              <w:jc w:val="left"/>
              <w:rPr>
                <w:rFonts w:hint="default"/>
              </w:rPr>
            </w:pPr>
            <w:r>
              <w:rPr>
                <w:rFonts w:hint="eastAsia" w:ascii="ＭＳ ゴシック" w:hAnsi="ＭＳ ゴシック" w:eastAsia="ＭＳ ゴシック"/>
              </w:rPr>
              <w:t>Ａ４　</w:t>
            </w:r>
            <w:r>
              <w:rPr>
                <w:rFonts w:hint="eastAsia" w:ascii="ＭＳ ゴシック" w:hAnsi="ＭＳ ゴシック" w:eastAsia="ＭＳ ゴシック"/>
              </w:rPr>
              <w:t xml:space="preserve">  </w:t>
            </w:r>
            <w:r>
              <w:rPr>
                <w:rFonts w:hint="eastAsia" w:ascii="ＭＳ ゴシック" w:hAnsi="ＭＳ ゴシック" w:eastAsia="ＭＳ ゴシック"/>
              </w:rPr>
              <w:t>４面まで</w:t>
            </w:r>
          </w:p>
        </w:tc>
        <w:tc>
          <w:tcPr>
            <w:tcW w:w="1013" w:type="pct"/>
            <w:vMerge w:val="continue"/>
            <w:vAlign w:val="center"/>
          </w:tcPr>
          <w:p>
            <w:pPr>
              <w:pStyle w:val="0"/>
              <w:rPr>
                <w:rFonts w:hint="default" w:ascii="ＭＳ ゴシック" w:hAnsi="ＭＳ ゴシック" w:eastAsia="ＭＳ ゴシック"/>
                <w:sz w:val="21"/>
              </w:rPr>
            </w:pPr>
          </w:p>
        </w:tc>
      </w:tr>
      <w:tr>
        <w:trPr>
          <w:trHeight w:val="479" w:hRule="atLeast"/>
        </w:trPr>
        <w:tc>
          <w:tcPr>
            <w:tcW w:w="367" w:type="pct"/>
            <w:vAlign w:val="center"/>
          </w:tcPr>
          <w:p>
            <w:pPr>
              <w:pStyle w:val="0"/>
              <w:jc w:val="center"/>
              <w:rPr>
                <w:rFonts w:hint="eastAsia"/>
              </w:rPr>
            </w:pPr>
            <w:r>
              <w:rPr>
                <w:rFonts w:hint="eastAsia"/>
              </w:rPr>
              <w:t>５</w:t>
            </w:r>
          </w:p>
        </w:tc>
        <w:tc>
          <w:tcPr>
            <w:tcW w:w="2482" w:type="pct"/>
            <w:vAlign w:val="center"/>
          </w:tcPr>
          <w:p>
            <w:pPr>
              <w:pStyle w:val="0"/>
              <w:rPr>
                <w:rFonts w:hint="eastAsia"/>
              </w:rPr>
            </w:pPr>
            <w:r>
              <w:rPr>
                <w:rFonts w:hint="eastAsia"/>
              </w:rPr>
              <w:t>ＭＡツールを活用したマーケティング支援</w:t>
            </w:r>
          </w:p>
        </w:tc>
        <w:tc>
          <w:tcPr>
            <w:tcW w:w="1138" w:type="pct"/>
            <w:vAlign w:val="center"/>
          </w:tcPr>
          <w:p>
            <w:pPr>
              <w:pStyle w:val="0"/>
              <w:jc w:val="both"/>
              <w:rPr>
                <w:rFonts w:hint="eastAsia"/>
              </w:rPr>
            </w:pPr>
            <w:r>
              <w:rPr>
                <w:rFonts w:hint="eastAsia" w:ascii="ＭＳ ゴシック" w:hAnsi="ＭＳ ゴシック" w:eastAsia="ＭＳ ゴシック"/>
              </w:rPr>
              <w:t>Ａ４　</w:t>
            </w:r>
            <w:r>
              <w:rPr>
                <w:rFonts w:hint="eastAsia" w:ascii="ＭＳ ゴシック" w:hAnsi="ＭＳ ゴシック" w:eastAsia="ＭＳ ゴシック"/>
              </w:rPr>
              <w:t xml:space="preserve">  </w:t>
            </w:r>
            <w:r>
              <w:rPr>
                <w:rFonts w:hint="eastAsia" w:ascii="ＭＳ ゴシック" w:hAnsi="ＭＳ ゴシック" w:eastAsia="ＭＳ ゴシック"/>
              </w:rPr>
              <w:t>８面まで</w:t>
            </w:r>
          </w:p>
        </w:tc>
        <w:tc>
          <w:tcPr>
            <w:tcW w:w="1013" w:type="pct"/>
            <w:vMerge w:val="continue"/>
            <w:vAlign w:val="center"/>
          </w:tcPr>
          <w:p>
            <w:pPr>
              <w:pStyle w:val="0"/>
              <w:rPr>
                <w:rFonts w:hint="eastAsia"/>
              </w:rPr>
            </w:pPr>
          </w:p>
        </w:tc>
      </w:tr>
      <w:tr>
        <w:trPr>
          <w:trHeight w:val="479"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６</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スケジュール</w:t>
            </w:r>
          </w:p>
        </w:tc>
        <w:tc>
          <w:tcPr>
            <w:tcW w:w="1138" w:type="pct"/>
            <w:vAlign w:val="center"/>
          </w:tcPr>
          <w:p>
            <w:pPr>
              <w:pStyle w:val="0"/>
              <w:jc w:val="left"/>
              <w:rPr>
                <w:rFonts w:hint="default"/>
              </w:rPr>
            </w:pPr>
            <w:r>
              <w:rPr>
                <w:rFonts w:hint="eastAsia" w:ascii="ＭＳ ゴシック" w:hAnsi="ＭＳ ゴシック" w:eastAsia="ＭＳ ゴシック"/>
              </w:rPr>
              <w:t>Ａ４　　１面まで</w:t>
            </w:r>
          </w:p>
        </w:tc>
        <w:tc>
          <w:tcPr>
            <w:tcW w:w="1013" w:type="pct"/>
            <w:vMerge w:val="continue"/>
            <w:vAlign w:val="center"/>
          </w:tcPr>
          <w:p>
            <w:pPr>
              <w:pStyle w:val="0"/>
              <w:rPr>
                <w:rFonts w:hint="default" w:ascii="ＭＳ ゴシック" w:hAnsi="ＭＳ ゴシック" w:eastAsia="ＭＳ ゴシック"/>
                <w:sz w:val="21"/>
              </w:rPr>
            </w:pPr>
          </w:p>
        </w:tc>
      </w:tr>
      <w:tr>
        <w:trPr>
          <w:trHeight w:val="456"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７</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実施体制図</w:t>
            </w:r>
          </w:p>
        </w:tc>
        <w:tc>
          <w:tcPr>
            <w:tcW w:w="1138" w:type="pct"/>
            <w:vAlign w:val="center"/>
          </w:tcPr>
          <w:p>
            <w:pPr>
              <w:pStyle w:val="0"/>
              <w:jc w:val="left"/>
              <w:rPr>
                <w:rFonts w:hint="default"/>
              </w:rPr>
            </w:pPr>
            <w:r>
              <w:rPr>
                <w:rFonts w:hint="eastAsia" w:ascii="ＭＳ ゴシック" w:hAnsi="ＭＳ ゴシック" w:eastAsia="ＭＳ ゴシック"/>
              </w:rPr>
              <w:t>Ａ４　　１面まで</w:t>
            </w:r>
          </w:p>
        </w:tc>
        <w:tc>
          <w:tcPr>
            <w:tcW w:w="1013" w:type="pct"/>
            <w:vMerge w:val="continue"/>
            <w:vAlign w:val="center"/>
          </w:tcPr>
          <w:p>
            <w:pPr>
              <w:pStyle w:val="0"/>
              <w:rPr>
                <w:rFonts w:hint="default" w:ascii="ＭＳ ゴシック" w:hAnsi="ＭＳ ゴシック" w:eastAsia="ＭＳ ゴシック"/>
                <w:sz w:val="21"/>
              </w:rPr>
            </w:pPr>
          </w:p>
        </w:tc>
      </w:tr>
      <w:tr>
        <w:trPr>
          <w:trHeight w:val="475"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８</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経費見積書</w:t>
            </w:r>
          </w:p>
        </w:tc>
        <w:tc>
          <w:tcPr>
            <w:tcW w:w="1138" w:type="pct"/>
            <w:vAlign w:val="center"/>
          </w:tcPr>
          <w:p>
            <w:pPr>
              <w:pStyle w:val="0"/>
              <w:jc w:val="left"/>
              <w:rPr>
                <w:rFonts w:hint="default"/>
              </w:rPr>
            </w:pPr>
            <w:r>
              <w:rPr>
                <w:rFonts w:hint="eastAsia" w:ascii="ＭＳ ゴシック" w:hAnsi="ＭＳ ゴシック" w:eastAsia="ＭＳ ゴシック"/>
              </w:rPr>
              <w:t>Ａ４　　１面まで</w:t>
            </w:r>
          </w:p>
        </w:tc>
        <w:tc>
          <w:tcPr>
            <w:tcW w:w="1013" w:type="pct"/>
            <w:vMerge w:val="continue"/>
            <w:vAlign w:val="center"/>
          </w:tcPr>
          <w:p>
            <w:pPr>
              <w:pStyle w:val="0"/>
              <w:rPr>
                <w:rFonts w:hint="default" w:ascii="ＭＳ ゴシック" w:hAnsi="ＭＳ ゴシック" w:eastAsia="ＭＳ ゴシック"/>
                <w:sz w:val="21"/>
              </w:rPr>
            </w:pPr>
          </w:p>
        </w:tc>
      </w:tr>
      <w:tr>
        <w:trPr>
          <w:trHeight w:val="480" w:hRule="atLeast"/>
        </w:trPr>
        <w:tc>
          <w:tcPr>
            <w:tcW w:w="367" w:type="pct"/>
            <w:vAlign w:val="center"/>
          </w:tcPr>
          <w:p>
            <w:pPr>
              <w:pStyle w:val="17"/>
              <w:ind w:left="0" w:leftChars="0" w:firstLine="0" w:firstLineChars="0"/>
              <w:jc w:val="center"/>
              <w:rPr>
                <w:rFonts w:hint="default" w:ascii="ＭＳ ゴシック" w:hAnsi="ＭＳ ゴシック" w:eastAsia="ＭＳ ゴシック"/>
                <w:sz w:val="21"/>
              </w:rPr>
            </w:pPr>
            <w:r>
              <w:rPr>
                <w:rFonts w:hint="eastAsia" w:ascii="ＭＳ ゴシック" w:hAnsi="ＭＳ ゴシック" w:eastAsia="ＭＳ ゴシック"/>
                <w:sz w:val="21"/>
              </w:rPr>
              <w:t>９</w:t>
            </w:r>
          </w:p>
        </w:tc>
        <w:tc>
          <w:tcPr>
            <w:tcW w:w="2482" w:type="pct"/>
            <w:vAlign w:val="center"/>
          </w:tcPr>
          <w:p>
            <w:pPr>
              <w:pStyle w:val="17"/>
              <w:ind w:left="0" w:leftChars="0" w:firstLine="0" w:firstLineChars="0"/>
              <w:jc w:val="left"/>
              <w:rPr>
                <w:rFonts w:hint="default" w:ascii="ＭＳ ゴシック" w:hAnsi="ＭＳ ゴシック" w:eastAsia="ＭＳ ゴシック"/>
                <w:sz w:val="21"/>
              </w:rPr>
            </w:pPr>
            <w:r>
              <w:rPr>
                <w:rFonts w:hint="eastAsia" w:ascii="ＭＳ ゴシック" w:hAnsi="ＭＳ ゴシック" w:eastAsia="ＭＳ ゴシック"/>
                <w:sz w:val="21"/>
              </w:rPr>
              <w:t>関係業務実績一覧表</w:t>
            </w:r>
          </w:p>
        </w:tc>
        <w:tc>
          <w:tcPr>
            <w:tcW w:w="1138" w:type="pct"/>
            <w:vAlign w:val="center"/>
          </w:tcPr>
          <w:p>
            <w:pPr>
              <w:pStyle w:val="0"/>
              <w:jc w:val="left"/>
              <w:rPr>
                <w:rFonts w:hint="default"/>
              </w:rPr>
            </w:pPr>
            <w:r>
              <w:rPr>
                <w:rFonts w:hint="eastAsia" w:ascii="ＭＳ ゴシック" w:hAnsi="ＭＳ ゴシック" w:eastAsia="ＭＳ ゴシック"/>
              </w:rPr>
              <w:t>Ａ４　　１面まで</w:t>
            </w:r>
          </w:p>
        </w:tc>
        <w:tc>
          <w:tcPr>
            <w:tcW w:w="1013" w:type="pct"/>
            <w:vMerge w:val="continue"/>
            <w:vAlign w:val="center"/>
          </w:tcPr>
          <w:p>
            <w:pPr>
              <w:pStyle w:val="0"/>
              <w:rPr>
                <w:rFonts w:hint="default" w:ascii="ＭＳ ゴシック" w:hAnsi="ＭＳ ゴシック" w:eastAsia="ＭＳ ゴシック"/>
                <w:sz w:val="21"/>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※Ａ４の両面はＡ４の２面とカウントします。</w:t>
      </w:r>
    </w:p>
    <w:p>
      <w:pPr>
        <w:pStyle w:val="0"/>
        <w:rPr>
          <w:rFonts w:hint="default" w:ascii="ＭＳ ゴシック" w:hAnsi="ＭＳ ゴシック" w:eastAsia="ＭＳ ゴシック"/>
        </w:rPr>
      </w:pPr>
      <w:r>
        <w:rPr>
          <w:rFonts w:hint="eastAsia" w:ascii="ＭＳ ゴシック" w:hAnsi="ＭＳ ゴシック" w:eastAsia="ＭＳ ゴシック"/>
        </w:rPr>
        <w:t>※Ａ３を利用する場合は、Ａ４サイズに折りたたんで下さい。</w:t>
      </w:r>
    </w:p>
    <w:p>
      <w:pPr>
        <w:pStyle w:val="0"/>
        <w:rPr>
          <w:rFonts w:hint="default" w:ascii="ＭＳ ゴシック" w:hAnsi="ＭＳ ゴシック" w:eastAsia="ＭＳ ゴシック"/>
        </w:rPr>
      </w:pPr>
      <w:r>
        <w:rPr>
          <w:rFonts w:hint="eastAsia" w:ascii="ＭＳ ゴシック" w:hAnsi="ＭＳ ゴシック" w:eastAsia="ＭＳ ゴシック"/>
        </w:rPr>
        <w:t>※Ａ３の１面はＡ４の２面とカウントします。</w:t>
      </w:r>
    </w:p>
    <w:p>
      <w:pPr>
        <w:pStyle w:val="0"/>
        <w:rPr>
          <w:rFonts w:hint="default" w:ascii="ＭＳ ゴシック" w:hAnsi="ＭＳ ゴシック" w:eastAsia="ＭＳ ゴシック"/>
        </w:rPr>
      </w:pPr>
      <w:r>
        <w:rPr>
          <w:rFonts w:hint="eastAsia" w:ascii="ＭＳ ゴシック" w:hAnsi="ＭＳ ゴシック" w:eastAsia="ＭＳ ゴシック"/>
        </w:rPr>
        <w:t>※Ａ３の両面はＡ４の４面とカウントします。</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２　提出方法</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持参、又は郵送（書留郵便又は配達証明に限る。）</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３　提出期限</w:t>
      </w: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　　令和６年５月７日（火）正午（必着）</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※この期限までに必要書類のすべての提出がないものは、受付することが出来ません。</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４　提出先</w:t>
      </w:r>
    </w:p>
    <w:p>
      <w:pPr>
        <w:pStyle w:val="17"/>
        <w:ind w:left="0" w:leftChars="0" w:firstLine="420" w:firstLineChars="200"/>
        <w:rPr>
          <w:rFonts w:hint="default"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780-8570</w:t>
      </w:r>
      <w:r>
        <w:rPr>
          <w:rFonts w:hint="eastAsia" w:ascii="ＭＳ ゴシック" w:hAnsi="ＭＳ ゴシック" w:eastAsia="ＭＳ ゴシック"/>
          <w:sz w:val="21"/>
        </w:rPr>
        <w:t>　高知市丸ノ内１－２－</w:t>
      </w:r>
      <w:r>
        <w:rPr>
          <w:rFonts w:hint="eastAsia" w:ascii="ＭＳ ゴシック" w:hAnsi="ＭＳ ゴシック" w:eastAsia="ＭＳ ゴシック"/>
          <w:sz w:val="21"/>
        </w:rPr>
        <w:t>20</w:t>
      </w:r>
    </w:p>
    <w:p>
      <w:pPr>
        <w:pStyle w:val="17"/>
        <w:ind w:left="0" w:leftChars="0" w:firstLine="420" w:firstLineChars="200"/>
        <w:rPr>
          <w:rFonts w:hint="default" w:ascii="ＭＳ ゴシック" w:hAnsi="ＭＳ ゴシック" w:eastAsia="ＭＳ ゴシック"/>
          <w:sz w:val="21"/>
        </w:rPr>
      </w:pPr>
      <w:r>
        <w:rPr>
          <w:rFonts w:hint="eastAsia" w:ascii="ＭＳ ゴシック" w:hAnsi="ＭＳ ゴシック" w:eastAsia="ＭＳ ゴシック"/>
          <w:sz w:val="21"/>
        </w:rPr>
        <w:t>高知県商工労働部企業誘致課　</w:t>
      </w:r>
      <w:r>
        <w:rPr>
          <w:rFonts w:hint="eastAsia" w:ascii="ＭＳ ゴシック" w:hAnsi="ＭＳ ゴシック" w:eastAsia="ＭＳ ゴシック"/>
          <w:sz w:val="21"/>
        </w:rPr>
        <w:t>TEL</w:t>
      </w:r>
      <w:r>
        <w:rPr>
          <w:rFonts w:hint="eastAsia" w:ascii="ＭＳ ゴシック" w:hAnsi="ＭＳ ゴシック" w:eastAsia="ＭＳ ゴシック"/>
          <w:sz w:val="21"/>
        </w:rPr>
        <w:t>：</w:t>
      </w:r>
      <w:r>
        <w:rPr>
          <w:rFonts w:hint="eastAsia" w:ascii="ＭＳ ゴシック" w:hAnsi="ＭＳ ゴシック" w:eastAsia="ＭＳ ゴシック"/>
          <w:sz w:val="21"/>
        </w:rPr>
        <w:t>088-823-9881</w:t>
      </w:r>
    </w:p>
    <w:p>
      <w:pPr>
        <w:pStyle w:val="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５　受理の通知</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提出いただいた書類が期限までに到着し受付されたときは、提出者に対して書類が到着したことをお知らせする電子メールを送信します。</w:t>
      </w:r>
    </w:p>
    <w:p>
      <w:pPr>
        <w:pStyle w:val="0"/>
        <w:ind w:left="210" w:hanging="210" w:hangingChars="1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b w:val="1"/>
        </w:rPr>
        <w:t>６　事業の目的</w:t>
      </w:r>
    </w:p>
    <w:p>
      <w:pPr>
        <w:pStyle w:val="0"/>
        <w:ind w:left="181" w:leftChars="86" w:firstLine="239" w:firstLineChars="114"/>
        <w:rPr>
          <w:rFonts w:hint="default" w:ascii="ＭＳ ゴシック" w:hAnsi="ＭＳ ゴシック" w:eastAsia="ＭＳ ゴシック"/>
          <w:color w:val="000000"/>
        </w:rPr>
      </w:pPr>
      <w:r>
        <w:rPr>
          <w:rFonts w:hint="eastAsia" w:ascii="ＭＳ ゴシック" w:hAnsi="ＭＳ ゴシック" w:eastAsia="ＭＳ ゴシック"/>
          <w:color w:val="000000"/>
        </w:rPr>
        <w:t>高知県では、若者等の県外流出への対応策として、質の高い雇用を県内に定着させることを目的とした県外企業の誘致に取り組んでいます。</w:t>
      </w:r>
    </w:p>
    <w:p>
      <w:pPr>
        <w:pStyle w:val="0"/>
        <w:ind w:left="420" w:leftChars="100" w:hanging="210" w:hangingChars="100"/>
        <w:rPr>
          <w:rFonts w:hint="eastAsia" w:ascii="ＭＳ ゴシック" w:hAnsi="ＭＳ ゴシック" w:eastAsia="ＭＳ ゴシック"/>
        </w:rPr>
      </w:pPr>
      <w:r>
        <w:rPr>
          <w:rFonts w:hint="eastAsia" w:ascii="ＭＳ ゴシック" w:hAnsi="ＭＳ ゴシック" w:eastAsia="ＭＳ ゴシック"/>
          <w:color w:val="000000"/>
        </w:rPr>
        <w:t>　　近年は、企業の機能配置の最適化やＢＣＰ対策、多様な働き方の浸透等によって、地方進出を検討する企業が増加傾向にあるため、本事業では、この機を捉えて、</w:t>
      </w:r>
      <w:r>
        <w:rPr>
          <w:rFonts w:hint="eastAsia" w:ascii="ＭＳ ゴシック" w:hAnsi="ＭＳ ゴシック" w:eastAsia="ＭＳ ゴシック"/>
          <w:color w:val="000000"/>
        </w:rPr>
        <w:t>SNS</w:t>
      </w:r>
      <w:r>
        <w:rPr>
          <w:rFonts w:hint="eastAsia" w:ascii="ＭＳ ゴシック" w:hAnsi="ＭＳ ゴシック" w:eastAsia="ＭＳ ゴシック"/>
          <w:color w:val="000000"/>
        </w:rPr>
        <w:t>広告の運用等により、本県の企業誘致に関する取組を県外企業の関係者に周知し、県内への立地につなげていくことを目的とします。</w:t>
      </w:r>
    </w:p>
    <w:p>
      <w:pPr>
        <w:pStyle w:val="0"/>
        <w:ind w:leftChars="0" w:firstLine="0" w:firstLineChars="0"/>
        <w:rPr>
          <w:rFonts w:hint="default" w:ascii="ＭＳ ゴシック" w:hAnsi="ＭＳ ゴシック" w:eastAsia="ＭＳ ゴシック"/>
          <w:b w:val="1"/>
        </w:rPr>
      </w:pPr>
    </w:p>
    <w:p>
      <w:pPr>
        <w:pStyle w:val="0"/>
        <w:ind w:leftChars="0" w:firstLine="0" w:firstLineChars="0"/>
        <w:rPr>
          <w:rFonts w:hint="default" w:ascii="ＭＳ ゴシック" w:hAnsi="ＭＳ ゴシック" w:eastAsia="ＭＳ ゴシック"/>
          <w:b w:val="1"/>
        </w:rPr>
      </w:pPr>
      <w:r>
        <w:rPr>
          <w:rFonts w:hint="eastAsia" w:ascii="ＭＳ ゴシック" w:hAnsi="ＭＳ ゴシック" w:eastAsia="ＭＳ ゴシック"/>
          <w:b w:val="1"/>
        </w:rPr>
        <w:t>７　企画提案のポイント等</w:t>
      </w:r>
    </w:p>
    <w:p>
      <w:pPr>
        <w:pStyle w:val="0"/>
        <w:ind w:firstLine="210" w:firstLineChars="100"/>
        <w:rPr>
          <w:rFonts w:hint="default" w:ascii="ＭＳ ゴシック" w:hAnsi="ＭＳ ゴシック" w:eastAsia="ＭＳ ゴシック"/>
          <w:b w:val="1"/>
        </w:rPr>
      </w:pPr>
      <w:r>
        <w:rPr>
          <w:rFonts w:hint="eastAsia" w:ascii="ＭＳ ゴシック" w:hAnsi="ＭＳ ゴシック" w:eastAsia="ＭＳ ゴシック"/>
          <w:b w:val="1"/>
        </w:rPr>
        <w:t>（１）提出書類番号３：業務に対する考え方</w:t>
      </w:r>
    </w:p>
    <w:p>
      <w:pPr>
        <w:pStyle w:val="0"/>
        <w:ind w:left="840" w:leftChars="100" w:hanging="630" w:hangingChars="300"/>
        <w:rPr>
          <w:rFonts w:hint="default" w:ascii="ＭＳ ゴシック" w:hAnsi="ＭＳ ゴシック" w:eastAsia="ＭＳ ゴシック"/>
        </w:rPr>
      </w:pPr>
      <w:r>
        <w:rPr>
          <w:rFonts w:hint="eastAsia" w:ascii="ＭＳ ゴシック" w:hAnsi="ＭＳ ゴシック" w:eastAsia="ＭＳ ゴシック"/>
        </w:rPr>
        <w:t>　　・本事業の目的を踏まえ、どのような考え方で本業務に取り組もうとしているのかを記載してください。</w:t>
      </w:r>
    </w:p>
    <w:p>
      <w:pPr>
        <w:pStyle w:val="0"/>
        <w:ind w:left="840" w:leftChars="100" w:hanging="630" w:hangingChars="300"/>
        <w:rPr>
          <w:rFonts w:hint="default" w:ascii="ＭＳ ゴシック" w:hAnsi="ＭＳ ゴシック" w:eastAsia="ＭＳ ゴシック"/>
          <w:b w:val="1"/>
        </w:rPr>
      </w:pPr>
      <w:r>
        <w:rPr>
          <w:rFonts w:hint="eastAsia" w:ascii="ＭＳ ゴシック" w:hAnsi="ＭＳ ゴシック" w:eastAsia="ＭＳ ゴシック"/>
          <w:b w:val="1"/>
        </w:rPr>
        <w:t>（２）提出書類番号４：</w:t>
      </w:r>
      <w:r>
        <w:rPr>
          <w:rFonts w:hint="eastAsia" w:ascii="ＭＳ ゴシック" w:hAnsi="ＭＳ ゴシック" w:eastAsia="ＭＳ ゴシック"/>
          <w:b w:val="1"/>
          <w:sz w:val="21"/>
          <w:highlight w:val="none"/>
        </w:rPr>
        <w:t>広告プラン</w:t>
      </w:r>
    </w:p>
    <w:p>
      <w:pPr>
        <w:pStyle w:val="0"/>
        <w:ind w:left="840" w:leftChars="100" w:hanging="630" w:hangingChars="300"/>
        <w:rPr>
          <w:rFonts w:hint="default" w:ascii="ＭＳ ゴシック" w:hAnsi="ＭＳ ゴシック" w:eastAsia="ＭＳ ゴシック"/>
          <w:b w:val="0"/>
        </w:rPr>
      </w:pPr>
      <w:r>
        <w:rPr>
          <w:rFonts w:hint="eastAsia" w:ascii="ＭＳ ゴシック" w:hAnsi="ＭＳ ゴシック" w:eastAsia="ＭＳ ゴシック"/>
          <w:b w:val="1"/>
          <w:sz w:val="21"/>
        </w:rPr>
        <w:t>　　</w:t>
      </w:r>
      <w:r>
        <w:rPr>
          <w:rFonts w:hint="eastAsia" w:ascii="ＭＳ ゴシック" w:hAnsi="ＭＳ ゴシック" w:eastAsia="ＭＳ ゴシック"/>
          <w:b w:val="0"/>
          <w:sz w:val="21"/>
        </w:rPr>
        <w:t>・広告の出稿先について、媒体ごとにターゲットをセグメントする等、分かりやすく記載してください。また、本事業における広告の媒体費を出稿媒体別に提示してください。</w:t>
      </w:r>
    </w:p>
    <w:p>
      <w:pPr>
        <w:pStyle w:val="0"/>
        <w:ind w:left="840" w:leftChars="100" w:hanging="630" w:hangingChars="300"/>
        <w:rPr>
          <w:rFonts w:hint="default" w:ascii="ＭＳ ゴシック" w:hAnsi="ＭＳ ゴシック" w:eastAsia="ＭＳ ゴシック"/>
          <w:b w:val="0"/>
        </w:rPr>
      </w:pPr>
      <w:r>
        <w:rPr>
          <w:rFonts w:hint="eastAsia" w:ascii="ＭＳ ゴシック" w:hAnsi="ＭＳ ゴシック" w:eastAsia="ＭＳ ゴシック"/>
          <w:b w:val="0"/>
          <w:sz w:val="21"/>
        </w:rPr>
        <w:t>　　・広告で得られる事業効果について、インプレッション等を用いて定量的に提示してください。</w:t>
      </w:r>
    </w:p>
    <w:p>
      <w:pPr>
        <w:pStyle w:val="0"/>
        <w:ind w:left="840" w:leftChars="100" w:hanging="630" w:hangingChars="300"/>
        <w:rPr>
          <w:rFonts w:hint="default" w:ascii="ＭＳ ゴシック" w:hAnsi="ＭＳ ゴシック" w:eastAsia="ＭＳ ゴシック"/>
          <w:b w:val="0"/>
        </w:rPr>
      </w:pPr>
      <w:r>
        <w:rPr>
          <w:rFonts w:hint="eastAsia" w:ascii="ＭＳ ゴシック" w:hAnsi="ＭＳ ゴシック" w:eastAsia="ＭＳ ゴシック"/>
          <w:b w:val="1"/>
        </w:rPr>
        <w:t>（３）提出書類番号５：</w:t>
      </w:r>
      <w:r>
        <w:rPr>
          <w:rFonts w:hint="eastAsia" w:ascii="ＭＳ ゴシック" w:hAnsi="ＭＳ ゴシック" w:eastAsia="ＭＳ ゴシック"/>
          <w:b w:val="1"/>
          <w:highlight w:val="none"/>
        </w:rPr>
        <w:t>ＭＡ</w:t>
      </w:r>
      <w:r>
        <w:rPr>
          <w:rFonts w:hint="eastAsia"/>
          <w:b w:val="1"/>
          <w:highlight w:val="none"/>
        </w:rPr>
        <w:t>ツールを活用したマーケティング支援</w:t>
      </w:r>
    </w:p>
    <w:p>
      <w:pPr>
        <w:pStyle w:val="0"/>
        <w:ind w:left="840" w:leftChars="100" w:hanging="630" w:hangingChars="300"/>
        <w:rPr>
          <w:rFonts w:hint="default" w:ascii="ＭＳ ゴシック" w:hAnsi="ＭＳ ゴシック" w:eastAsia="ＭＳ ゴシック"/>
          <w:b w:val="0"/>
        </w:rPr>
      </w:pPr>
      <w:r>
        <w:rPr>
          <w:rFonts w:hint="eastAsia" w:ascii="ＭＳ ゴシック" w:hAnsi="ＭＳ ゴシック" w:eastAsia="ＭＳ ゴシック"/>
          <w:b w:val="1"/>
          <w:sz w:val="21"/>
        </w:rPr>
        <w:t>　　</w:t>
      </w:r>
      <w:r>
        <w:rPr>
          <w:rFonts w:hint="eastAsia" w:ascii="ＭＳ ゴシック" w:hAnsi="ＭＳ ゴシック" w:eastAsia="ＭＳ ゴシック"/>
          <w:b w:val="0"/>
          <w:sz w:val="21"/>
        </w:rPr>
        <w:t>・新規リードの獲得数を増やすための効果的な施策について提示してください。なお、令和６年度は、展示会への出展、パンフレット等の営業ツールの送付、メールマガジンの配信、オンラインセミナーの開催等を予定しています。</w:t>
      </w:r>
    </w:p>
    <w:p>
      <w:pPr>
        <w:pStyle w:val="0"/>
        <w:ind w:left="840" w:leftChars="100" w:hanging="630" w:hangingChars="300"/>
        <w:rPr>
          <w:rFonts w:hint="default" w:ascii="ＭＳ ゴシック" w:hAnsi="ＭＳ ゴシック" w:eastAsia="ＭＳ ゴシック"/>
          <w:b w:val="0"/>
        </w:rPr>
      </w:pPr>
      <w:r>
        <w:rPr>
          <w:rFonts w:hint="eastAsia" w:ascii="ＭＳ ゴシック" w:hAnsi="ＭＳ ゴシック" w:eastAsia="ＭＳ ゴシック"/>
          <w:b w:val="0"/>
        </w:rPr>
        <w:t>　　・オンラインセミナー等のイベントにおける集客施策を提示してください。</w:t>
      </w:r>
    </w:p>
    <w:p>
      <w:pPr>
        <w:pStyle w:val="0"/>
        <w:ind w:left="840" w:leftChars="100" w:hanging="630" w:hangingChars="300"/>
        <w:rPr>
          <w:rFonts w:hint="default" w:ascii="ＭＳ ゴシック" w:hAnsi="ＭＳ ゴシック" w:eastAsia="ＭＳ ゴシック"/>
          <w:b w:val="0"/>
        </w:rPr>
      </w:pPr>
      <w:r>
        <w:rPr>
          <w:rFonts w:hint="eastAsia" w:ascii="ＭＳ ゴシック" w:hAnsi="ＭＳ ゴシック" w:eastAsia="ＭＳ ゴシック"/>
          <w:b w:val="0"/>
        </w:rPr>
        <w:t>　　・ＭＡツールを活用した獲得リードに対する育成（ファン化）について、効果的な施策を提示してください。</w:t>
      </w:r>
    </w:p>
    <w:p>
      <w:pPr>
        <w:pStyle w:val="0"/>
        <w:ind w:left="840" w:leftChars="100" w:hanging="630" w:hangingChars="300"/>
        <w:rPr>
          <w:rFonts w:hint="default" w:ascii="ＭＳ ゴシック" w:hAnsi="ＭＳ ゴシック" w:eastAsia="ＭＳ ゴシック"/>
          <w:b w:val="0"/>
        </w:rPr>
      </w:pPr>
      <w:r>
        <w:rPr>
          <w:rFonts w:hint="eastAsia" w:ascii="ＭＳ ゴシック" w:hAnsi="ＭＳ ゴシック" w:eastAsia="ＭＳ ゴシック"/>
          <w:b w:val="0"/>
        </w:rPr>
        <w:t>　　・その他、企業誘致活動（企業訪問や立地提案）につながる事業効果を高める提案があれば提示してください。</w:t>
      </w:r>
    </w:p>
    <w:p>
      <w:pPr>
        <w:pStyle w:val="0"/>
        <w:ind w:firstLine="210" w:firstLineChars="100"/>
        <w:rPr>
          <w:rFonts w:hint="default" w:ascii="ＭＳ ゴシック" w:hAnsi="ＭＳ ゴシック" w:eastAsia="ＭＳ ゴシック"/>
          <w:b w:val="1"/>
        </w:rPr>
      </w:pPr>
      <w:r>
        <w:rPr>
          <w:rFonts w:hint="eastAsia" w:ascii="ＭＳ ゴシック" w:hAnsi="ＭＳ ゴシック" w:eastAsia="ＭＳ ゴシック"/>
          <w:b w:val="1"/>
        </w:rPr>
        <w:t>（４）提出書類番号６：</w:t>
      </w:r>
      <w:r>
        <w:rPr>
          <w:rFonts w:hint="eastAsia" w:ascii="ＭＳ ゴシック" w:hAnsi="ＭＳ ゴシック" w:eastAsia="ＭＳ ゴシック"/>
          <w:b w:val="1"/>
          <w:sz w:val="21"/>
        </w:rPr>
        <w:t>スケジュール</w:t>
      </w:r>
      <w:bookmarkStart w:id="0" w:name="_GoBack"/>
      <w:bookmarkEnd w:id="0"/>
    </w:p>
    <w:p>
      <w:pPr>
        <w:pStyle w:val="0"/>
        <w:ind w:firstLine="210" w:firstLineChars="100"/>
        <w:rPr>
          <w:rFonts w:hint="default" w:ascii="ＭＳ ゴシック" w:hAnsi="ＭＳ ゴシック" w:eastAsia="ＭＳ ゴシック"/>
          <w:b w:val="0"/>
        </w:rPr>
      </w:pPr>
      <w:r>
        <w:rPr>
          <w:rFonts w:hint="eastAsia" w:ascii="ＭＳ ゴシック" w:hAnsi="ＭＳ ゴシック" w:eastAsia="ＭＳ ゴシック"/>
          <w:b w:val="1"/>
          <w:sz w:val="21"/>
        </w:rPr>
        <w:t>　　</w:t>
      </w:r>
      <w:r>
        <w:rPr>
          <w:rFonts w:hint="eastAsia" w:ascii="ＭＳ ゴシック" w:hAnsi="ＭＳ ゴシック" w:eastAsia="ＭＳ ゴシック"/>
          <w:b w:val="0"/>
          <w:sz w:val="21"/>
        </w:rPr>
        <w:t>・委託期間全体におけるスケジュールを作成し、記載してください。</w:t>
      </w:r>
    </w:p>
    <w:p>
      <w:pPr>
        <w:pStyle w:val="0"/>
        <w:ind w:firstLine="210" w:firstLineChars="100"/>
        <w:rPr>
          <w:rFonts w:hint="default" w:ascii="ＭＳ ゴシック" w:hAnsi="ＭＳ ゴシック" w:eastAsia="ＭＳ ゴシック"/>
          <w:b w:val="1"/>
        </w:rPr>
      </w:pPr>
      <w:r>
        <w:rPr>
          <w:rFonts w:hint="eastAsia" w:ascii="ＭＳ ゴシック" w:hAnsi="ＭＳ ゴシック" w:eastAsia="ＭＳ ゴシック"/>
          <w:b w:val="1"/>
        </w:rPr>
        <w:t>（５）提出書類番号７：</w:t>
      </w:r>
      <w:r>
        <w:rPr>
          <w:rFonts w:hint="eastAsia" w:ascii="ＭＳ ゴシック" w:hAnsi="ＭＳ ゴシック" w:eastAsia="ＭＳ ゴシック"/>
          <w:b w:val="1"/>
          <w:sz w:val="21"/>
        </w:rPr>
        <w:t>実施体制図</w:t>
      </w:r>
    </w:p>
    <w:p>
      <w:pPr>
        <w:pStyle w:val="0"/>
        <w:ind w:firstLine="210" w:firstLineChars="100"/>
        <w:rPr>
          <w:rFonts w:hint="default" w:ascii="ＭＳ ゴシック" w:hAnsi="ＭＳ ゴシック" w:eastAsia="ＭＳ ゴシック"/>
          <w:b w:val="1"/>
        </w:rPr>
      </w:pPr>
      <w:r>
        <w:rPr>
          <w:rFonts w:hint="eastAsia" w:ascii="ＭＳ ゴシック" w:hAnsi="ＭＳ ゴシック" w:eastAsia="ＭＳ ゴシック"/>
          <w:b w:val="1"/>
          <w:sz w:val="21"/>
        </w:rPr>
        <w:t>　　</w:t>
      </w:r>
      <w:r>
        <w:rPr>
          <w:rFonts w:hint="eastAsia" w:ascii="ＭＳ ゴシック" w:hAnsi="ＭＳ ゴシック" w:eastAsia="ＭＳ ゴシック"/>
          <w:b w:val="0"/>
          <w:sz w:val="21"/>
        </w:rPr>
        <w:t>・提案する業務の運営実施体制を記載してください。</w:t>
      </w:r>
    </w:p>
    <w:p>
      <w:pPr>
        <w:pStyle w:val="0"/>
        <w:ind w:firstLine="210" w:firstLineChars="100"/>
        <w:rPr>
          <w:rFonts w:hint="default" w:ascii="ＭＳ ゴシック" w:hAnsi="ＭＳ ゴシック" w:eastAsia="ＭＳ ゴシック"/>
          <w:b w:val="1"/>
        </w:rPr>
      </w:pPr>
      <w:r>
        <w:rPr>
          <w:rFonts w:hint="eastAsia" w:ascii="ＭＳ ゴシック" w:hAnsi="ＭＳ ゴシック" w:eastAsia="ＭＳ ゴシック"/>
          <w:b w:val="1"/>
        </w:rPr>
        <w:t>（６）提出書類番号８：</w:t>
      </w:r>
      <w:r>
        <w:rPr>
          <w:rFonts w:hint="eastAsia" w:ascii="ＭＳ ゴシック" w:hAnsi="ＭＳ ゴシック" w:eastAsia="ＭＳ ゴシック"/>
          <w:b w:val="1"/>
          <w:sz w:val="21"/>
        </w:rPr>
        <w:t>経費見積書</w:t>
      </w:r>
    </w:p>
    <w:p>
      <w:pPr>
        <w:pStyle w:val="0"/>
        <w:ind w:firstLine="210" w:firstLineChars="100"/>
        <w:rPr>
          <w:rFonts w:hint="default" w:ascii="ＭＳ ゴシック" w:hAnsi="ＭＳ ゴシック" w:eastAsia="ＭＳ ゴシック"/>
          <w:b w:val="1"/>
        </w:rPr>
      </w:pPr>
      <w:r>
        <w:rPr>
          <w:rFonts w:hint="eastAsia" w:ascii="ＭＳ ゴシック" w:hAnsi="ＭＳ ゴシック" w:eastAsia="ＭＳ ゴシック"/>
        </w:rPr>
        <w:t>　　・提案内容に基づき委託業務を発注した場合の見積額を記載してください。</w:t>
      </w:r>
    </w:p>
    <w:p>
      <w:pPr>
        <w:pStyle w:val="0"/>
        <w:ind w:left="840" w:hanging="840" w:hangingChars="400"/>
        <w:rPr>
          <w:rFonts w:hint="default" w:ascii="ＭＳ ゴシック" w:hAnsi="ＭＳ ゴシック" w:eastAsia="ＭＳ ゴシック"/>
          <w:b w:val="1"/>
        </w:rPr>
      </w:pPr>
      <w:r>
        <w:rPr>
          <w:rFonts w:hint="eastAsia" w:ascii="ＭＳ ゴシック" w:hAnsi="ＭＳ ゴシック" w:eastAsia="ＭＳ ゴシック"/>
        </w:rPr>
        <w:t>　　　・見積額は</w:t>
      </w:r>
      <w:r>
        <w:rPr>
          <w:rFonts w:hint="eastAsia" w:ascii="ＭＳ ゴシック" w:hAnsi="ＭＳ ゴシック" w:eastAsia="ＭＳ ゴシック"/>
        </w:rPr>
        <w:t>15,840</w:t>
      </w:r>
      <w:r>
        <w:rPr>
          <w:rFonts w:hint="eastAsia" w:ascii="ＭＳ ゴシック" w:hAnsi="ＭＳ ゴシック" w:eastAsia="ＭＳ ゴシック"/>
        </w:rPr>
        <w:t>千円（消費税額及び地方消費税額を含む。）までとしてください。</w:t>
      </w:r>
    </w:p>
    <w:p>
      <w:pPr>
        <w:pStyle w:val="0"/>
        <w:ind w:firstLine="210" w:firstLineChars="100"/>
        <w:rPr>
          <w:rFonts w:hint="default" w:ascii="ＭＳ ゴシック" w:hAnsi="ＭＳ ゴシック" w:eastAsia="ＭＳ ゴシック"/>
          <w:b w:val="1"/>
        </w:rPr>
      </w:pPr>
      <w:r>
        <w:rPr>
          <w:rFonts w:hint="eastAsia" w:ascii="ＭＳ ゴシック" w:hAnsi="ＭＳ ゴシック" w:eastAsia="ＭＳ ゴシック"/>
          <w:b w:val="1"/>
        </w:rPr>
        <w:t>（７）提出書類番号９：</w:t>
      </w:r>
      <w:r>
        <w:rPr>
          <w:rFonts w:hint="eastAsia" w:ascii="ＭＳ ゴシック" w:hAnsi="ＭＳ ゴシック" w:eastAsia="ＭＳ ゴシック"/>
          <w:b w:val="1"/>
          <w:sz w:val="21"/>
        </w:rPr>
        <w:t>関係業務実績一覧表</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・過去に履行した類似業務の実績を記載してください。</w:t>
      </w:r>
    </w:p>
    <w:p>
      <w:pPr>
        <w:pStyle w:val="0"/>
        <w:ind w:firstLine="210" w:firstLineChars="100"/>
        <w:rPr>
          <w:rFonts w:hint="default" w:ascii="ＭＳ ゴシック" w:hAnsi="ＭＳ ゴシック" w:eastAsia="ＭＳ ゴシック"/>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８　企画提案書についての留意事項</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（１）企画提案書は１者１提案までとします。</w:t>
      </w:r>
    </w:p>
    <w:p>
      <w:pPr>
        <w:pStyle w:val="0"/>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（２）Ａ４サイズを標準に作成し、Ａ４以外のサイズを利用する場合はＡ４に折りたたんで下さい（印刷の向きは、縦横不問です）。</w:t>
      </w:r>
    </w:p>
    <w:p>
      <w:pPr>
        <w:pStyle w:val="0"/>
        <w:ind w:left="630" w:leftChars="100" w:hanging="420" w:hangingChars="200"/>
        <w:rPr>
          <w:rFonts w:hint="default" w:ascii="ＭＳ ゴシック" w:hAnsi="ＭＳ ゴシック" w:eastAsia="ＭＳ ゴシック"/>
          <w:b w:val="1"/>
        </w:rPr>
      </w:pPr>
      <w:r>
        <w:rPr>
          <w:rFonts w:hint="eastAsia" w:ascii="ＭＳ ゴシック" w:hAnsi="ＭＳ ゴシック" w:eastAsia="ＭＳ ゴシック"/>
        </w:rPr>
        <w:t>（３）提出書類の番号２から９までを左上綴じにして、右端に提出書類の番号のインデックスを付け、正本１部、副本６部を提出して下さい。</w:t>
      </w:r>
    </w:p>
    <w:p>
      <w:pPr>
        <w:pStyle w:val="0"/>
        <w:ind w:left="630" w:leftChars="100" w:hanging="420" w:hangingChars="200"/>
        <w:rPr>
          <w:rFonts w:hint="default" w:ascii="ＭＳ ゴシック" w:hAnsi="ＭＳ ゴシック" w:eastAsia="ＭＳ ゴシック"/>
          <w:b w:val="1"/>
        </w:rPr>
      </w:pPr>
      <w:r>
        <w:rPr>
          <w:rFonts w:hint="eastAsia" w:ascii="ＭＳ ゴシック" w:hAnsi="ＭＳ ゴシック" w:eastAsia="ＭＳ ゴシック"/>
        </w:rPr>
        <w:t>（４）提出書類の番号２から９までのＰＤＦデータを書き込んだＣＤ、又はＤＶＤを１部提出してください。</w:t>
      </w:r>
    </w:p>
    <w:p>
      <w:pPr>
        <w:pStyle w:val="0"/>
        <w:ind w:left="630" w:leftChars="100" w:hanging="420" w:hangingChars="200"/>
        <w:rPr>
          <w:rFonts w:hint="default" w:ascii="ＭＳ ゴシック" w:hAnsi="ＭＳ ゴシック" w:eastAsia="ＭＳ ゴシック"/>
          <w:b w:val="1"/>
        </w:rPr>
      </w:pPr>
    </w:p>
    <w:p>
      <w:pPr>
        <w:pStyle w:val="0"/>
        <w:rPr>
          <w:rFonts w:hint="default" w:ascii="ＭＳ ゴシック" w:hAnsi="ＭＳ ゴシック" w:eastAsia="ＭＳ ゴシック"/>
          <w:b w:val="1"/>
        </w:rPr>
      </w:pPr>
      <w:r>
        <w:rPr>
          <w:rFonts w:hint="eastAsia" w:ascii="ＭＳ ゴシック" w:hAnsi="ＭＳ ゴシック" w:eastAsia="ＭＳ ゴシック"/>
          <w:b w:val="1"/>
        </w:rPr>
        <w:t>９　企画提案にあたっての留意事項</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（１）企画提案書を受け付けた後の追加及び修正は認めません。</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（２）提案の予算内で提案者自らが実施する内容のみを記載してください。</w:t>
      </w:r>
    </w:p>
    <w:p>
      <w:pPr>
        <w:pStyle w:val="0"/>
        <w:ind w:left="449" w:leftChars="114" w:hanging="210" w:hangingChars="100"/>
        <w:rPr>
          <w:rFonts w:hint="default" w:ascii="ＭＳ ゴシック" w:hAnsi="ＭＳ ゴシック" w:eastAsia="ＭＳ ゴシック"/>
        </w:rPr>
      </w:pPr>
      <w:r>
        <w:rPr>
          <w:rFonts w:hint="eastAsia" w:ascii="ＭＳ ゴシック" w:hAnsi="ＭＳ ゴシック" w:eastAsia="ＭＳ ゴシック"/>
        </w:rPr>
        <w:t>（３）提出された企画提案書が次項に該当するときは無効となる場合があります。</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①虚偽の内容が記載されているもの</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②企画提案書の内容や提出方法等が本要領の規定に適合しないもの</w:t>
      </w:r>
    </w:p>
    <w:p>
      <w:pPr>
        <w:pStyle w:val="0"/>
        <w:rPr>
          <w:rFonts w:hint="default" w:ascii="ＭＳ ゴシック" w:hAnsi="ＭＳ ゴシック" w:eastAsia="ＭＳ ゴシック"/>
        </w:rPr>
      </w:pPr>
      <w:r>
        <w:rPr>
          <w:rFonts w:hint="eastAsia" w:ascii="ＭＳ ゴシック" w:hAnsi="ＭＳ ゴシック" w:eastAsia="ＭＳ ゴシック"/>
        </w:rPr>
        <w:t>　　　③必要な事項が措置されていないもの</w:t>
      </w:r>
    </w:p>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　（別記様式第</w:t>
      </w:r>
      <w:r>
        <w:rPr>
          <w:rFonts w:hint="eastAsia" w:ascii="ＭＳ ゴシック" w:hAnsi="ＭＳ ゴシック" w:eastAsia="ＭＳ ゴシック"/>
        </w:rPr>
        <w:t>1</w:t>
      </w:r>
      <w:r>
        <w:rPr>
          <w:rFonts w:hint="eastAsia" w:ascii="ＭＳ ゴシック" w:hAnsi="ＭＳ ゴシック" w:eastAsia="ＭＳ ゴシック"/>
        </w:rPr>
        <w:t>号）</w:t>
      </w:r>
    </w:p>
    <w:p>
      <w:pPr>
        <w:pStyle w:val="0"/>
        <w:wordWrap w:val="0"/>
        <w:ind w:firstLine="420" w:firstLineChars="200"/>
        <w:jc w:val="right"/>
        <w:rPr>
          <w:rFonts w:hint="default" w:ascii="ＭＳ ゴシック" w:hAnsi="ＭＳ ゴシック" w:eastAsia="ＭＳ ゴシック"/>
        </w:rPr>
      </w:pPr>
      <w:r>
        <w:rPr>
          <w:rFonts w:hint="eastAsia" w:ascii="ＭＳ ゴシック" w:hAnsi="ＭＳ ゴシック" w:eastAsia="ＭＳ ゴシック"/>
        </w:rPr>
        <w:t>令和　　年　月　日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高知県知事　濵田　省司　様</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令和６年度企業誘致活動デジタル化推進委託業務にかかる企画提案を下記の書類の提出により行います。</w:t>
      </w:r>
    </w:p>
    <w:p>
      <w:pPr>
        <w:pStyle w:val="0"/>
        <w:ind w:firstLine="420" w:firstLineChars="200"/>
        <w:rPr>
          <w:rFonts w:hint="default" w:ascii="ＭＳ ゴシック" w:hAnsi="ＭＳ ゴシック" w:eastAsia="ＭＳ ゴシック"/>
        </w:rPr>
      </w:pP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１　企画提案書（提出書類の番号２から７）</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２　経費見積書（提出書類の番号８）</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３　関係業務実績一覧表（提出書類の番号９）</w:t>
      </w:r>
    </w:p>
    <w:p>
      <w:pPr>
        <w:pStyle w:val="0"/>
        <w:ind w:firstLine="840" w:firstLineChars="400"/>
        <w:rPr>
          <w:rFonts w:hint="default" w:ascii="ＭＳ ゴシック" w:hAnsi="ＭＳ ゴシック" w:eastAsia="ＭＳ ゴシック"/>
        </w:rPr>
      </w:pPr>
    </w:p>
    <w:p>
      <w:pPr>
        <w:pStyle w:val="0"/>
        <w:ind w:firstLine="840" w:firstLineChars="400"/>
        <w:rPr>
          <w:rFonts w:hint="default" w:ascii="ＭＳ ゴシック" w:hAnsi="ＭＳ ゴシック" w:eastAsia="ＭＳ ゴシック"/>
        </w:rPr>
      </w:pPr>
    </w:p>
    <w:p>
      <w:pPr>
        <w:pStyle w:val="0"/>
        <w:ind w:firstLine="840" w:firstLineChars="400"/>
        <w:rPr>
          <w:rFonts w:hint="default" w:ascii="ＭＳ ゴシック" w:hAnsi="ＭＳ ゴシック" w:eastAsia="ＭＳ ゴシック"/>
        </w:rPr>
      </w:pPr>
    </w:p>
    <w:p>
      <w:pPr>
        <w:pStyle w:val="0"/>
        <w:ind w:leftChars="0" w:firstLine="0" w:firstLineChars="0"/>
        <w:rPr>
          <w:rFonts w:hint="default" w:ascii="ＭＳ ゴシック" w:hAnsi="ＭＳ ゴシック" w:eastAsia="ＭＳ ゴシック"/>
        </w:rPr>
      </w:pPr>
    </w:p>
    <w:p>
      <w:pPr>
        <w:pStyle w:val="0"/>
        <w:ind w:firstLine="840" w:firstLineChars="400"/>
        <w:rPr>
          <w:rFonts w:hint="default" w:ascii="ＭＳ ゴシック" w:hAnsi="ＭＳ ゴシック" w:eastAsia="ＭＳ ゴシック"/>
        </w:rPr>
      </w:pPr>
    </w:p>
    <w:p>
      <w:pPr>
        <w:pStyle w:val="0"/>
        <w:ind w:firstLine="840" w:firstLineChars="400"/>
        <w:rPr>
          <w:rFonts w:hint="default" w:ascii="ＭＳ ゴシック" w:hAnsi="ＭＳ ゴシック" w:eastAsia="ＭＳ ゴシック"/>
        </w:rPr>
      </w:pPr>
    </w:p>
    <w:p>
      <w:pPr>
        <w:pStyle w:val="0"/>
        <w:spacing w:line="360" w:lineRule="auto"/>
        <w:ind w:firstLine="3990" w:firstLineChars="1900"/>
        <w:rPr>
          <w:rFonts w:hint="default" w:ascii="ＭＳ ゴシック" w:hAnsi="ＭＳ ゴシック" w:eastAsia="ＭＳ ゴシック"/>
        </w:rPr>
      </w:pPr>
      <w:r>
        <w:rPr>
          <w:rFonts w:hint="eastAsia" w:ascii="ＭＳ ゴシック" w:hAnsi="ＭＳ ゴシック" w:eastAsia="ＭＳ ゴシック"/>
        </w:rPr>
        <w:t>所在地：</w:t>
      </w:r>
    </w:p>
    <w:p>
      <w:pPr>
        <w:pStyle w:val="0"/>
        <w:spacing w:line="360" w:lineRule="auto"/>
        <w:ind w:firstLine="840" w:firstLineChars="400"/>
        <w:rPr>
          <w:rFonts w:hint="default" w:ascii="ＭＳ ゴシック" w:hAnsi="ＭＳ ゴシック" w:eastAsia="ＭＳ ゴシック"/>
        </w:rPr>
      </w:pPr>
      <w:r>
        <w:rPr>
          <w:rFonts w:hint="eastAsia" w:ascii="ＭＳ ゴシック" w:hAnsi="ＭＳ ゴシック" w:eastAsia="ＭＳ ゴシック"/>
        </w:rPr>
        <w:t>　　　　　　　　　　　　　　　事業者名：</w:t>
      </w:r>
    </w:p>
    <w:p>
      <w:pPr>
        <w:pStyle w:val="0"/>
        <w:spacing w:line="360" w:lineRule="auto"/>
        <w:ind w:firstLine="1260" w:firstLineChars="600"/>
        <w:rPr>
          <w:rFonts w:hint="default" w:ascii="ＭＳ ゴシック" w:hAnsi="ＭＳ ゴシック" w:eastAsia="ＭＳ ゴシック"/>
        </w:rPr>
      </w:pPr>
      <w:r>
        <w:rPr>
          <w:rFonts w:hint="eastAsia" w:ascii="ＭＳ ゴシック" w:hAnsi="ＭＳ ゴシック" w:eastAsia="ＭＳ ゴシック"/>
        </w:rPr>
        <w:t>　　　　　　　　　　　　　代表者名：　　　　　　　　　　　　　</w:t>
      </w:r>
    </w:p>
    <w:p>
      <w:pPr>
        <w:pStyle w:val="0"/>
        <w:ind w:firstLine="1260" w:firstLineChars="60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1260" w:firstLineChars="600"/>
        <w:rPr>
          <w:rFonts w:hint="default" w:ascii="ＭＳ ゴシック" w:hAnsi="ＭＳ ゴシック" w:eastAsia="ＭＳ ゴシック"/>
        </w:rPr>
      </w:pPr>
    </w:p>
    <w:p>
      <w:pPr>
        <w:pStyle w:val="0"/>
        <w:ind w:firstLine="1260" w:firstLineChars="600"/>
        <w:rPr>
          <w:rFonts w:hint="default" w:ascii="ＭＳ ゴシック" w:hAnsi="ＭＳ ゴシック" w:eastAsia="ＭＳ ゴシック"/>
        </w:rPr>
      </w:pPr>
    </w:p>
    <w:p>
      <w:pPr>
        <w:pStyle w:val="0"/>
        <w:ind w:firstLine="1260" w:firstLineChars="600"/>
        <w:rPr>
          <w:rFonts w:hint="default" w:ascii="ＭＳ ゴシック" w:hAnsi="ＭＳ ゴシック" w:eastAsia="ＭＳ ゴシック"/>
        </w:rPr>
      </w:pPr>
      <w:r>
        <w:rPr>
          <w:rFonts w:hint="eastAsia" w:ascii="ＭＳ ゴシック" w:hAnsi="ＭＳ ゴシック" w:eastAsia="ＭＳ ゴシック"/>
        </w:rPr>
        <w:t>　　　　　　　　　　　　　　　（連絡・問合せ先）</w:t>
      </w:r>
    </w:p>
    <w:p>
      <w:pPr>
        <w:pStyle w:val="0"/>
        <w:spacing w:line="360" w:lineRule="auto"/>
        <w:ind w:firstLine="1260" w:firstLineChars="60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部署名　　　　　　　　　　　　　　　　　</w:t>
      </w:r>
    </w:p>
    <w:p>
      <w:pPr>
        <w:pStyle w:val="0"/>
        <w:spacing w:line="360" w:lineRule="auto"/>
        <w:ind w:firstLine="1260" w:firstLineChars="60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職・氏名　　　　　　　　　　　　　　　　</w:t>
      </w:r>
    </w:p>
    <w:p>
      <w:pPr>
        <w:pStyle w:val="0"/>
        <w:spacing w:line="360" w:lineRule="auto"/>
        <w:ind w:firstLine="1260" w:firstLineChars="60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電話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spacing w:line="360" w:lineRule="auto"/>
        <w:ind w:firstLine="1260" w:firstLineChars="60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FAX</w:t>
      </w:r>
      <w:r>
        <w:rPr>
          <w:rFonts w:hint="eastAsia" w:ascii="ＭＳ ゴシック" w:hAnsi="ＭＳ ゴシック" w:eastAsia="ＭＳ ゴシック"/>
          <w:u w:val="single" w:color="auto"/>
        </w:rPr>
        <w:t>　　　　　　　　　　　　　　　　　　　</w:t>
      </w:r>
    </w:p>
    <w:p>
      <w:pPr>
        <w:pStyle w:val="0"/>
        <w:spacing w:line="360" w:lineRule="auto"/>
        <w:ind w:firstLine="1260" w:firstLineChars="60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E-MAIL</w:t>
      </w:r>
      <w:r>
        <w:rPr>
          <w:rFonts w:hint="eastAsia" w:ascii="ＭＳ ゴシック" w:hAnsi="ＭＳ ゴシック" w:eastAsia="ＭＳ ゴシック"/>
          <w:u w:val="single" w:color="auto"/>
        </w:rPr>
        <w:t>　　　　　　　　　　　　　　　　　</w:t>
      </w:r>
    </w:p>
    <w:p>
      <w:pPr>
        <w:pStyle w:val="0"/>
        <w:ind w:firstLine="1260" w:firstLineChars="6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b w:val="1"/>
          <w:sz w:val="22"/>
          <w:u w:val="single" w:color="auto"/>
        </w:rPr>
        <w:t>※提出期限：</w:t>
      </w:r>
      <w:r>
        <w:rPr>
          <w:rFonts w:hint="eastAsia" w:ascii="ＭＳ ゴシック" w:hAnsi="ＭＳ ゴシック" w:eastAsia="ＭＳ ゴシック"/>
          <w:b w:val="1"/>
          <w:sz w:val="22"/>
          <w:highlight w:val="none"/>
          <w:u w:val="single" w:color="auto"/>
        </w:rPr>
        <w:t>令和６年５月７日（火）</w:t>
      </w:r>
      <w:r>
        <w:rPr>
          <w:rFonts w:hint="eastAsia" w:ascii="ＭＳ ゴシック" w:hAnsi="ＭＳ ゴシック" w:eastAsia="ＭＳ ゴシック"/>
          <w:b w:val="1"/>
          <w:sz w:val="22"/>
          <w:u w:val="single" w:color="auto"/>
        </w:rPr>
        <w:t>　正午（必着）</w:t>
      </w:r>
    </w:p>
    <w:p>
      <w:pPr>
        <w:pStyle w:val="0"/>
        <w:widowControl w:val="1"/>
        <w:jc w:val="center"/>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（番号２　表紙）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28"/>
        </w:rPr>
        <w:t>令和６年度企業誘致活動デジタル化推進委託業務</w:t>
      </w: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28"/>
        </w:rPr>
        <w:t>企画提案書</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事業者名</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jc w:val="left"/>
        <w:rPr>
          <w:rFonts w:hint="default" w:ascii="ＭＳ ゴシック" w:hAnsi="ＭＳ ゴシック" w:eastAsia="ＭＳ ゴシック"/>
        </w:rPr>
      </w:pPr>
    </w:p>
    <w:sectPr>
      <w:footerReference r:id="rId5" w:type="even"/>
      <w:pgSz w:w="11906" w:h="16838"/>
      <w:pgMar w:top="1985" w:right="1701" w:bottom="992" w:left="1701" w:header="851" w:footer="992" w:gutter="0"/>
      <w:pgNumType w:start="15"/>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6"/>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customStyle="1">
    <w:name w:val="一太郎８/９"/>
    <w:next w:val="16"/>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7">
    <w:name w:val="Body Text Indent"/>
    <w:basedOn w:val="0"/>
    <w:next w:val="17"/>
    <w:link w:val="0"/>
    <w:uiPriority w:val="0"/>
    <w:pPr>
      <w:ind w:left="210" w:leftChars="100" w:firstLine="240" w:firstLineChars="100"/>
    </w:pPr>
    <w:rPr>
      <w:rFonts w:ascii="ＭＳ Ｐゴシック" w:hAnsi="ＭＳ Ｐゴシック"/>
      <w:sz w:val="24"/>
    </w:rPr>
  </w:style>
  <w:style w:type="character" w:styleId="18">
    <w:name w:val="Hyperlink"/>
    <w:basedOn w:val="10"/>
    <w:next w:val="18"/>
    <w:link w:val="0"/>
    <w:uiPriority w:val="0"/>
    <w:rPr>
      <w:color w:val="0000FF"/>
      <w:u w:val="single" w:color="auto"/>
    </w:rPr>
  </w:style>
  <w:style w:type="paragraph" w:styleId="19">
    <w:name w:val="Body Text Indent 2"/>
    <w:basedOn w:val="0"/>
    <w:next w:val="19"/>
    <w:link w:val="0"/>
    <w:uiPriority w:val="0"/>
    <w:pPr>
      <w:ind w:left="240" w:hanging="240" w:hangingChars="100"/>
    </w:pPr>
    <w:rPr>
      <w:rFonts w:ascii="ＭＳ Ｐゴシック" w:hAnsi="ＭＳ Ｐゴシック"/>
      <w:sz w:val="24"/>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eastAsia="ＭＳ Ｐゴシック"/>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1192</TotalTime>
  <Pages>5</Pages>
  <Words>11</Words>
  <Characters>2062</Characters>
  <Application>JUST Note</Application>
  <Lines>1274</Lines>
  <Paragraphs>110</Paragraphs>
  <CharactersWithSpaces>2382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プロポーザル実施要領－公募型の場合－</dc:title>
  <dc:creator>ioas_user</dc:creator>
  <cp:lastModifiedBy>476997</cp:lastModifiedBy>
  <cp:lastPrinted>2021-02-15T08:16:46Z</cp:lastPrinted>
  <dcterms:created xsi:type="dcterms:W3CDTF">2015-04-03T00:17:00Z</dcterms:created>
  <dcterms:modified xsi:type="dcterms:W3CDTF">2024-04-04T00:17:25Z</dcterms:modified>
  <cp:revision>40</cp:revision>
</cp:coreProperties>
</file>