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（第５号様式）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</w:rPr>
      </w:pPr>
      <w:r>
        <w:rPr>
          <w:rFonts w:hint="eastAsia" w:eastAsiaTheme="minorEastAsia"/>
          <w:color w:val="000000" w:themeColor="text1"/>
          <w:kern w:val="0"/>
        </w:rPr>
        <w:t>「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ししまろ</w:t>
      </w:r>
      <w:r>
        <w:rPr>
          <w:rFonts w:hint="eastAsia" w:eastAsiaTheme="minorEastAsia"/>
          <w:color w:val="000000" w:themeColor="text1"/>
          <w:kern w:val="0"/>
        </w:rPr>
        <w:t>」商標使用内容変更申請書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高知</w:t>
      </w:r>
      <w:r>
        <w:rPr>
          <w:rFonts w:hint="eastAsia" w:eastAsiaTheme="minorEastAsia"/>
          <w:color w:val="000000" w:themeColor="text1"/>
          <w:kern w:val="0"/>
          <w:sz w:val="22"/>
        </w:rPr>
        <w:t>県知事　　　　　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20" w:lineRule="exact"/>
        <w:ind w:right="908" w:rightChars="0" w:firstLine="4549" w:firstLineChars="2200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申請者</w:t>
      </w:r>
      <w:r>
        <w:rPr>
          <w:rFonts w:hint="eastAsia"/>
          <w:color w:val="000000" w:themeColor="text1"/>
          <w:spacing w:val="17"/>
          <w:kern w:val="0"/>
          <w:sz w:val="22"/>
          <w:fitText w:val="1240" w:id="1"/>
        </w:rPr>
        <w:t>（所在地</w:t>
      </w:r>
      <w:r>
        <w:rPr>
          <w:rFonts w:hint="eastAsia"/>
          <w:color w:val="000000" w:themeColor="text1"/>
          <w:spacing w:val="2"/>
          <w:kern w:val="0"/>
          <w:sz w:val="22"/>
          <w:fitText w:val="1240" w:id="1"/>
        </w:rPr>
        <w:t>）</w:t>
      </w:r>
    </w:p>
    <w:p>
      <w:pPr>
        <w:pStyle w:val="0"/>
        <w:tabs>
          <w:tab w:val="clear" w:pos="5220"/>
          <w:tab w:val="left" w:leader="none" w:pos="4990"/>
        </w:tabs>
        <w:autoSpaceDE w:val="0"/>
        <w:autoSpaceDN w:val="0"/>
        <w:adjustRightInd w:val="0"/>
        <w:spacing w:line="320" w:lineRule="exact"/>
        <w:ind w:right="908"/>
        <w:jc w:val="center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</w:t>
      </w:r>
      <w:r>
        <w:rPr>
          <w:rFonts w:hint="eastAsia"/>
          <w:color w:val="000000" w:themeColor="text1"/>
          <w:kern w:val="0"/>
          <w:sz w:val="22"/>
        </w:rPr>
        <w:t xml:space="preserve"> </w:t>
      </w:r>
      <w:r>
        <w:rPr>
          <w:rFonts w:hint="eastAsia"/>
          <w:color w:val="000000" w:themeColor="text1"/>
          <w:kern w:val="0"/>
          <w:sz w:val="22"/>
        </w:rPr>
        <w:t>　　</w:t>
      </w:r>
      <w:r>
        <w:rPr>
          <w:rFonts w:hint="eastAsia"/>
          <w:color w:val="000000" w:themeColor="text1"/>
          <w:spacing w:val="60"/>
          <w:kern w:val="0"/>
          <w:sz w:val="22"/>
          <w:fitText w:val="1240" w:id="2"/>
        </w:rPr>
        <w:t>（名称</w:t>
      </w:r>
      <w:r>
        <w:rPr>
          <w:rFonts w:hint="eastAsia"/>
          <w:color w:val="000000" w:themeColor="text1"/>
          <w:kern w:val="0"/>
          <w:sz w:val="22"/>
          <w:fitText w:val="1240" w:id="2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  <w:r>
        <w:rPr>
          <w:rFonts w:hint="eastAsia"/>
          <w:color w:val="000000" w:themeColor="text1"/>
          <w:spacing w:val="17"/>
          <w:kern w:val="0"/>
          <w:sz w:val="22"/>
          <w:fitText w:val="1240" w:id="3"/>
        </w:rPr>
        <w:t>（代表者</w:t>
      </w:r>
      <w:r>
        <w:rPr>
          <w:rFonts w:hint="eastAsia"/>
          <w:color w:val="000000" w:themeColor="text1"/>
          <w:spacing w:val="2"/>
          <w:kern w:val="0"/>
          <w:sz w:val="22"/>
          <w:fitText w:val="1240" w:id="3"/>
        </w:rPr>
        <w:t>）</w:t>
      </w:r>
    </w:p>
    <w:p>
      <w:pPr>
        <w:pStyle w:val="0"/>
        <w:autoSpaceDE w:val="0"/>
        <w:autoSpaceDN w:val="0"/>
        <w:adjustRightInd w:val="0"/>
        <w:spacing w:line="320" w:lineRule="exac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207" w:firstLineChars="10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　年　月　日付け　　第　　号で使用許諾を受けた内容について変更したいので、「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ししまろ</w:t>
      </w:r>
      <w:r>
        <w:rPr>
          <w:rFonts w:hint="eastAsia" w:eastAsiaTheme="minorEastAsia"/>
          <w:color w:val="000000" w:themeColor="text1"/>
          <w:kern w:val="0"/>
          <w:sz w:val="22"/>
        </w:rPr>
        <w:t>」商標使用管理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2"/>
        </w:rPr>
        <w:t>要綱</w:t>
      </w:r>
      <w:r>
        <w:rPr>
          <w:rFonts w:hint="eastAsia" w:eastAsiaTheme="minorEastAsia"/>
          <w:color w:val="000000" w:themeColor="text1"/>
          <w:kern w:val="0"/>
          <w:sz w:val="22"/>
        </w:rPr>
        <w:t>第９条第１項の規定に基づき、次のとおり申請します。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１．変更の内容</w:t>
      </w:r>
    </w:p>
    <w:tbl>
      <w:tblPr>
        <w:tblStyle w:val="11"/>
        <w:tblW w:w="8677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17"/>
        <w:gridCol w:w="5660"/>
      </w:tblGrid>
      <w:tr>
        <w:trPr>
          <w:trHeight w:val="504" w:hRule="atLeast"/>
        </w:trPr>
        <w:tc>
          <w:tcPr>
            <w:tcW w:w="3017" w:type="dxa"/>
            <w:vAlign w:val="center"/>
          </w:tcPr>
          <w:p>
            <w:pPr>
              <w:pStyle w:val="0"/>
              <w:ind w:left="226" w:leftChars="0" w:right="0" w:rightChars="0" w:firstLine="0" w:firstLineChars="0"/>
              <w:jc w:val="both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許諾番号</w:t>
            </w:r>
          </w:p>
        </w:tc>
        <w:tc>
          <w:tcPr>
            <w:tcW w:w="5660" w:type="dxa"/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restart"/>
            <w:vAlign w:val="center"/>
          </w:tcPr>
          <w:p>
            <w:pPr>
              <w:pStyle w:val="0"/>
              <w:ind w:left="226" w:leftChars="0" w:right="0" w:rightChars="0" w:firstLine="0" w:firstLineChars="0"/>
              <w:jc w:val="left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別表２の区分</w:t>
            </w:r>
          </w:p>
        </w:tc>
        <w:tc>
          <w:tcPr>
            <w:tcW w:w="56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restart"/>
            <w:vAlign w:val="center"/>
          </w:tcPr>
          <w:p>
            <w:pPr>
              <w:pStyle w:val="0"/>
              <w:ind w:left="226" w:leftChars="0" w:right="0" w:rightChars="0" w:firstLine="0" w:firstLineChars="0"/>
              <w:jc w:val="left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商品の名称</w:t>
            </w:r>
          </w:p>
          <w:p>
            <w:pPr>
              <w:pStyle w:val="0"/>
              <w:ind w:left="226" w:leftChars="0" w:right="0" w:rightChars="0" w:firstLine="0" w:firstLineChars="0"/>
              <w:jc w:val="left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（青果物以外のみ）</w:t>
            </w:r>
          </w:p>
        </w:tc>
        <w:tc>
          <w:tcPr>
            <w:tcW w:w="56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restart"/>
            <w:vAlign w:val="center"/>
          </w:tcPr>
          <w:p>
            <w:pPr>
              <w:pStyle w:val="0"/>
              <w:ind w:left="226" w:leftChars="0" w:right="0" w:rightChars="0" w:firstLine="0" w:firstLineChars="0"/>
              <w:jc w:val="left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商標を使用するもの</w:t>
            </w:r>
          </w:p>
        </w:tc>
        <w:tc>
          <w:tcPr>
            <w:tcW w:w="56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restart"/>
            <w:vAlign w:val="center"/>
          </w:tcPr>
          <w:p>
            <w:pPr>
              <w:pStyle w:val="0"/>
              <w:ind w:left="235" w:leftChars="100" w:right="0" w:rightChars="0" w:hanging="8" w:hangingChars="4"/>
              <w:jc w:val="left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青果物を選果する所在地</w:t>
            </w:r>
          </w:p>
          <w:p>
            <w:pPr>
              <w:pStyle w:val="0"/>
              <w:ind w:left="235" w:leftChars="100" w:right="0" w:rightChars="0" w:hanging="8" w:hangingChars="4"/>
              <w:jc w:val="left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HAnsi" w:hAnsiTheme="minorHAnsi" w:eastAsiaTheme="minorEastAsia"/>
                <w:color w:val="000000" w:themeColor="text1"/>
                <w:sz w:val="22"/>
              </w:rPr>
              <w:t>商品を製造する所在地</w:t>
            </w:r>
          </w:p>
        </w:tc>
        <w:tc>
          <w:tcPr>
            <w:tcW w:w="56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HAnsi" w:hAnsiTheme="minorHAnsi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017" w:type="dxa"/>
            <w:vMerge w:val="restart"/>
            <w:vAlign w:val="center"/>
          </w:tcPr>
          <w:p>
            <w:pPr>
              <w:pStyle w:val="0"/>
              <w:ind w:left="226" w:leftChars="0" w:right="0" w:rightChars="0" w:firstLine="0" w:firstLineChars="0"/>
              <w:jc w:val="lef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申請者の所在地、代表者等</w:t>
            </w:r>
          </w:p>
        </w:tc>
        <w:tc>
          <w:tcPr>
            <w:tcW w:w="56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87"/>
                <w:tab w:val="left" w:leader="none" w:pos="997"/>
              </w:tabs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ab/>
            </w:r>
            <w:r>
              <w:rPr>
                <w:rFonts w:hint="eastAsia"/>
                <w:color w:val="000000" w:themeColor="text1"/>
                <w:sz w:val="22"/>
              </w:rPr>
              <w:tab/>
            </w:r>
          </w:p>
        </w:tc>
      </w:tr>
      <w:tr>
        <w:trPr>
          <w:trHeight w:val="510" w:hRule="atLeast"/>
        </w:trPr>
        <w:tc>
          <w:tcPr>
            <w:tcW w:w="3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  <w:r>
        <w:rPr>
          <w:rFonts w:hint="eastAsia" w:eastAsiaTheme="minorEastAsia"/>
          <w:color w:val="000000" w:themeColor="text1"/>
          <w:kern w:val="0"/>
          <w:sz w:val="22"/>
        </w:rPr>
        <w:t>　　※変更となった部分のみ記載。変更前を上段、下段に変更後を記載。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413" w:hanging="413" w:hangingChars="200"/>
        <w:jc w:val="left"/>
        <w:rPr>
          <w:rFonts w:hint="default" w:eastAsia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413" w:hanging="413" w:hangingChars="200"/>
        <w:jc w:val="left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type w:val="continuous"/>
      <w:pgSz w:w="11906" w:h="16838"/>
      <w:pgMar w:top="850" w:right="1418" w:bottom="850" w:left="1417" w:header="567" w:footer="567" w:gutter="0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Formatting/>
  <w:defaultTabStop w:val="840"/>
  <w:defaultTableStyle w:val="3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32"/>
    <w:uiPriority w:val="0"/>
    <w:pPr>
      <w:autoSpaceDE w:val="0"/>
      <w:autoSpaceDN w:val="0"/>
      <w:adjustRightInd w:val="0"/>
      <w:spacing w:line="360" w:lineRule="auto"/>
      <w:ind w:firstLine="227" w:firstLineChars="100"/>
      <w:jc w:val="left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ody Text Indent 2"/>
    <w:basedOn w:val="0"/>
    <w:next w:val="18"/>
    <w:link w:val="0"/>
    <w:uiPriority w:val="0"/>
    <w:pPr>
      <w:ind w:left="227" w:hanging="227" w:hangingChars="1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Theme="minorEastAsia"/>
      <w:color w:val="00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4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 w:customStyle="1">
    <w:name w:val="本文インデント (文字)"/>
    <w:basedOn w:val="10"/>
    <w:next w:val="32"/>
    <w:link w:val="15"/>
    <w:uiPriority w:val="0"/>
    <w:rPr>
      <w:rFonts w:ascii="ＭＳ ゴシック" w:hAnsi="ＭＳ ゴシック" w:eastAsia="ＭＳ ゴシック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497</TotalTime>
  <Pages>14</Pages>
  <Words>42</Words>
  <Characters>5245</Characters>
  <Application>JUST Note</Application>
  <Lines>8499</Lines>
  <Paragraphs>269</Paragraphs>
  <Company>愛媛県</Company>
  <CharactersWithSpaces>6160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愛媛県「媛っこ地鶏」商標使用許諾実施要領</dc:title>
  <dc:creator>toda-katsufumi</dc:creator>
  <cp:lastModifiedBy>477158</cp:lastModifiedBy>
  <cp:lastPrinted>2024-04-10T06:29:11Z</cp:lastPrinted>
  <dcterms:created xsi:type="dcterms:W3CDTF">2024-03-22T05:43:00Z</dcterms:created>
  <dcterms:modified xsi:type="dcterms:W3CDTF">2024-04-23T01:33:07Z</dcterms:modified>
  <cp:revision>10</cp:revision>
</cp:coreProperties>
</file>