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-326390</wp:posOffset>
                </wp:positionV>
                <wp:extent cx="1314450" cy="3333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3144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様式１（申請書）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25.7pt;mso-position-vertical-relative:text;mso-position-horizontal-relative:text;v-text-anchor:middle;position:absolute;height:26.25pt;mso-wrap-distance-top:0pt;width:103.5pt;mso-wrap-distance-left:5.65pt;margin-left:-21.4pt;z-index:2;" o:spid="_x0000_s1026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様式１（申請書）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-326390</wp:posOffset>
                </wp:positionV>
                <wp:extent cx="1314450" cy="3333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3144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様式３（報告書）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25.7pt;mso-position-vertical-relative:text;mso-position-horizontal-relative:text;v-text-anchor:middle;position:absolute;height:26.25pt;mso-wrap-distance-top:0pt;width:103.5pt;mso-wrap-distance-left:5.65pt;margin-left:-21.4pt;z-index:3;" o:spid="_x0000_s1027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様式３（報告書）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令和７年度　巡回看護師派遣報告書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</w:rPr>
        <w:t>令和　年　月　日</w:t>
      </w:r>
    </w:p>
    <w:p>
      <w:pPr>
        <w:pStyle w:val="0"/>
        <w:ind w:right="420" w:rightChars="200"/>
        <w:jc w:val="left"/>
        <w:rPr>
          <w:rFonts w:hint="default"/>
        </w:rPr>
      </w:pPr>
    </w:p>
    <w:p>
      <w:pPr>
        <w:pStyle w:val="0"/>
        <w:ind w:right="420" w:rightChars="200"/>
        <w:jc w:val="left"/>
        <w:rPr>
          <w:rFonts w:hint="default"/>
        </w:rPr>
      </w:pPr>
      <w:r>
        <w:rPr>
          <w:rFonts w:hint="eastAsia" w:ascii="ＭＳ 明朝" w:hAnsi="ＭＳ 明朝" w:eastAsia="ＭＳ 明朝"/>
        </w:rPr>
        <w:t>高知県教育委員会事務局</w:t>
      </w:r>
    </w:p>
    <w:p>
      <w:pPr>
        <w:pStyle w:val="0"/>
        <w:ind w:right="420" w:rightChars="200"/>
        <w:jc w:val="left"/>
        <w:rPr>
          <w:rFonts w:hint="default"/>
        </w:rPr>
      </w:pPr>
      <w:r>
        <w:rPr>
          <w:rFonts w:hint="eastAsia" w:ascii="ＭＳ 明朝" w:hAnsi="ＭＳ 明朝" w:eastAsia="ＭＳ 明朝"/>
        </w:rPr>
        <w:t>　　　特別支援教育課長　様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eastAsia"/>
          <w:u w:val="single" w:color="auto"/>
        </w:rPr>
        <w:t>　　　　　　　</w:t>
      </w:r>
      <w:r>
        <w:rPr>
          <w:rFonts w:hint="eastAsia" w:ascii="ＭＳ 明朝" w:hAnsi="ＭＳ 明朝" w:eastAsia="ＭＳ 明朝"/>
          <w:u w:val="single" w:color="auto"/>
        </w:rPr>
        <w:t>　教育委員会教育長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</w:t>
      </w:r>
      <w:r>
        <w:rPr>
          <w:rFonts w:hint="eastAsia" w:ascii="ＭＳ 明朝" w:hAnsi="ＭＳ 明朝" w:eastAsia="ＭＳ 明朝"/>
        </w:rPr>
        <w:t>（　公　印　省　略　）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下記のとおり、巡回看護師派遣について報告します。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1"/>
        <w:tblpPr w:leftFromText="142" w:rightFromText="142" w:topFromText="0" w:bottomFromText="0" w:vertAnchor="text" w:horzAnchor="text" w:tblpX="116" w:tblpY="13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356"/>
        <w:gridCol w:w="1426"/>
        <w:gridCol w:w="6128"/>
      </w:tblGrid>
      <w:tr>
        <w:trPr>
          <w:trHeight w:val="401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学校名</w:t>
            </w:r>
          </w:p>
        </w:tc>
        <w:tc>
          <w:tcPr>
            <w:tcW w:w="7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48" w:hRule="atLeast"/>
        </w:trPr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職名・氏名</w:t>
            </w:r>
          </w:p>
        </w:tc>
        <w:tc>
          <w:tcPr>
            <w:tcW w:w="6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48" w:hRule="atLeast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6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92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相談形態</w:t>
            </w:r>
          </w:p>
        </w:tc>
        <w:tc>
          <w:tcPr>
            <w:tcW w:w="7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☐派遣相談　☐オンライン相談</w:t>
            </w:r>
          </w:p>
        </w:tc>
      </w:tr>
      <w:tr>
        <w:trPr>
          <w:trHeight w:val="450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実施日時</w:t>
            </w:r>
          </w:p>
        </w:tc>
        <w:tc>
          <w:tcPr>
            <w:tcW w:w="7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</w:rPr>
              <w:t>令和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</w:rPr>
              <w:t>年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</w:rPr>
              <w:t>月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</w:rPr>
              <w:t>日（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</w:rPr>
              <w:t>）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ゴシック" w:hAnsi="ＭＳ ゴシック" w:eastAsia="ＭＳ 明朝"/>
                <w:color w:val="000000"/>
              </w:rPr>
              <w:t>☐</w:t>
            </w:r>
            <w:r>
              <w:rPr>
                <w:rFonts w:hint="default" w:ascii="ＭＳ 明朝" w:hAnsi="ＭＳ 明朝" w:eastAsia="ＭＳ 明朝"/>
                <w:color w:val="000000"/>
              </w:rPr>
              <w:t>午前・</w:t>
            </w:r>
            <w:r>
              <w:rPr>
                <w:rFonts w:hint="default" w:ascii="ＭＳ ゴシック" w:hAnsi="ＭＳ ゴシック" w:eastAsia="ＭＳ 明朝"/>
                <w:color w:val="000000"/>
              </w:rPr>
              <w:t>☐</w:t>
            </w:r>
            <w:r>
              <w:rPr>
                <w:rFonts w:hint="default" w:ascii="ＭＳ 明朝" w:hAnsi="ＭＳ 明朝" w:eastAsia="ＭＳ 明朝"/>
                <w:color w:val="000000"/>
              </w:rPr>
              <w:t>午後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</w:rPr>
              <w:t>時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</w:rPr>
              <w:t>分から</w:t>
            </w:r>
            <w:r>
              <w:rPr>
                <w:rFonts w:hint="default" w:ascii="ＭＳ ゴシック" w:hAnsi="ＭＳ ゴシック" w:eastAsia="ＭＳ 明朝"/>
                <w:color w:val="000000"/>
              </w:rPr>
              <w:t>☐</w:t>
            </w:r>
            <w:r>
              <w:rPr>
                <w:rFonts w:hint="default" w:ascii="ＭＳ 明朝" w:hAnsi="ＭＳ 明朝" w:eastAsia="ＭＳ 明朝"/>
                <w:color w:val="000000"/>
              </w:rPr>
              <w:t>午前・</w:t>
            </w:r>
            <w:r>
              <w:rPr>
                <w:rFonts w:hint="default" w:ascii="ＭＳ ゴシック" w:hAnsi="ＭＳ ゴシック" w:eastAsia="ＭＳ 明朝"/>
                <w:color w:val="000000"/>
              </w:rPr>
              <w:t>☐</w:t>
            </w:r>
            <w:r>
              <w:rPr>
                <w:rFonts w:hint="default" w:ascii="ＭＳ 明朝" w:hAnsi="ＭＳ 明朝" w:eastAsia="ＭＳ 明朝"/>
                <w:color w:val="000000"/>
              </w:rPr>
              <w:t>午後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</w:rPr>
              <w:t>時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</w:rPr>
              <w:t>分まで</w:t>
            </w:r>
          </w:p>
        </w:tc>
      </w:tr>
      <w:tr>
        <w:trPr>
          <w:trHeight w:val="4058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派遣内容</w:t>
            </w:r>
          </w:p>
        </w:tc>
        <w:tc>
          <w:tcPr>
            <w:tcW w:w="7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</w:rPr>
              <w:t>指導・助言を受け</w:t>
            </w:r>
            <w:r>
              <w:rPr>
                <w:rFonts w:hint="eastAsia" w:ascii="ＭＳ 明朝" w:hAnsi="ＭＳ 明朝" w:eastAsia="ＭＳ 明朝"/>
                <w:color w:val="000000"/>
              </w:rPr>
              <w:t>た</w:t>
            </w:r>
            <w:r>
              <w:rPr>
                <w:rFonts w:hint="default" w:ascii="ＭＳ 明朝" w:hAnsi="ＭＳ 明朝" w:eastAsia="ＭＳ 明朝"/>
                <w:color w:val="000000"/>
              </w:rPr>
              <w:t>項目に</w:t>
            </w:r>
            <w:r>
              <w:rPr>
                <w:rFonts w:hint="default" w:ascii="ＭＳ 明朝" w:hAnsi="ＭＳ 明朝" w:eastAsia="ＭＳ 明朝"/>
                <w:color w:val="000000"/>
              </w:rPr>
              <w:t>✓</w:t>
            </w:r>
            <w:r>
              <w:rPr>
                <w:rFonts w:hint="default" w:ascii="ＭＳ 明朝" w:hAnsi="ＭＳ 明朝" w:eastAsia="ＭＳ 明朝"/>
                <w:color w:val="000000"/>
              </w:rPr>
              <w:t>をお願いします。（複数可）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明朝"/>
                <w:color w:val="000000"/>
                <w:sz w:val="22"/>
              </w:rPr>
              <w:t>☐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医療的ケア児の教育環境を充実させるための多職種連携について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明朝"/>
                <w:color w:val="000000"/>
                <w:sz w:val="22"/>
              </w:rPr>
              <w:t>☐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学校での看護師の業務整理について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明朝"/>
                <w:color w:val="000000"/>
                <w:sz w:val="22"/>
              </w:rPr>
              <w:t>☐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学校での看護の専門性について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明朝"/>
                <w:color w:val="000000"/>
                <w:sz w:val="22"/>
              </w:rPr>
              <w:t>☐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医師との連携方法や医師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に確認すべき内容について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明朝"/>
                <w:color w:val="000000"/>
                <w:sz w:val="22"/>
              </w:rPr>
              <w:t>☐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医療的ケア児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の受け入れに向けた体制整備について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明朝"/>
                <w:color w:val="000000"/>
                <w:sz w:val="22"/>
              </w:rPr>
              <w:t>☐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その他（下の欄に記載ください）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38735</wp:posOffset>
                      </wp:positionV>
                      <wp:extent cx="4410075" cy="114300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4410075" cy="1143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3.05pt;mso-position-vertical-relative:text;mso-position-horizontal-relative:text;v-text-anchor:middle;position:absolute;height:90pt;mso-wrap-distance-top:0pt;width:347.25pt;mso-wrap-distance-left:16pt;margin-left:11.2pt;z-index:4;" o:spid="_x0000_s1028" o:allowincell="t" o:allowoverlap="t" filled="t" fillcolor="#ffffff [3201]" stroked="t" strokecolor="#000000 [3200]" strokeweight="1pt" o:spt="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386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所　感</w:t>
            </w:r>
          </w:p>
        </w:tc>
        <w:tc>
          <w:tcPr>
            <w:tcW w:w="7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color w:val="000000"/>
          <w:sz w:val="18"/>
        </w:rPr>
        <w:t>Ａ４一枚で収めてください。</w:t>
      </w: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66</Words>
  <Characters>381</Characters>
  <Application>JUST Note</Application>
  <Lines>3</Lines>
  <Paragraphs>1</Paragraphs>
  <CharactersWithSpaces>446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466972</cp:lastModifiedBy>
  <cp:lastPrinted>2024-04-16T07:27:00Z</cp:lastPrinted>
  <dcterms:created xsi:type="dcterms:W3CDTF">2024-04-16T06:24:00Z</dcterms:created>
  <dcterms:modified xsi:type="dcterms:W3CDTF">2025-04-01T08:35:46Z</dcterms:modified>
  <cp:revision>4</cp:revision>
</cp:coreProperties>
</file>