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県民スポーツ月間関連大会・県民スポーツフェスティバル</w:t>
      </w:r>
      <w:r>
        <w:rPr>
          <w:rFonts w:hint="eastAsia" w:ascii="HG丸ｺﾞｼｯｸM-PRO" w:hAnsi="HG丸ｺﾞｼｯｸM-PRO" w:eastAsia="HG丸ｺﾞｼｯｸM-PRO"/>
          <w:sz w:val="32"/>
        </w:rPr>
        <w:t>2</w:t>
      </w:r>
      <w:r>
        <w:rPr>
          <w:rFonts w:hint="default" w:ascii="HG丸ｺﾞｼｯｸM-PRO" w:hAnsi="HG丸ｺﾞｼｯｸM-PRO" w:eastAsia="HG丸ｺﾞｼｯｸM-PRO"/>
          <w:sz w:val="32"/>
        </w:rPr>
        <w:t>02</w:t>
      </w:r>
      <w:r>
        <w:rPr>
          <w:rFonts w:hint="eastAsia" w:ascii="HG丸ｺﾞｼｯｸM-PRO" w:hAnsi="HG丸ｺﾞｼｯｸM-PRO" w:eastAsia="HG丸ｺﾞｼｯｸM-PRO"/>
          <w:sz w:val="32"/>
        </w:rPr>
        <w:t>４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【ペタンク競技大会】開催要項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１．主　　催　　高知県・高知県ペタンク連盟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２．主　　管　　香美市ペタンク連盟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３．日　　時　　</w:t>
      </w:r>
      <w:r>
        <w:rPr>
          <w:rFonts w:hint="eastAsia" w:ascii="HG丸ｺﾞｼｯｸM-PRO" w:hAnsi="HG丸ｺﾞｼｯｸM-PRO" w:eastAsia="HG丸ｺﾞｼｯｸM-PRO"/>
          <w:b w:val="1"/>
        </w:rPr>
        <w:t>令和６年１０月６日（日）</w:t>
      </w:r>
      <w:r>
        <w:rPr>
          <w:rFonts w:hint="eastAsia" w:ascii="HG丸ｺﾞｼｯｸM-PRO" w:hAnsi="HG丸ｺﾞｼｯｸM-PRO" w:eastAsia="HG丸ｺﾞｼｯｸM-PRO"/>
        </w:rPr>
        <w:t>　雨天決行　受付：８時～　　開会式：受付終了後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0"/>
          <w:sz w:val="22"/>
        </w:rPr>
      </w:pPr>
      <w:r>
        <w:rPr>
          <w:rFonts w:hint="eastAsia" w:ascii="HG丸ｺﾞｼｯｸM-PRO" w:hAnsi="HG丸ｺﾞｼｯｸM-PRO" w:eastAsia="HG丸ｺﾞｼｯｸM-PRO"/>
        </w:rPr>
        <w:t>４</w:t>
      </w:r>
      <w:r>
        <w:rPr>
          <w:rFonts w:hint="eastAsia" w:ascii="HG丸ｺﾞｼｯｸM-PRO" w:hAnsi="HG丸ｺﾞｼｯｸM-PRO" w:eastAsia="HG丸ｺﾞｼｯｸM-PRO"/>
          <w:b w:val="0"/>
        </w:rPr>
        <w:t>．会　　場　　香北グラウンド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５．種　　目　　ダブルス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６．種　　別　　○フリーの部（年齢制限無し）</w:t>
      </w:r>
    </w:p>
    <w:p>
      <w:pPr>
        <w:pStyle w:val="0"/>
        <w:ind w:firstLine="1680" w:firstLineChars="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○シニアの部（昭和３</w:t>
      </w:r>
      <w:r>
        <w:rPr>
          <w:rFonts w:hint="eastAsia" w:ascii="HG丸ｺﾞｼｯｸM-PRO" w:hAnsi="HG丸ｺﾞｼｯｸM-PRO" w:eastAsia="HG丸ｺﾞｼｯｸM-PRO"/>
        </w:rPr>
        <w:t>9</w:t>
      </w:r>
      <w:r>
        <w:rPr>
          <w:rFonts w:hint="eastAsia" w:ascii="HG丸ｺﾞｼｯｸM-PRO" w:hAnsi="HG丸ｺﾞｼｯｸM-PRO" w:eastAsia="HG丸ｺﾞｼｯｸM-PRO"/>
        </w:rPr>
        <w:t>年３月３１日以前に生まれた方）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７．競　　技　　競技規則　公益社団法人日本ペタンク・ブール連盟の競技規則に準じる。</w:t>
      </w:r>
    </w:p>
    <w:p>
      <w:pPr>
        <w:pStyle w:val="0"/>
        <w:ind w:firstLine="1680" w:firstLineChars="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予　　選　リーグ戦を行い、上位チームが決勝トーナメントへ。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組み合せ　予選リーグの組み合わせは当日抽選で行う。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※チーム数により時間制で行う場合があります。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８．参加申込　　参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加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費　１チーム　</w:t>
      </w:r>
      <w:r>
        <w:rPr>
          <w:rFonts w:hint="eastAsia" w:ascii="HG丸ｺﾞｼｯｸM-PRO" w:hAnsi="HG丸ｺﾞｼｯｸM-PRO" w:eastAsia="HG丸ｺﾞｼｯｸM-PRO"/>
          <w:b w:val="1"/>
        </w:rPr>
        <w:t>1</w:t>
      </w:r>
      <w:r>
        <w:rPr>
          <w:rFonts w:hint="default" w:ascii="HG丸ｺﾞｼｯｸM-PRO" w:hAnsi="HG丸ｺﾞｼｯｸM-PRO" w:eastAsia="HG丸ｺﾞｼｯｸM-PRO"/>
          <w:b w:val="1"/>
        </w:rPr>
        <w:t>,000</w:t>
      </w:r>
      <w:r>
        <w:rPr>
          <w:rFonts w:hint="eastAsia" w:ascii="HG丸ｺﾞｼｯｸM-PRO" w:hAnsi="HG丸ｺﾞｼｯｸM-PRO" w:eastAsia="HG丸ｺﾞｼｯｸM-PRO"/>
        </w:rPr>
        <w:t>円（１人</w:t>
      </w:r>
      <w:r>
        <w:rPr>
          <w:rFonts w:hint="default" w:ascii="HG丸ｺﾞｼｯｸM-PRO" w:hAnsi="HG丸ｺﾞｼｯｸM-PRO" w:eastAsia="HG丸ｺﾞｼｯｸM-PRO"/>
        </w:rPr>
        <w:t>500</w:t>
      </w:r>
      <w:r>
        <w:rPr>
          <w:rFonts w:hint="eastAsia" w:ascii="HG丸ｺﾞｼｯｸM-PRO" w:hAnsi="HG丸ｺﾞｼｯｸM-PRO" w:eastAsia="HG丸ｺﾞｼｯｸM-PRO"/>
        </w:rPr>
        <w:t>円ただし小中高生は無料）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※大会当日受付時に支払って下さい。</w:t>
      </w:r>
    </w:p>
    <w:p>
      <w:pPr>
        <w:pStyle w:val="0"/>
        <w:ind w:left="2730" w:hanging="2730" w:hangingChars="13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申込方法　別紙参加申込書に必要事項を記入の上、郵送又は</w:t>
      </w:r>
      <w:r>
        <w:rPr>
          <w:rFonts w:hint="eastAsia" w:ascii="HG丸ｺﾞｼｯｸM-PRO" w:hAnsi="HG丸ｺﾞｼｯｸM-PRO" w:eastAsia="HG丸ｺﾞｼｯｸM-PRO"/>
        </w:rPr>
        <w:t>F</w:t>
      </w:r>
      <w:r>
        <w:rPr>
          <w:rFonts w:hint="default" w:ascii="HG丸ｺﾞｼｯｸM-PRO" w:hAnsi="HG丸ｺﾞｼｯｸM-PRO" w:eastAsia="HG丸ｺﾞｼｯｸM-PRO"/>
        </w:rPr>
        <w:t>AX</w:t>
      </w:r>
      <w:r>
        <w:rPr>
          <w:rFonts w:hint="eastAsia" w:ascii="HG丸ｺﾞｼｯｸM-PRO" w:hAnsi="HG丸ｺﾞｼｯｸM-PRO" w:eastAsia="HG丸ｺﾞｼｯｸM-PRO"/>
        </w:rPr>
        <w:t>で下記までお願いします。</w:t>
      </w:r>
    </w:p>
    <w:tbl>
      <w:tblPr>
        <w:tblStyle w:val="11"/>
        <w:tblW w:w="6946" w:type="dxa"/>
        <w:tblInd w:w="2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6946"/>
      </w:tblGrid>
      <w:tr>
        <w:trPr>
          <w:trHeight w:val="1175" w:hRule="atLeast"/>
        </w:trPr>
        <w:tc>
          <w:tcPr>
            <w:tcW w:w="6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〒</w:t>
            </w:r>
            <w:r>
              <w:rPr>
                <w:rFonts w:hint="eastAsia" w:ascii="HG丸ｺﾞｼｯｸM-PRO" w:hAnsi="HG丸ｺﾞｼｯｸM-PRO" w:eastAsia="HG丸ｺﾞｼｯｸM-PRO"/>
              </w:rPr>
              <w:t>7</w:t>
            </w:r>
            <w:r>
              <w:rPr>
                <w:rFonts w:hint="default" w:ascii="HG丸ｺﾞｼｯｸM-PRO" w:hAnsi="HG丸ｺﾞｼｯｸM-PRO" w:eastAsia="HG丸ｺﾞｼｯｸM-PRO"/>
              </w:rPr>
              <w:t>81-4</w:t>
            </w: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  <w:r>
              <w:rPr>
                <w:rFonts w:hint="default" w:ascii="HG丸ｺﾞｼｯｸM-PRO" w:hAnsi="HG丸ｺﾞｼｯｸM-PRO" w:eastAsia="HG丸ｺﾞｼｯｸM-PRO"/>
              </w:rPr>
              <w:t>0</w:t>
            </w:r>
            <w:r>
              <w:rPr>
                <w:rFonts w:hint="eastAsia" w:ascii="HG丸ｺﾞｼｯｸM-PRO" w:hAnsi="HG丸ｺﾞｼｯｸM-PRO" w:eastAsia="HG丸ｺﾞｼｯｸM-PRO"/>
              </w:rPr>
              <w:t>５　高知県香美市香北町吉野５５０</w:t>
            </w:r>
            <w:r>
              <w:rPr>
                <w:rFonts w:hint="default" w:ascii="HG丸ｺﾞｼｯｸM-PRO" w:hAnsi="HG丸ｺﾞｼｯｸM-PRO" w:eastAsia="HG丸ｺﾞｼｯｸM-PRO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時遊ポケット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　　　香美市ペタンク連盟事務局　宛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>F</w:t>
            </w:r>
            <w:r>
              <w:rPr>
                <w:rFonts w:hint="default" w:ascii="HG丸ｺﾞｼｯｸM-PRO" w:hAnsi="HG丸ｺﾞｼｯｸM-PRO" w:eastAsia="HG丸ｺﾞｼｯｸM-PRO"/>
              </w:rPr>
              <w:t>AX</w:t>
            </w:r>
            <w:r>
              <w:rPr>
                <w:rFonts w:hint="eastAsia" w:ascii="HG丸ｺﾞｼｯｸM-PRO" w:hAnsi="HG丸ｺﾞｼｯｸM-PRO" w:eastAsia="HG丸ｺﾞｼｯｸM-PRO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</w:rPr>
              <w:t>0</w:t>
            </w:r>
            <w:r>
              <w:rPr>
                <w:rFonts w:hint="default" w:ascii="HG丸ｺﾞｼｯｸM-PRO" w:hAnsi="HG丸ｺﾞｼｯｸM-PRO" w:eastAsia="HG丸ｺﾞｼｯｸM-PRO"/>
              </w:rPr>
              <w:t>887</w:t>
            </w:r>
            <w:r>
              <w:rPr>
                <w:rFonts w:hint="eastAsia" w:ascii="HG丸ｺﾞｼｯｸM-PRO" w:hAnsi="HG丸ｺﾞｼｯｸM-PRO" w:eastAsia="HG丸ｺﾞｼｯｸM-PRO"/>
              </w:rPr>
              <w:t>）</w:t>
            </w:r>
            <w:r>
              <w:rPr>
                <w:rFonts w:hint="eastAsia" w:ascii="HG丸ｺﾞｼｯｸM-PRO" w:hAnsi="HG丸ｺﾞｼｯｸM-PRO" w:eastAsia="HG丸ｺﾞｼｯｸM-PRO"/>
              </w:rPr>
              <w:t>5</w:t>
            </w:r>
            <w:r>
              <w:rPr>
                <w:rFonts w:hint="eastAsia" w:ascii="HG丸ｺﾞｼｯｸM-PRO" w:hAnsi="HG丸ｺﾞｼｯｸM-PRO" w:eastAsia="HG丸ｺﾞｼｯｸM-PRO"/>
              </w:rPr>
              <w:t>９</w:t>
            </w:r>
            <w:r>
              <w:rPr>
                <w:rFonts w:hint="default" w:ascii="HG丸ｺﾞｼｯｸM-PRO" w:hAnsi="HG丸ｺﾞｼｯｸM-PRO" w:eastAsia="HG丸ｺﾞｼｯｸM-PRO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</w:rPr>
              <w:t>４５０７</w:t>
            </w:r>
          </w:p>
        </w:tc>
      </w:tr>
    </w:tbl>
    <w:p>
      <w:pPr>
        <w:pStyle w:val="0"/>
        <w:ind w:firstLine="1681" w:firstLineChars="80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申込〆切　</w:t>
      </w:r>
      <w:r>
        <w:rPr>
          <w:rFonts w:hint="eastAsia" w:ascii="HG丸ｺﾞｼｯｸM-PRO" w:hAnsi="HG丸ｺﾞｼｯｸM-PRO" w:eastAsia="HG丸ｺﾞｼｯｸM-PRO"/>
          <w:b w:val="1"/>
          <w:u w:val="wave" w:color="auto"/>
        </w:rPr>
        <w:t>令和６年９月２０日（金）必着</w:t>
      </w:r>
    </w:p>
    <w:p>
      <w:pPr>
        <w:pStyle w:val="0"/>
        <w:ind w:left="2940" w:hanging="2940" w:hangingChars="14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left="1680" w:hanging="1680" w:hangingChars="800"/>
        <w:rPr>
          <w:rFonts w:hint="eastAsia" w:ascii="HG丸ｺﾞｼｯｸM-PRO" w:hAnsi="HG丸ｺﾞｼｯｸM-PRO" w:eastAsia="HG丸ｺﾞｼｯｸM-PRO"/>
          <w:color w:val="000716"/>
        </w:rPr>
      </w:pPr>
      <w:r>
        <w:rPr>
          <w:rFonts w:hint="eastAsia" w:ascii="HG丸ｺﾞｼｯｸM-PRO" w:hAnsi="HG丸ｺﾞｼｯｸM-PRO" w:eastAsia="HG丸ｺﾞｼｯｸM-PRO"/>
        </w:rPr>
        <w:t>９．そ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の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他　　</w:t>
      </w:r>
      <w:r>
        <w:rPr>
          <w:rFonts w:hint="eastAsia" w:ascii="HG丸ｺﾞｼｯｸM-PRO" w:hAnsi="HG丸ｺﾞｼｯｸM-PRO" w:eastAsia="HG丸ｺﾞｼｯｸM-PRO"/>
          <w:color w:val="000716"/>
        </w:rPr>
        <w:t>試合中の事故等については、参加者本人の責任にて参加してください。主催者は応急処置は行いますが、それ以外の責任は負いません。</w:t>
      </w:r>
    </w:p>
    <w:p>
      <w:pPr>
        <w:pStyle w:val="0"/>
        <w:ind w:left="3150" w:hanging="3150" w:hangingChars="15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numPr>
          <w:numId w:val="0"/>
        </w:num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10.</w:t>
      </w:r>
      <w:r>
        <w:rPr>
          <w:rFonts w:hint="eastAsia" w:ascii="HG丸ｺﾞｼｯｸM-PRO" w:hAnsi="HG丸ｺﾞｼｯｸM-PRO" w:eastAsia="HG丸ｺﾞｼｯｸM-PRO"/>
        </w:rPr>
        <w:t>問合せ先　　香美市ペタンク連盟　公文正志　　携帯０９０</w:t>
      </w:r>
      <w:r>
        <w:rPr>
          <w:rFonts w:hint="eastAsia" w:ascii="HG丸ｺﾞｼｯｸM-PRO" w:hAnsi="HG丸ｺﾞｼｯｸM-PRO" w:eastAsia="HG丸ｺﾞｼｯｸM-PRO"/>
        </w:rPr>
        <w:t>-</w:t>
      </w:r>
      <w:r>
        <w:rPr>
          <w:rFonts w:hint="eastAsia" w:ascii="HG丸ｺﾞｼｯｸM-PRO" w:hAnsi="HG丸ｺﾞｼｯｸM-PRO" w:eastAsia="HG丸ｺﾞｼｯｸM-PRO"/>
        </w:rPr>
        <w:t>１１７２</w:t>
      </w:r>
      <w:r>
        <w:rPr>
          <w:rFonts w:hint="eastAsia" w:ascii="HG丸ｺﾞｼｯｸM-PRO" w:hAnsi="HG丸ｺﾞｼｯｸM-PRO" w:eastAsia="HG丸ｺﾞｼｯｸM-PRO"/>
        </w:rPr>
        <w:t>-</w:t>
      </w:r>
      <w:r>
        <w:rPr>
          <w:rFonts w:hint="eastAsia" w:ascii="HG丸ｺﾞｼｯｸM-PRO" w:hAnsi="HG丸ｺﾞｼｯｸM-PRO" w:eastAsia="HG丸ｺﾞｼｯｸM-PRO"/>
        </w:rPr>
        <w:t>４８２５</w:t>
      </w:r>
    </w:p>
    <w:p>
      <w:pPr>
        <w:pStyle w:val="0"/>
        <w:ind w:left="3150" w:hanging="3150" w:hangingChars="15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※当日棄権及び受付に遅れる場合は、必ず上記「問合せ先」に連絡をお願いします。</w:t>
      </w:r>
    </w:p>
    <w:p>
      <w:pPr>
        <w:pStyle w:val="0"/>
        <w:ind w:left="2940" w:hanging="2940" w:hangingChars="140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left="2940" w:hanging="2940" w:hangingChars="140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left="2940" w:hanging="2940" w:hangingChars="14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left="2940" w:hanging="2940" w:hangingChars="1400"/>
        <w:rPr>
          <w:rFonts w:hint="default" w:ascii="HG丸ｺﾞｼｯｸM-PRO" w:hAnsi="HG丸ｺﾞｼｯｸM-PRO" w:eastAsia="HG丸ｺﾞｼｯｸM-PRO"/>
        </w:rPr>
      </w:pPr>
      <w:bookmarkStart w:id="0" w:name="_GoBack"/>
      <w:bookmarkEnd w:id="0"/>
    </w:p>
    <w:sectPr>
      <w:pgSz w:w="11906" w:h="16838"/>
      <w:pgMar w:top="1418" w:right="851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16</Words>
  <Characters>592</Characters>
  <Application>JUST Note</Application>
  <Lines>38</Lines>
  <Paragraphs>23</Paragraphs>
  <CharactersWithSpaces>717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武司 公文</dc:creator>
  <cp:lastModifiedBy>490452</cp:lastModifiedBy>
  <cp:lastPrinted>2023-08-19T00:47:00Z</cp:lastPrinted>
  <dcterms:created xsi:type="dcterms:W3CDTF">2019-05-12T08:41:00Z</dcterms:created>
  <dcterms:modified xsi:type="dcterms:W3CDTF">2024-05-09T00:23:34Z</dcterms:modified>
  <cp:revision>25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1041-11.8.2.10339</vt:lpwstr>
  </property>
</Properties>
</file>