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left="241" w:hanging="241"/>
        <w:rPr>
          <w:rFonts w:hint="default" w:ascii="ＭＳ Ｐ明朝" w:hAnsi="ＭＳ Ｐ明朝" w:eastAsia="ＭＳ Ｐ明朝"/>
          <w:b w:val="1"/>
          <w:sz w:val="24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b w:val="1"/>
          <w:sz w:val="24"/>
        </w:rPr>
        <w:t>県民スポーツ月間関連大会　県民スポーツフェスティバルソフトテニス大会</w:t>
      </w:r>
    </w:p>
    <w:p>
      <w:pPr>
        <w:pStyle w:val="0"/>
        <w:tabs>
          <w:tab w:val="left" w:leader="none" w:pos="2424"/>
        </w:tabs>
        <w:ind w:left="870" w:leftChars="300" w:hanging="24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ア．</w:t>
      </w:r>
      <w:r>
        <w:rPr>
          <w:rFonts w:hint="eastAsia" w:ascii="ＭＳ Ｐ明朝" w:hAnsi="ＭＳ Ｐ明朝" w:eastAsia="ＭＳ Ｐ明朝"/>
          <w:spacing w:val="340"/>
          <w:kern w:val="0"/>
          <w:sz w:val="24"/>
          <w:fitText w:val="1160" w:id="1"/>
        </w:rPr>
        <w:t>主</w:t>
      </w:r>
      <w:r>
        <w:rPr>
          <w:rFonts w:hint="eastAsia" w:ascii="ＭＳ Ｐ明朝" w:hAnsi="ＭＳ Ｐ明朝" w:eastAsia="ＭＳ Ｐ明朝"/>
          <w:spacing w:val="7"/>
          <w:kern w:val="0"/>
          <w:sz w:val="24"/>
          <w:fitText w:val="1160" w:id="1"/>
        </w:rPr>
        <w:t>催</w:t>
      </w:r>
      <w:r>
        <w:rPr>
          <w:rFonts w:hint="eastAsia" w:ascii="ＭＳ Ｐ明朝" w:hAnsi="ＭＳ Ｐ明朝" w:eastAsia="ＭＳ Ｐ明朝"/>
          <w:sz w:val="24"/>
        </w:rPr>
        <w:t>　　　高知県　高知県ｿﾌﾄﾃﾆｽ連盟</w:t>
      </w:r>
    </w:p>
    <w:p>
      <w:pPr>
        <w:pStyle w:val="0"/>
        <w:tabs>
          <w:tab w:val="left" w:leader="none" w:pos="2424"/>
        </w:tabs>
        <w:ind w:left="870" w:leftChars="300" w:hanging="24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イ．</w:t>
      </w:r>
      <w:r>
        <w:rPr>
          <w:rFonts w:hint="eastAsia" w:ascii="ＭＳ Ｐ明朝" w:hAnsi="ＭＳ Ｐ明朝" w:eastAsia="ＭＳ Ｐ明朝"/>
          <w:spacing w:val="340"/>
          <w:kern w:val="0"/>
          <w:sz w:val="24"/>
          <w:fitText w:val="1160" w:id="2"/>
        </w:rPr>
        <w:t>日</w:t>
      </w:r>
      <w:r>
        <w:rPr>
          <w:rFonts w:hint="eastAsia" w:ascii="ＭＳ Ｐ明朝" w:hAnsi="ＭＳ Ｐ明朝" w:eastAsia="ＭＳ Ｐ明朝"/>
          <w:spacing w:val="7"/>
          <w:kern w:val="0"/>
          <w:sz w:val="24"/>
          <w:fitText w:val="1160" w:id="2"/>
        </w:rPr>
        <w:t>時</w:t>
      </w:r>
      <w:r>
        <w:rPr>
          <w:rFonts w:hint="eastAsia" w:ascii="ＭＳ Ｐ明朝" w:hAnsi="ＭＳ Ｐ明朝" w:eastAsia="ＭＳ Ｐ明朝"/>
          <w:sz w:val="24"/>
        </w:rPr>
        <w:t>　　　令和６年９月２２日（日）　８：４５　開会式</w:t>
      </w:r>
    </w:p>
    <w:p>
      <w:pPr>
        <w:pStyle w:val="0"/>
        <w:tabs>
          <w:tab w:val="left" w:leader="none" w:pos="2424"/>
        </w:tabs>
        <w:ind w:left="870" w:leftChars="300" w:hanging="24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ウ．</w:t>
      </w:r>
      <w:r>
        <w:rPr>
          <w:rFonts w:hint="eastAsia" w:ascii="ＭＳ Ｐ明朝" w:hAnsi="ＭＳ Ｐ明朝" w:eastAsia="ＭＳ Ｐ明朝"/>
          <w:spacing w:val="340"/>
          <w:kern w:val="0"/>
          <w:sz w:val="24"/>
          <w:fitText w:val="1160" w:id="3"/>
        </w:rPr>
        <w:t>場</w:t>
      </w:r>
      <w:r>
        <w:rPr>
          <w:rFonts w:hint="eastAsia" w:ascii="ＭＳ Ｐ明朝" w:hAnsi="ＭＳ Ｐ明朝" w:eastAsia="ＭＳ Ｐ明朝"/>
          <w:spacing w:val="7"/>
          <w:kern w:val="0"/>
          <w:sz w:val="24"/>
          <w:fitText w:val="1160" w:id="3"/>
        </w:rPr>
        <w:t>所</w:t>
      </w:r>
      <w:r>
        <w:rPr>
          <w:rFonts w:hint="eastAsia" w:ascii="ＭＳ Ｐ明朝" w:hAnsi="ＭＳ Ｐ明朝" w:eastAsia="ＭＳ Ｐ明朝"/>
          <w:sz w:val="24"/>
        </w:rPr>
        <w:t>　　　高知市東部総合運動場テニスコート</w:t>
      </w:r>
    </w:p>
    <w:p>
      <w:pPr>
        <w:pStyle w:val="0"/>
        <w:tabs>
          <w:tab w:val="left" w:leader="none" w:pos="2424"/>
        </w:tabs>
        <w:ind w:left="870" w:leftChars="300" w:hanging="24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エ．</w:t>
      </w:r>
      <w:r>
        <w:rPr>
          <w:rFonts w:hint="eastAsia" w:ascii="ＭＳ Ｐ明朝" w:hAnsi="ＭＳ Ｐ明朝" w:eastAsia="ＭＳ Ｐ明朝"/>
          <w:spacing w:val="340"/>
          <w:kern w:val="0"/>
          <w:sz w:val="24"/>
          <w:fitText w:val="1160" w:id="4"/>
        </w:rPr>
        <w:t>種</w:t>
      </w:r>
      <w:r>
        <w:rPr>
          <w:rFonts w:hint="eastAsia" w:ascii="ＭＳ Ｐ明朝" w:hAnsi="ＭＳ Ｐ明朝" w:eastAsia="ＭＳ Ｐ明朝"/>
          <w:spacing w:val="7"/>
          <w:kern w:val="0"/>
          <w:sz w:val="24"/>
          <w:fitText w:val="1160" w:id="4"/>
        </w:rPr>
        <w:t>別</w:t>
      </w:r>
      <w:r>
        <w:rPr>
          <w:rFonts w:hint="eastAsia" w:ascii="ＭＳ Ｐ明朝" w:hAnsi="ＭＳ Ｐ明朝" w:eastAsia="ＭＳ Ｐ明朝"/>
          <w:sz w:val="24"/>
        </w:rPr>
        <w:t>　　　男子、女子、男女混合</w:t>
      </w:r>
    </w:p>
    <w:p>
      <w:pPr>
        <w:pStyle w:val="0"/>
        <w:tabs>
          <w:tab w:val="left" w:leader="none" w:pos="2424"/>
        </w:tabs>
        <w:ind w:left="870" w:leftChars="300" w:hanging="24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オ．</w:t>
      </w:r>
      <w:r>
        <w:rPr>
          <w:rFonts w:hint="eastAsia" w:ascii="ＭＳ Ｐ明朝" w:hAnsi="ＭＳ Ｐ明朝" w:eastAsia="ＭＳ Ｐ明朝"/>
          <w:spacing w:val="33"/>
          <w:kern w:val="0"/>
          <w:sz w:val="24"/>
          <w:fitText w:val="1160" w:id="5"/>
        </w:rPr>
        <w:t>参加資</w:t>
      </w:r>
      <w:r>
        <w:rPr>
          <w:rFonts w:hint="eastAsia" w:ascii="ＭＳ Ｐ明朝" w:hAnsi="ＭＳ Ｐ明朝" w:eastAsia="ＭＳ Ｐ明朝"/>
          <w:spacing w:val="1"/>
          <w:kern w:val="0"/>
          <w:sz w:val="24"/>
          <w:fitText w:val="1160" w:id="5"/>
        </w:rPr>
        <w:t>格</w:t>
      </w:r>
      <w:r>
        <w:rPr>
          <w:rFonts w:hint="eastAsia" w:ascii="ＭＳ Ｐ明朝" w:hAnsi="ＭＳ Ｐ明朝" w:eastAsia="ＭＳ Ｐ明朝"/>
          <w:sz w:val="24"/>
        </w:rPr>
        <w:t>　　　高知県在住者　学生・生徒は除く</w:t>
      </w:r>
    </w:p>
    <w:p>
      <w:pPr>
        <w:pStyle w:val="0"/>
        <w:ind w:left="870" w:leftChars="300" w:hanging="24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カ．</w:t>
      </w:r>
      <w:r>
        <w:rPr>
          <w:rFonts w:hint="eastAsia" w:ascii="ＭＳ Ｐ明朝" w:hAnsi="ＭＳ Ｐ明朝" w:eastAsia="ＭＳ Ｐ明朝"/>
          <w:kern w:val="0"/>
          <w:sz w:val="24"/>
        </w:rPr>
        <w:t>チーム編成</w:t>
      </w:r>
      <w:r>
        <w:rPr>
          <w:rFonts w:hint="eastAsia" w:ascii="ＭＳ Ｐ明朝" w:hAnsi="ＭＳ Ｐ明朝" w:eastAsia="ＭＳ Ｐ明朝"/>
          <w:sz w:val="24"/>
        </w:rPr>
        <w:t>　　　チームは下記のチーム編成表による３ペアで構成すること</w:t>
      </w:r>
    </w:p>
    <w:p>
      <w:pPr>
        <w:pStyle w:val="0"/>
        <w:ind w:left="2730" w:leftChars="1300" w:firstLine="0" w:firstLineChars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男子の部、男女混合の部については下記のチーム編成及びブロック単位でチームを編成すること</w:t>
      </w:r>
    </w:p>
    <w:p>
      <w:pPr>
        <w:pStyle w:val="0"/>
        <w:ind w:left="2970" w:leftChars="1300" w:hanging="24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女子の部についてはブロック外の者も参加可とする</w:t>
      </w:r>
    </w:p>
    <w:p>
      <w:pPr>
        <w:pStyle w:val="0"/>
        <w:ind w:left="197" w:leftChars="45" w:hanging="103" w:hangingChars="43"/>
        <w:rPr>
          <w:rFonts w:hint="default" w:ascii="ＭＳ Ｐ明朝" w:hAnsi="ＭＳ Ｐ明朝" w:eastAsia="ＭＳ Ｐ明朝"/>
          <w:sz w:val="24"/>
        </w:rPr>
      </w:pPr>
    </w:p>
    <w:tbl>
      <w:tblPr>
        <w:tblStyle w:val="11"/>
        <w:tblW w:w="87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64"/>
        <w:gridCol w:w="2075"/>
        <w:gridCol w:w="644"/>
        <w:gridCol w:w="1131"/>
        <w:gridCol w:w="236"/>
        <w:gridCol w:w="364"/>
        <w:gridCol w:w="2117"/>
        <w:gridCol w:w="708"/>
        <w:gridCol w:w="1134"/>
      </w:tblGrid>
      <w:tr>
        <w:trPr/>
        <w:tc>
          <w:tcPr>
            <w:tcW w:w="421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  <w:shd w:val="pct15" w:color="auto" w:fill="FFFFFF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チ　ー　ム　編　成　表（男女混合）</w:t>
            </w:r>
          </w:p>
        </w:tc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432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0" w:firstLine="0" w:firstLineChars="0"/>
              <w:jc w:val="center"/>
              <w:rPr>
                <w:rFonts w:hint="default" w:ascii="ＭＳ Ｐ明朝" w:hAnsi="ＭＳ Ｐ明朝" w:eastAsia="ＭＳ Ｐ明朝"/>
                <w:sz w:val="24"/>
                <w:shd w:val="pct15" w:color="auto" w:fill="FFFFFF"/>
              </w:rPr>
            </w:pPr>
            <w:r>
              <w:rPr>
                <w:rFonts w:hint="eastAsia" w:ascii="ＭＳ Ｐ明朝" w:hAnsi="ＭＳ Ｐ明朝" w:eastAsia="ＭＳ Ｐ明朝"/>
                <w:sz w:val="24"/>
                <w:shd w:val="pct15" w:color="auto" w:fill="FFFFFF"/>
              </w:rPr>
              <w:t>チ　ー　ム　編　成　表（男子・女子）</w:t>
            </w:r>
          </w:p>
        </w:tc>
      </w:tr>
      <w:tr>
        <w:trPr/>
        <w:tc>
          <w:tcPr>
            <w:tcW w:w="364" w:type="dxa"/>
            <w:shd w:val="clear" w:color="auto" w:fill="auto"/>
            <w:vAlign w:val="top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１</w:t>
            </w:r>
          </w:p>
        </w:tc>
        <w:tc>
          <w:tcPr>
            <w:tcW w:w="2075" w:type="dxa"/>
            <w:shd w:val="clear" w:color="auto" w:fill="auto"/>
            <w:vAlign w:val="top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pacing w:val="54"/>
                <w:kern w:val="0"/>
                <w:sz w:val="24"/>
                <w:fitText w:val="1856" w:id="6"/>
              </w:rPr>
              <w:t>年齢制限な</w:t>
            </w:r>
            <w:r>
              <w:rPr>
                <w:rFonts w:hint="eastAsia" w:ascii="ＭＳ Ｐ明朝" w:hAnsi="ＭＳ Ｐ明朝" w:eastAsia="ＭＳ Ｐ明朝"/>
                <w:spacing w:val="6"/>
                <w:kern w:val="0"/>
                <w:sz w:val="24"/>
                <w:fitText w:val="1856" w:id="6"/>
              </w:rPr>
              <w:t>し</w:t>
            </w:r>
          </w:p>
        </w:tc>
        <w:tc>
          <w:tcPr>
            <w:tcW w:w="644" w:type="dxa"/>
            <w:shd w:val="clear" w:color="auto" w:fill="auto"/>
            <w:vAlign w:val="top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２名</w:t>
            </w:r>
          </w:p>
        </w:tc>
        <w:tc>
          <w:tcPr>
            <w:tcW w:w="113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補欠２名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１</w:t>
            </w:r>
          </w:p>
        </w:tc>
        <w:tc>
          <w:tcPr>
            <w:tcW w:w="2117" w:type="dxa"/>
            <w:shd w:val="clear" w:color="auto" w:fill="auto"/>
            <w:vAlign w:val="top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pacing w:val="54"/>
                <w:kern w:val="0"/>
                <w:sz w:val="24"/>
                <w:fitText w:val="1856" w:id="7"/>
              </w:rPr>
              <w:t>年齢制限な</w:t>
            </w:r>
            <w:r>
              <w:rPr>
                <w:rFonts w:hint="eastAsia" w:ascii="ＭＳ Ｐ明朝" w:hAnsi="ＭＳ Ｐ明朝" w:eastAsia="ＭＳ Ｐ明朝"/>
                <w:spacing w:val="6"/>
                <w:kern w:val="0"/>
                <w:sz w:val="24"/>
                <w:fitText w:val="1856" w:id="7"/>
              </w:rPr>
              <w:t>し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２名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補欠２名</w:t>
            </w:r>
          </w:p>
        </w:tc>
      </w:tr>
      <w:tr>
        <w:trPr/>
        <w:tc>
          <w:tcPr>
            <w:tcW w:w="364" w:type="dxa"/>
            <w:shd w:val="clear" w:color="auto" w:fill="auto"/>
            <w:vAlign w:val="top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２</w:t>
            </w:r>
          </w:p>
        </w:tc>
        <w:tc>
          <w:tcPr>
            <w:tcW w:w="2075" w:type="dxa"/>
            <w:shd w:val="clear" w:color="auto" w:fill="auto"/>
            <w:vAlign w:val="top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pacing w:val="17"/>
                <w:kern w:val="0"/>
                <w:sz w:val="24"/>
                <w:fitText w:val="1856" w:id="8"/>
              </w:rPr>
              <w:t>ペアで９０歳以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4"/>
                <w:fitText w:val="1856" w:id="8"/>
              </w:rPr>
              <w:t>上</w:t>
            </w:r>
          </w:p>
        </w:tc>
        <w:tc>
          <w:tcPr>
            <w:tcW w:w="644" w:type="dxa"/>
            <w:shd w:val="clear" w:color="auto" w:fill="auto"/>
            <w:vAlign w:val="top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２名</w:t>
            </w:r>
          </w:p>
        </w:tc>
        <w:tc>
          <w:tcPr>
            <w:tcW w:w="11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２</w:t>
            </w:r>
          </w:p>
        </w:tc>
        <w:tc>
          <w:tcPr>
            <w:tcW w:w="2117" w:type="dxa"/>
            <w:shd w:val="clear" w:color="auto" w:fill="auto"/>
            <w:vAlign w:val="top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pacing w:val="17"/>
                <w:kern w:val="0"/>
                <w:sz w:val="24"/>
                <w:fitText w:val="1856" w:id="9"/>
              </w:rPr>
              <w:t>ペアで７０歳以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4"/>
                <w:fitText w:val="1856" w:id="9"/>
              </w:rPr>
              <w:t>上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２名</w:t>
            </w:r>
          </w:p>
        </w:tc>
        <w:tc>
          <w:tcPr>
            <w:tcW w:w="1134" w:type="dxa"/>
            <w:vMerge w:val="continue"/>
            <w:shd w:val="clear" w:color="auto" w:fill="auto"/>
            <w:vAlign w:val="top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/>
        <w:tc>
          <w:tcPr>
            <w:tcW w:w="364" w:type="dxa"/>
            <w:shd w:val="clear" w:color="auto" w:fill="auto"/>
            <w:vAlign w:val="top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３</w:t>
            </w:r>
          </w:p>
        </w:tc>
        <w:tc>
          <w:tcPr>
            <w:tcW w:w="2075" w:type="dxa"/>
            <w:shd w:val="clear" w:color="auto" w:fill="auto"/>
            <w:vAlign w:val="top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pacing w:val="0"/>
                <w:kern w:val="0"/>
                <w:sz w:val="24"/>
                <w:fitText w:val="1856" w:id="10"/>
              </w:rPr>
              <w:t>ペアで１１０歳以</w:t>
            </w:r>
            <w:r>
              <w:rPr>
                <w:rFonts w:hint="eastAsia" w:ascii="ＭＳ Ｐ明朝" w:hAnsi="ＭＳ Ｐ明朝" w:eastAsia="ＭＳ Ｐ明朝"/>
                <w:spacing w:val="4"/>
                <w:kern w:val="0"/>
                <w:sz w:val="24"/>
                <w:fitText w:val="1856" w:id="10"/>
              </w:rPr>
              <w:t>上</w:t>
            </w:r>
          </w:p>
        </w:tc>
        <w:tc>
          <w:tcPr>
            <w:tcW w:w="644" w:type="dxa"/>
            <w:shd w:val="clear" w:color="auto" w:fill="auto"/>
            <w:vAlign w:val="top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２名</w:t>
            </w:r>
          </w:p>
        </w:tc>
        <w:tc>
          <w:tcPr>
            <w:tcW w:w="11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３</w:t>
            </w:r>
          </w:p>
        </w:tc>
        <w:tc>
          <w:tcPr>
            <w:tcW w:w="2117" w:type="dxa"/>
            <w:shd w:val="clear" w:color="auto" w:fill="auto"/>
            <w:vAlign w:val="top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pacing w:val="17"/>
                <w:kern w:val="0"/>
                <w:sz w:val="24"/>
                <w:fitText w:val="1856" w:id="11"/>
              </w:rPr>
              <w:t>ペアで９０歳以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4"/>
                <w:fitText w:val="1856" w:id="11"/>
              </w:rPr>
              <w:t>上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２名</w:t>
            </w:r>
          </w:p>
        </w:tc>
        <w:tc>
          <w:tcPr>
            <w:tcW w:w="1134" w:type="dxa"/>
            <w:vMerge w:val="continue"/>
            <w:shd w:val="clear" w:color="auto" w:fill="auto"/>
            <w:vAlign w:val="top"/>
          </w:tcPr>
          <w:p>
            <w:pPr>
              <w:pStyle w:val="0"/>
              <w:ind w:left="0" w:firstLine="0" w:firstLineChars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</w:tbl>
    <w:p>
      <w:pPr>
        <w:pStyle w:val="0"/>
        <w:ind w:left="210" w:hanging="210"/>
        <w:rPr>
          <w:rFonts w:hint="default" w:ascii="ＭＳ Ｐ明朝" w:hAnsi="ＭＳ Ｐ明朝" w:eastAsia="ＭＳ Ｐ明朝"/>
          <w:vanish w:val="1"/>
        </w:rPr>
      </w:pPr>
    </w:p>
    <w:p>
      <w:pPr>
        <w:pStyle w:val="0"/>
        <w:ind w:left="103" w:hanging="103" w:hangingChars="49"/>
        <w:rPr>
          <w:rFonts w:hint="default" w:ascii="ＭＳ Ｐ明朝" w:hAnsi="ＭＳ Ｐ明朝" w:eastAsia="ＭＳ Ｐ明朝"/>
          <w:vanish w:val="1"/>
        </w:rPr>
      </w:pPr>
    </w:p>
    <w:p>
      <w:pPr>
        <w:pStyle w:val="0"/>
        <w:ind w:left="210" w:hanging="210"/>
        <w:rPr>
          <w:rFonts w:hint="default" w:ascii="ＭＳ Ｐ明朝" w:hAnsi="ＭＳ Ｐ明朝" w:eastAsia="ＭＳ Ｐ明朝"/>
          <w:vanish w:val="1"/>
        </w:rPr>
      </w:pPr>
    </w:p>
    <w:p>
      <w:pPr>
        <w:pStyle w:val="0"/>
        <w:ind w:left="210" w:hanging="210"/>
        <w:rPr>
          <w:rFonts w:hint="default" w:ascii="ＭＳ Ｐ明朝" w:hAnsi="ＭＳ Ｐ明朝" w:eastAsia="ＭＳ Ｐ明朝"/>
          <w:vanish w:val="1"/>
        </w:rPr>
      </w:pPr>
    </w:p>
    <w:p>
      <w:pPr>
        <w:pStyle w:val="0"/>
        <w:ind w:left="240" w:hanging="24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ind w:left="210" w:hanging="210"/>
        <w:rPr>
          <w:rFonts w:hint="default" w:ascii="ＭＳ Ｐ明朝" w:hAnsi="ＭＳ Ｐ明朝" w:eastAsia="ＭＳ Ｐ明朝"/>
          <w:vanish w:val="1"/>
        </w:rPr>
      </w:pPr>
    </w:p>
    <w:tbl>
      <w:tblPr>
        <w:tblStyle w:val="11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47"/>
        <w:gridCol w:w="7479"/>
      </w:tblGrid>
      <w:tr>
        <w:trPr/>
        <w:tc>
          <w:tcPr>
            <w:tcW w:w="1447" w:type="dxa"/>
            <w:shd w:val="clear" w:color="auto" w:fill="auto"/>
            <w:vAlign w:val="center"/>
          </w:tcPr>
          <w:p>
            <w:pPr>
              <w:pStyle w:val="0"/>
              <w:ind w:left="210" w:hanging="21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香長土地区</w:t>
            </w:r>
          </w:p>
        </w:tc>
        <w:tc>
          <w:tcPr>
            <w:tcW w:w="7479" w:type="dxa"/>
            <w:shd w:val="clear" w:color="auto" w:fill="auto"/>
            <w:vAlign w:val="top"/>
          </w:tcPr>
          <w:p>
            <w:pPr>
              <w:pStyle w:val="0"/>
              <w:ind w:left="210" w:hanging="21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香南市、香美市、南国市、大豊町、本山町、土佐町、大川村</w:t>
            </w:r>
          </w:p>
        </w:tc>
      </w:tr>
      <w:tr>
        <w:trPr/>
        <w:tc>
          <w:tcPr>
            <w:tcW w:w="1447" w:type="dxa"/>
            <w:shd w:val="clear" w:color="auto" w:fill="auto"/>
            <w:vAlign w:val="center"/>
          </w:tcPr>
          <w:p>
            <w:pPr>
              <w:pStyle w:val="0"/>
              <w:ind w:left="270" w:hanging="27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35"/>
                <w:kern w:val="0"/>
                <w:fitText w:val="1050" w:id="12"/>
              </w:rPr>
              <w:t>高知地</w:t>
            </w:r>
            <w:r>
              <w:rPr>
                <w:rFonts w:hint="eastAsia" w:ascii="ＭＳ Ｐ明朝" w:hAnsi="ＭＳ Ｐ明朝" w:eastAsia="ＭＳ Ｐ明朝"/>
                <w:spacing w:val="15"/>
                <w:kern w:val="0"/>
                <w:fitText w:val="1050" w:id="12"/>
              </w:rPr>
              <w:t>区</w:t>
            </w:r>
          </w:p>
        </w:tc>
        <w:tc>
          <w:tcPr>
            <w:tcW w:w="7479" w:type="dxa"/>
            <w:shd w:val="clear" w:color="auto" w:fill="auto"/>
            <w:vAlign w:val="top"/>
          </w:tcPr>
          <w:p>
            <w:pPr>
              <w:pStyle w:val="0"/>
              <w:ind w:left="210" w:hanging="21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高知市</w:t>
            </w:r>
          </w:p>
        </w:tc>
      </w:tr>
      <w:tr>
        <w:trPr/>
        <w:tc>
          <w:tcPr>
            <w:tcW w:w="1447" w:type="dxa"/>
            <w:shd w:val="clear" w:color="auto" w:fill="auto"/>
            <w:vAlign w:val="center"/>
          </w:tcPr>
          <w:p>
            <w:pPr>
              <w:pStyle w:val="0"/>
              <w:ind w:left="270" w:hanging="27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35"/>
                <w:kern w:val="0"/>
                <w:fitText w:val="1050" w:id="13"/>
              </w:rPr>
              <w:t>高吾地</w:t>
            </w:r>
            <w:r>
              <w:rPr>
                <w:rFonts w:hint="eastAsia" w:ascii="ＭＳ Ｐ明朝" w:hAnsi="ＭＳ Ｐ明朝" w:eastAsia="ＭＳ Ｐ明朝"/>
                <w:spacing w:val="15"/>
                <w:kern w:val="0"/>
                <w:fitText w:val="1050" w:id="13"/>
              </w:rPr>
              <w:t>区</w:t>
            </w:r>
          </w:p>
        </w:tc>
        <w:tc>
          <w:tcPr>
            <w:tcW w:w="7479" w:type="dxa"/>
            <w:shd w:val="clear" w:color="auto" w:fill="auto"/>
            <w:vAlign w:val="top"/>
          </w:tcPr>
          <w:p>
            <w:pPr>
              <w:pStyle w:val="0"/>
              <w:ind w:left="210" w:hanging="21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いの町、仁淀川町、土佐市、須崎市、日高村、佐川町、越知町、津野町、梼原町</w:t>
            </w:r>
          </w:p>
          <w:p>
            <w:pPr>
              <w:pStyle w:val="0"/>
              <w:ind w:left="210" w:hanging="21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中土佐町、四万十町</w:t>
            </w:r>
          </w:p>
        </w:tc>
      </w:tr>
      <w:tr>
        <w:trPr/>
        <w:tc>
          <w:tcPr>
            <w:tcW w:w="1447" w:type="dxa"/>
            <w:shd w:val="clear" w:color="auto" w:fill="auto"/>
            <w:vAlign w:val="center"/>
          </w:tcPr>
          <w:p>
            <w:pPr>
              <w:pStyle w:val="0"/>
              <w:ind w:left="270" w:hanging="27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35"/>
                <w:kern w:val="0"/>
                <w:fitText w:val="1050" w:id="14"/>
              </w:rPr>
              <w:t>幡多地</w:t>
            </w:r>
            <w:r>
              <w:rPr>
                <w:rFonts w:hint="eastAsia" w:ascii="ＭＳ Ｐ明朝" w:hAnsi="ＭＳ Ｐ明朝" w:eastAsia="ＭＳ Ｐ明朝"/>
                <w:spacing w:val="15"/>
                <w:kern w:val="0"/>
                <w:fitText w:val="1050" w:id="14"/>
              </w:rPr>
              <w:t>区</w:t>
            </w:r>
          </w:p>
        </w:tc>
        <w:tc>
          <w:tcPr>
            <w:tcW w:w="7479" w:type="dxa"/>
            <w:shd w:val="clear" w:color="auto" w:fill="auto"/>
            <w:vAlign w:val="top"/>
          </w:tcPr>
          <w:p>
            <w:pPr>
              <w:pStyle w:val="0"/>
              <w:ind w:left="210" w:hanging="21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四万十市、土佐清水市、宿毛市、黒潮町、三原村、大月町</w:t>
            </w:r>
          </w:p>
        </w:tc>
      </w:tr>
    </w:tbl>
    <w:p>
      <w:pPr>
        <w:pStyle w:val="0"/>
        <w:ind w:left="210" w:hanging="210"/>
        <w:rPr>
          <w:rFonts w:hint="default" w:ascii="ＭＳ Ｐ明朝" w:hAnsi="ＭＳ Ｐ明朝" w:eastAsia="ＭＳ Ｐ明朝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Spec="left" w:tblpY="-1558"/>
        <w:tblW w:w="8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46"/>
        <w:gridCol w:w="7480"/>
      </w:tblGrid>
      <w:tr>
        <w:trPr/>
        <w:tc>
          <w:tcPr>
            <w:tcW w:w="8926" w:type="dxa"/>
            <w:gridSpan w:val="2"/>
            <w:shd w:val="clear" w:color="auto" w:fill="auto"/>
            <w:vAlign w:val="top"/>
          </w:tcPr>
          <w:p>
            <w:pPr>
              <w:pStyle w:val="0"/>
              <w:ind w:left="210" w:hanging="21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地　区　ブ　ロ　ッ　ク　単　位　表</w:t>
            </w:r>
          </w:p>
        </w:tc>
      </w:tr>
      <w:tr>
        <w:trPr>
          <w:trHeight w:val="230" w:hRule="atLeast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0"/>
              <w:ind w:left="270" w:hanging="27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35"/>
                <w:kern w:val="0"/>
                <w:fitText w:val="1050" w:id="15"/>
              </w:rPr>
              <w:t>安芸地</w:t>
            </w:r>
            <w:r>
              <w:rPr>
                <w:rFonts w:hint="eastAsia" w:ascii="ＭＳ Ｐ明朝" w:hAnsi="ＭＳ Ｐ明朝" w:eastAsia="ＭＳ Ｐ明朝"/>
                <w:spacing w:val="15"/>
                <w:kern w:val="0"/>
                <w:fitText w:val="1050" w:id="15"/>
              </w:rPr>
              <w:t>区</w:t>
            </w:r>
          </w:p>
        </w:tc>
        <w:tc>
          <w:tcPr>
            <w:tcW w:w="7480" w:type="dxa"/>
            <w:shd w:val="clear" w:color="auto" w:fill="auto"/>
            <w:vAlign w:val="top"/>
          </w:tcPr>
          <w:p>
            <w:pPr>
              <w:pStyle w:val="0"/>
              <w:ind w:left="210" w:hanging="21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室戸市、安芸市、東洋町、奈半利町、北川村、田野町、安田町、馬路村、芸西村</w:t>
            </w:r>
          </w:p>
        </w:tc>
      </w:tr>
    </w:tbl>
    <w:p>
      <w:pPr>
        <w:pStyle w:val="0"/>
        <w:ind w:left="240" w:hanging="24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ind w:left="870" w:leftChars="300" w:hanging="24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キ．</w:t>
      </w:r>
      <w:r>
        <w:rPr>
          <w:rFonts w:hint="eastAsia" w:ascii="ＭＳ Ｐ明朝" w:hAnsi="ＭＳ Ｐ明朝" w:eastAsia="ＭＳ Ｐ明朝"/>
          <w:spacing w:val="33"/>
          <w:kern w:val="0"/>
          <w:sz w:val="24"/>
          <w:fitText w:val="1160" w:id="16"/>
        </w:rPr>
        <w:t>試合方</w:t>
      </w:r>
      <w:r>
        <w:rPr>
          <w:rFonts w:hint="eastAsia" w:ascii="ＭＳ Ｐ明朝" w:hAnsi="ＭＳ Ｐ明朝" w:eastAsia="ＭＳ Ｐ明朝"/>
          <w:spacing w:val="1"/>
          <w:kern w:val="0"/>
          <w:sz w:val="24"/>
          <w:fitText w:val="1160" w:id="16"/>
        </w:rPr>
        <w:t>法</w:t>
      </w:r>
      <w:r>
        <w:rPr>
          <w:rFonts w:hint="eastAsia" w:ascii="ＭＳ Ｐ明朝" w:hAnsi="ＭＳ Ｐ明朝" w:eastAsia="ＭＳ Ｐ明朝"/>
          <w:sz w:val="24"/>
        </w:rPr>
        <w:t xml:space="preserve">   </w:t>
      </w:r>
      <w:r>
        <w:rPr>
          <w:rFonts w:hint="eastAsia" w:ascii="ＭＳ Ｐ明朝" w:hAnsi="ＭＳ Ｐ明朝" w:eastAsia="ＭＳ Ｐ明朝"/>
          <w:sz w:val="24"/>
        </w:rPr>
        <w:t>○３ペアによる団体点取り戦とする</w:t>
      </w:r>
    </w:p>
    <w:p>
      <w:pPr>
        <w:pStyle w:val="0"/>
        <w:ind w:left="2865" w:leftChars="1250" w:hanging="24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〇試合前にオーダーを提出する。（控え選手も記入）</w:t>
      </w:r>
    </w:p>
    <w:p>
      <w:pPr>
        <w:pStyle w:val="0"/>
        <w:ind w:left="2865" w:leftChars="1250" w:hanging="24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○監督は、ゲーム中であっても、タイムを申し出て、選手を随時控え選手と交代させることができる。ただし、チーム編成のペア条件を満たすこと</w:t>
      </w:r>
    </w:p>
    <w:p>
      <w:pPr>
        <w:pStyle w:val="0"/>
        <w:ind w:left="2865" w:leftChars="1250" w:hanging="24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○選手交代は、監督がタイムを審判に申し出て選手交代後ノータイム（直ちにプレーを再開）</w:t>
      </w:r>
    </w:p>
    <w:p>
      <w:pPr>
        <w:pStyle w:val="0"/>
        <w:ind w:left="2865" w:leftChars="1250" w:hanging="24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○オーダー提出時に、監督には○印を付すこと</w:t>
      </w:r>
    </w:p>
    <w:p>
      <w:pPr>
        <w:pStyle w:val="0"/>
        <w:tabs>
          <w:tab w:val="left" w:leader="none" w:pos="2424"/>
        </w:tabs>
        <w:ind w:left="870" w:leftChars="300" w:hanging="24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ク．</w:t>
      </w:r>
      <w:r>
        <w:rPr>
          <w:rFonts w:hint="eastAsia" w:ascii="ＭＳ Ｐ明朝" w:hAnsi="ＭＳ Ｐ明朝" w:eastAsia="ＭＳ Ｐ明朝"/>
          <w:spacing w:val="33"/>
          <w:kern w:val="0"/>
          <w:sz w:val="24"/>
          <w:fitText w:val="1160" w:id="17"/>
        </w:rPr>
        <w:t>申込方</w:t>
      </w:r>
      <w:r>
        <w:rPr>
          <w:rFonts w:hint="eastAsia" w:ascii="ＭＳ Ｐ明朝" w:hAnsi="ＭＳ Ｐ明朝" w:eastAsia="ＭＳ Ｐ明朝"/>
          <w:spacing w:val="1"/>
          <w:kern w:val="0"/>
          <w:sz w:val="24"/>
          <w:fitText w:val="1160" w:id="17"/>
        </w:rPr>
        <w:t>法</w:t>
      </w:r>
      <w:r>
        <w:rPr>
          <w:rFonts w:hint="eastAsia" w:ascii="ＭＳ Ｐ明朝" w:hAnsi="ＭＳ Ｐ明朝" w:eastAsia="ＭＳ Ｐ明朝"/>
          <w:sz w:val="24"/>
        </w:rPr>
        <w:t xml:space="preserve">   </w:t>
      </w:r>
      <w:r>
        <w:rPr>
          <w:rFonts w:hint="eastAsia" w:ascii="ＭＳ Ｐ明朝" w:hAnsi="ＭＳ Ｐ明朝" w:eastAsia="ＭＳ Ｐ明朝"/>
          <w:sz w:val="24"/>
        </w:rPr>
        <w:t>参加チームが直接「高知県ソフトテニス連盟」大会申込先まで</w:t>
      </w:r>
    </w:p>
    <w:p>
      <w:pPr>
        <w:pStyle w:val="0"/>
        <w:tabs>
          <w:tab w:val="left" w:leader="none" w:pos="2424"/>
        </w:tabs>
        <w:ind w:left="2760" w:leftChars="1200" w:hanging="24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申込こと</w:t>
      </w:r>
    </w:p>
    <w:p>
      <w:pPr>
        <w:pStyle w:val="0"/>
        <w:tabs>
          <w:tab w:val="left" w:leader="none" w:pos="2424"/>
        </w:tabs>
        <w:ind w:left="870" w:leftChars="300" w:hanging="24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ケ．</w:t>
      </w:r>
      <w:r>
        <w:rPr>
          <w:rFonts w:hint="eastAsia" w:ascii="ＭＳ Ｐ明朝" w:hAnsi="ＭＳ Ｐ明朝" w:eastAsia="ＭＳ Ｐ明朝"/>
          <w:spacing w:val="33"/>
          <w:kern w:val="0"/>
          <w:sz w:val="24"/>
          <w:fitText w:val="1160" w:id="18"/>
        </w:rPr>
        <w:t>申込締</w:t>
      </w:r>
      <w:r>
        <w:rPr>
          <w:rFonts w:hint="eastAsia" w:ascii="ＭＳ Ｐ明朝" w:hAnsi="ＭＳ Ｐ明朝" w:eastAsia="ＭＳ Ｐ明朝"/>
          <w:spacing w:val="1"/>
          <w:kern w:val="0"/>
          <w:sz w:val="24"/>
          <w:fitText w:val="1160" w:id="18"/>
        </w:rPr>
        <w:t>切</w:t>
      </w:r>
      <w:r>
        <w:rPr>
          <w:rFonts w:hint="eastAsia" w:ascii="ＭＳ Ｐ明朝" w:hAnsi="ＭＳ Ｐ明朝" w:eastAsia="ＭＳ Ｐ明朝"/>
          <w:sz w:val="24"/>
        </w:rPr>
        <w:t>　　令和６年９月１１日（水）　　１７時必着のこと</w:t>
      </w:r>
    </w:p>
    <w:p>
      <w:pPr>
        <w:pStyle w:val="0"/>
        <w:tabs>
          <w:tab w:val="left" w:leader="none" w:pos="2424"/>
        </w:tabs>
        <w:ind w:left="870" w:leftChars="300" w:hanging="24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コ．</w:t>
      </w:r>
      <w:r>
        <w:rPr>
          <w:rFonts w:hint="eastAsia" w:ascii="ＭＳ Ｐ明朝" w:hAnsi="ＭＳ Ｐ明朝" w:eastAsia="ＭＳ Ｐ明朝"/>
          <w:spacing w:val="110"/>
          <w:kern w:val="0"/>
          <w:sz w:val="24"/>
          <w:fitText w:val="1160" w:id="19"/>
        </w:rPr>
        <w:t>参加</w:t>
      </w:r>
      <w:r>
        <w:rPr>
          <w:rFonts w:hint="eastAsia" w:ascii="ＭＳ Ｐ明朝" w:hAnsi="ＭＳ Ｐ明朝" w:eastAsia="ＭＳ Ｐ明朝"/>
          <w:kern w:val="0"/>
          <w:sz w:val="24"/>
          <w:fitText w:val="1160" w:id="19"/>
        </w:rPr>
        <w:t>料</w:t>
      </w:r>
      <w:r>
        <w:rPr>
          <w:rFonts w:hint="eastAsia" w:ascii="ＭＳ Ｐ明朝" w:hAnsi="ＭＳ Ｐ明朝" w:eastAsia="ＭＳ Ｐ明朝"/>
          <w:sz w:val="24"/>
        </w:rPr>
        <w:t>　　１チーム　６，０００円　　当日受付時に納入すること</w:t>
      </w:r>
    </w:p>
    <w:p>
      <w:pPr>
        <w:pStyle w:val="0"/>
        <w:tabs>
          <w:tab w:val="left" w:leader="none" w:pos="2424"/>
        </w:tabs>
        <w:ind w:left="870" w:leftChars="300" w:hanging="240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sz w:val="24"/>
        </w:rPr>
        <w:t>サ．</w:t>
      </w:r>
      <w:r>
        <w:rPr>
          <w:rFonts w:hint="eastAsia" w:ascii="ＭＳ Ｐ明朝" w:hAnsi="ＭＳ Ｐ明朝" w:eastAsia="ＭＳ Ｐ明朝"/>
          <w:spacing w:val="235"/>
          <w:kern w:val="0"/>
          <w:sz w:val="24"/>
          <w:fitText w:val="1160" w:id="20"/>
        </w:rPr>
        <w:t>その</w:t>
      </w:r>
      <w:r>
        <w:rPr>
          <w:rFonts w:hint="eastAsia" w:ascii="ＭＳ Ｐ明朝" w:hAnsi="ＭＳ Ｐ明朝" w:eastAsia="ＭＳ Ｐ明朝"/>
          <w:spacing w:val="0"/>
          <w:kern w:val="0"/>
          <w:sz w:val="24"/>
          <w:fitText w:val="1160" w:id="20"/>
        </w:rPr>
        <w:t>他</w:t>
      </w:r>
      <w:r>
        <w:rPr>
          <w:rFonts w:hint="eastAsia" w:ascii="ＭＳ Ｐ明朝" w:hAnsi="ＭＳ Ｐ明朝" w:eastAsia="ＭＳ Ｐ明朝"/>
          <w:kern w:val="0"/>
          <w:sz w:val="24"/>
        </w:rPr>
        <w:t>　　チーム名については、各チームで決めること</w:t>
      </w:r>
    </w:p>
    <w:p>
      <w:pPr>
        <w:pStyle w:val="0"/>
        <w:tabs>
          <w:tab w:val="left" w:leader="none" w:pos="2424"/>
        </w:tabs>
        <w:ind w:left="2760" w:leftChars="1200" w:hanging="24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kern w:val="0"/>
          <w:sz w:val="24"/>
        </w:rPr>
        <w:t>ゼッケンについて、持っている方は付けること</w:t>
      </w:r>
    </w:p>
    <w:p>
      <w:pPr>
        <w:pStyle w:val="0"/>
        <w:ind w:left="210" w:hanging="210"/>
        <w:rPr>
          <w:rFonts w:hint="default" w:ascii="ＭＳ Ｐ明朝" w:hAnsi="ＭＳ Ｐ明朝" w:eastAsia="ＭＳ Ｐ明朝"/>
        </w:rPr>
      </w:pPr>
    </w:p>
    <w:p>
      <w:pPr>
        <w:pStyle w:val="0"/>
        <w:ind w:left="210" w:hanging="210"/>
        <w:rPr>
          <w:rFonts w:hint="default" w:ascii="ＭＳ Ｐ明朝" w:hAnsi="ＭＳ Ｐ明朝" w:eastAsia="ＭＳ Ｐ明朝"/>
        </w:rPr>
      </w:pPr>
    </w:p>
    <w:p>
      <w:pPr>
        <w:pStyle w:val="0"/>
        <w:spacing w:line="360" w:lineRule="auto"/>
        <w:ind w:left="241" w:hanging="241"/>
        <w:outlineLvl w:val="0"/>
        <w:rPr>
          <w:rFonts w:hint="default" w:ascii="ＭＳ Ｐ明朝" w:hAnsi="ＭＳ Ｐ明朝" w:eastAsia="ＭＳ Ｐ明朝"/>
          <w:b w:val="1"/>
          <w:sz w:val="24"/>
          <w:shd w:val="pct15" w:color="auto" w:fill="FFFFFF"/>
        </w:rPr>
      </w:pPr>
      <w:r>
        <w:rPr>
          <w:rFonts w:hint="eastAsia" w:ascii="ＭＳ Ｐ明朝" w:hAnsi="ＭＳ Ｐ明朝" w:eastAsia="ＭＳ Ｐ明朝"/>
          <w:b w:val="1"/>
          <w:sz w:val="24"/>
        </w:rPr>
        <w:t>申し込み方法</w:t>
      </w:r>
    </w:p>
    <w:p>
      <w:pPr>
        <w:pStyle w:val="0"/>
        <w:snapToGrid w:val="0"/>
        <w:ind w:left="843" w:leftChars="230" w:hanging="360" w:hangingChars="15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ア．原則として、県連盟指定の「大会申込書」（ホームページよりダウンロード可）により、種別、出場者のフルネーム、所属団体を記入し、封書又は、電子メールにより申し込むこと。</w:t>
      </w:r>
    </w:p>
    <w:p>
      <w:pPr>
        <w:pStyle w:val="0"/>
        <w:snapToGrid w:val="0"/>
        <w:ind w:left="843" w:leftChars="230" w:hanging="360" w:hangingChars="15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イ．各大会開催週から数えて２週間前の水曜日１７時で受付を締め切る。</w:t>
      </w:r>
    </w:p>
    <w:p>
      <w:pPr>
        <w:pStyle w:val="0"/>
        <w:snapToGrid w:val="0"/>
        <w:ind w:firstLine="600" w:firstLineChars="25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 xml:space="preserve">    </w:t>
      </w:r>
      <w:r>
        <w:rPr>
          <w:rFonts w:hint="eastAsia" w:ascii="ＭＳ Ｐ明朝" w:hAnsi="ＭＳ Ｐ明朝" w:eastAsia="ＭＳ Ｐ明朝"/>
          <w:sz w:val="24"/>
        </w:rPr>
        <w:t>例：大会第３週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→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締め切り第１週の水曜日　　</w:t>
      </w:r>
      <w:r>
        <w:rPr>
          <w:rFonts w:hint="eastAsia" w:ascii="ＭＳ Ｐ明朝" w:hAnsi="ＭＳ Ｐ明朝" w:eastAsia="ＭＳ Ｐ明朝"/>
          <w:sz w:val="24"/>
          <w:shd w:val="pct15" w:color="auto" w:fill="FFFFFF"/>
        </w:rPr>
        <w:t>＊例外あり</w:t>
      </w:r>
    </w:p>
    <w:p>
      <w:pPr>
        <w:pStyle w:val="0"/>
        <w:ind w:left="0" w:firstLine="480" w:firstLineChars="2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ウ．申し込みは、各団体の責任者名をもって行うこと。</w:t>
      </w:r>
    </w:p>
    <w:p>
      <w:pPr>
        <w:pStyle w:val="0"/>
        <w:ind w:left="240" w:hanging="240"/>
        <w:rPr>
          <w:rFonts w:hint="default" w:ascii="ＭＳ Ｐ明朝" w:hAnsi="ＭＳ Ｐ明朝" w:eastAsia="ＭＳ Ｐ明朝"/>
          <w:i w:val="1"/>
          <w:sz w:val="28"/>
        </w:rPr>
      </w:pPr>
      <w:r>
        <w:rPr>
          <w:rFonts w:hint="eastAsia" w:ascii="ＭＳ Ｐ明朝" w:hAnsi="ＭＳ Ｐ明朝" w:eastAsia="ＭＳ Ｐ明朝"/>
          <w:sz w:val="24"/>
        </w:rPr>
        <w:t>　　　エ．申込先は、下記のとおり</w:t>
      </w:r>
    </w:p>
    <w:tbl>
      <w:tblPr>
        <w:tblStyle w:val="11"/>
        <w:tblpPr w:leftFromText="142" w:rightFromText="142" w:topFromText="0" w:bottomFromText="0" w:vertAnchor="text" w:horzAnchor="margin" w:tblpXSpec="right" w:tblpY="330"/>
        <w:tblW w:w="780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801"/>
      </w:tblGrid>
      <w:tr>
        <w:trPr>
          <w:trHeight w:val="1671" w:hRule="atLeast"/>
        </w:trPr>
        <w:tc>
          <w:tcPr>
            <w:tcW w:w="7801" w:type="dxa"/>
            <w:vAlign w:val="top"/>
          </w:tcPr>
          <w:p>
            <w:pPr>
              <w:pStyle w:val="0"/>
              <w:ind w:left="280" w:hanging="280"/>
              <w:rPr>
                <w:rFonts w:hint="default" w:ascii="ＭＳ Ｐ明朝" w:hAnsi="ＭＳ Ｐ明朝" w:eastAsia="ＭＳ Ｐ明朝"/>
                <w:b w:val="1"/>
                <w:sz w:val="28"/>
                <w:shd w:val="pct15" w:color="auto" w:fill="FFFFFF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　</w:t>
            </w:r>
            <w:r>
              <w:rPr>
                <w:rFonts w:hint="eastAsia" w:ascii="ＭＳ Ｐ明朝" w:hAnsi="ＭＳ Ｐ明朝" w:eastAsia="ＭＳ Ｐ明朝"/>
                <w:b w:val="1"/>
                <w:sz w:val="28"/>
                <w:bdr w:val="wave" w:color="auto" w:sz="6" w:space="0"/>
              </w:rPr>
              <w:t>一　般</w:t>
            </w:r>
          </w:p>
          <w:p>
            <w:pPr>
              <w:pStyle w:val="0"/>
              <w:ind w:firstLine="241" w:firstLineChars="100"/>
              <w:rPr>
                <w:rFonts w:hint="default" w:ascii="ＭＳ Ｐ明朝" w:hAnsi="ＭＳ Ｐ明朝" w:eastAsia="ＭＳ Ｐ明朝"/>
                <w:kern w:val="0"/>
                <w:sz w:val="3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4"/>
              </w:rPr>
              <w:t>〒</w:t>
            </w:r>
            <w:r>
              <w:rPr>
                <w:rFonts w:hint="eastAsia" w:ascii="ＭＳ Ｐ明朝" w:hAnsi="ＭＳ Ｐ明朝" w:eastAsia="ＭＳ Ｐ明朝"/>
                <w:b w:val="1"/>
                <w:sz w:val="24"/>
              </w:rPr>
              <w:t>787-0012</w:t>
            </w:r>
            <w:r>
              <w:rPr>
                <w:rFonts w:hint="eastAsia" w:ascii="ＭＳ Ｐ明朝" w:hAnsi="ＭＳ Ｐ明朝" w:eastAsia="ＭＳ Ｐ明朝"/>
                <w:b w:val="1"/>
                <w:sz w:val="24"/>
              </w:rPr>
              <w:t>　四万十市右山五月町９番３号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eastAsia" w:ascii="ＭＳ Ｐ明朝" w:hAnsi="ＭＳ Ｐ明朝" w:eastAsia="ＭＳ Ｐ明朝"/>
                <w:b w:val="1"/>
                <w:sz w:val="24"/>
              </w:rPr>
              <w:t>職員住宅１号</w:t>
            </w:r>
          </w:p>
          <w:p>
            <w:pPr>
              <w:pStyle w:val="0"/>
              <w:ind w:left="241" w:hanging="241"/>
              <w:rPr>
                <w:rFonts w:hint="default" w:ascii="ＭＳ Ｐ明朝" w:hAnsi="ＭＳ Ｐ明朝" w:eastAsia="ＭＳ Ｐ明朝"/>
                <w:b w:val="1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4"/>
              </w:rPr>
              <w:t xml:space="preserve">        </w:t>
            </w:r>
            <w:r>
              <w:rPr>
                <w:rFonts w:hint="eastAsia" w:ascii="ＭＳ Ｐ明朝" w:hAnsi="ＭＳ Ｐ明朝" w:eastAsia="ＭＳ Ｐ明朝"/>
                <w:b w:val="1"/>
                <w:sz w:val="24"/>
              </w:rPr>
              <w:t>西　森　　隼　也　　　宛　　　　</w:t>
            </w:r>
            <w:r>
              <w:rPr>
                <w:rFonts w:hint="eastAsia" w:ascii="ＭＳ Ｐ明朝" w:hAnsi="ＭＳ Ｐ明朝" w:eastAsia="ＭＳ Ｐ明朝"/>
                <w:b w:val="1"/>
                <w:sz w:val="24"/>
              </w:rPr>
              <w:t xml:space="preserve">   TEL </w:t>
            </w:r>
            <w:r>
              <w:rPr>
                <w:rFonts w:hint="eastAsia" w:ascii="ＭＳ Ｐ明朝" w:hAnsi="ＭＳ Ｐ明朝" w:eastAsia="ＭＳ Ｐ明朝"/>
                <w:b w:val="1"/>
                <w:sz w:val="24"/>
              </w:rPr>
              <w:t>０９０</w:t>
            </w:r>
            <w:r>
              <w:rPr>
                <w:rFonts w:hint="eastAsia" w:ascii="ＭＳ Ｐ明朝" w:hAnsi="ＭＳ Ｐ明朝" w:eastAsia="ＭＳ Ｐ明朝"/>
                <w:b w:val="1"/>
                <w:sz w:val="24"/>
              </w:rPr>
              <w:t>-</w:t>
            </w:r>
            <w:r>
              <w:rPr>
                <w:rFonts w:hint="eastAsia" w:ascii="ＭＳ Ｐ明朝" w:hAnsi="ＭＳ Ｐ明朝" w:eastAsia="ＭＳ Ｐ明朝"/>
                <w:b w:val="1"/>
                <w:sz w:val="24"/>
              </w:rPr>
              <w:t>４７８６</w:t>
            </w:r>
            <w:r>
              <w:rPr>
                <w:rFonts w:hint="eastAsia" w:ascii="ＭＳ Ｐ明朝" w:hAnsi="ＭＳ Ｐ明朝" w:eastAsia="ＭＳ Ｐ明朝"/>
                <w:b w:val="1"/>
                <w:sz w:val="24"/>
              </w:rPr>
              <w:t>-</w:t>
            </w:r>
            <w:r>
              <w:rPr>
                <w:rFonts w:hint="eastAsia" w:ascii="ＭＳ Ｐ明朝" w:hAnsi="ＭＳ Ｐ明朝" w:eastAsia="ＭＳ Ｐ明朝"/>
                <w:b w:val="1"/>
                <w:sz w:val="24"/>
              </w:rPr>
              <w:t>７３１１</w:t>
            </w:r>
          </w:p>
          <w:p>
            <w:pPr>
              <w:pStyle w:val="0"/>
              <w:ind w:left="241" w:hanging="241"/>
              <w:rPr>
                <w:rFonts w:hint="default" w:ascii="ＭＳ Ｐ明朝" w:hAnsi="ＭＳ Ｐ明朝" w:eastAsia="ＭＳ Ｐ明朝"/>
                <w:b w:val="1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4"/>
              </w:rPr>
              <w:t>　　　　　　　　　　　　　　　　　　　　　　　　　</w:t>
            </w:r>
            <w:r>
              <w:rPr>
                <w:rFonts w:hint="eastAsia" w:ascii="ＭＳ Ｐ明朝" w:hAnsi="ＭＳ Ｐ明朝" w:eastAsia="ＭＳ Ｐ明朝"/>
                <w:b w:val="1"/>
                <w:sz w:val="24"/>
              </w:rPr>
              <w:t>E-mail</w:t>
            </w:r>
            <w:r>
              <w:rPr>
                <w:rFonts w:hint="eastAsia" w:ascii="ＭＳ Ｐ明朝" w:hAnsi="ＭＳ Ｐ明朝" w:eastAsia="ＭＳ Ｐ明朝"/>
                <w:b w:val="1"/>
                <w:sz w:val="24"/>
              </w:rPr>
              <w:t>：</w:t>
            </w:r>
            <w:r>
              <w:rPr>
                <w:rFonts w:hint="eastAsia" w:ascii="ＭＳ Ｐ明朝" w:hAnsi="ＭＳ Ｐ明朝" w:eastAsia="ＭＳ Ｐ明朝"/>
                <w:b w:val="1"/>
                <w:sz w:val="24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"mailto:ksta.nishimori@gmail.com"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 w:ascii="ＭＳ Ｐ明朝" w:hAnsi="ＭＳ Ｐ明朝" w:eastAsia="ＭＳ Ｐ明朝"/>
                <w:sz w:val="24"/>
                <w:u w:val="single" w:color="auto"/>
              </w:rPr>
              <w:t>ksta.nishimori@gmail.com</w: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ind w:left="0" w:firstLine="880" w:firstLineChars="400"/>
        <w:rPr>
          <w:rFonts w:hint="default" w:ascii="ＭＳ Ｐ明朝" w:hAnsi="ＭＳ Ｐ明朝" w:eastAsia="ＭＳ Ｐ明朝"/>
          <w:sz w:val="22"/>
          <w:bdr w:val="single" w:color="auto" w:sz="4" w:space="0"/>
        </w:rPr>
      </w:pP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ind w:left="100" w:hanging="100" w:hangingChars="100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widowControl w:val="0"/>
      <w:tabs>
        <w:tab w:val="center" w:leader="none" w:pos="4252"/>
        <w:tab w:val="right" w:leader="none" w:pos="8504"/>
      </w:tabs>
      <w:snapToGrid w:val="0"/>
      <w:ind w:left="0" w:firstLine="0" w:firstLineChars="0"/>
      <w:jc w:val="both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widowControl w:val="0"/>
      <w:tabs>
        <w:tab w:val="center" w:leader="none" w:pos="4252"/>
        <w:tab w:val="right" w:leader="none" w:pos="8504"/>
      </w:tabs>
      <w:snapToGrid w:val="0"/>
      <w:ind w:left="0" w:firstLine="0" w:firstLineChars="0"/>
      <w:jc w:val="both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</TotalTime>
  <Pages>2</Pages>
  <Words>9</Words>
  <Characters>1069</Characters>
  <Application>JUST Note</Application>
  <Lines>342</Lines>
  <Paragraphs>64</Paragraphs>
  <Company>厚生労働省職業安定局</Company>
  <CharactersWithSpaces>1191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氏原博之</dc:creator>
  <cp:lastModifiedBy>490452</cp:lastModifiedBy>
  <dcterms:created xsi:type="dcterms:W3CDTF">2024-04-17T23:27:00Z</dcterms:created>
  <dcterms:modified xsi:type="dcterms:W3CDTF">2024-04-22T01:39:47Z</dcterms:modified>
  <cp:revision>5</cp:revision>
</cp:coreProperties>
</file>