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50" w:lineRule="exact"/>
        <w:jc w:val="righ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令和　　年　　月　　日</w:t>
      </w:r>
    </w:p>
    <w:p>
      <w:pPr>
        <w:pStyle w:val="0"/>
        <w:spacing w:line="350" w:lineRule="exact"/>
        <w:jc w:val="right"/>
        <w:rPr>
          <w:rFonts w:hint="eastAsia" w:ascii="HG丸ｺﾞｼｯｸM-PRO" w:hAnsi="HG丸ｺﾞｼｯｸM-PRO" w:eastAsia="HG丸ｺﾞｼｯｸM-PRO"/>
          <w:sz w:val="22"/>
        </w:rPr>
      </w:pPr>
    </w:p>
    <w:p>
      <w:pPr>
        <w:pStyle w:val="0"/>
        <w:spacing w:line="350" w:lineRule="exact"/>
        <w:jc w:val="center"/>
        <w:rPr>
          <w:rFonts w:hint="eastAsia" w:ascii="HG丸ｺﾞｼｯｸM-PRO" w:hAnsi="HG丸ｺﾞｼｯｸM-PRO" w:eastAsia="HG丸ｺﾞｼｯｸM-PRO"/>
          <w:b w:val="1"/>
          <w:sz w:val="28"/>
        </w:rPr>
      </w:pPr>
      <w:r>
        <w:rPr>
          <w:rFonts w:hint="eastAsia" w:ascii="HG丸ｺﾞｼｯｸM-PRO" w:hAnsi="HG丸ｺﾞｼｯｸM-PRO" w:eastAsia="HG丸ｺﾞｼｯｸM-PRO"/>
          <w:b w:val="0"/>
          <w:sz w:val="28"/>
        </w:rPr>
        <w:t>雨水排水同意申請書</w:t>
      </w:r>
    </w:p>
    <w:p>
      <w:pPr>
        <w:pStyle w:val="0"/>
        <w:spacing w:line="350" w:lineRule="exact"/>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高知土木事務所長　様</w:t>
      </w:r>
    </w:p>
    <w:p>
      <w:pPr>
        <w:pStyle w:val="0"/>
        <w:spacing w:line="350" w:lineRule="exact"/>
        <w:ind w:left="0" w:leftChars="0" w:firstLine="240" w:firstLineChars="1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（申請者）　住　所　　　　　</w:t>
      </w:r>
    </w:p>
    <w:p>
      <w:pPr>
        <w:pStyle w:val="0"/>
        <w:spacing w:line="350" w:lineRule="exact"/>
        <w:ind w:left="0" w:leftChars="0" w:firstLine="5280" w:firstLineChars="22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氏　名</w:t>
      </w:r>
    </w:p>
    <w:p>
      <w:pPr>
        <w:pStyle w:val="0"/>
        <w:spacing w:line="350" w:lineRule="exact"/>
        <w:ind w:left="0" w:leftChars="0" w:firstLine="5280" w:firstLineChars="22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電話番号</w:t>
      </w:r>
    </w:p>
    <w:p>
      <w:pPr>
        <w:pStyle w:val="0"/>
        <w:spacing w:line="350" w:lineRule="exact"/>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（施工業者）住　所</w:t>
      </w:r>
    </w:p>
    <w:p>
      <w:pPr>
        <w:pStyle w:val="0"/>
        <w:spacing w:line="350" w:lineRule="exact"/>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氏　名</w:t>
      </w:r>
    </w:p>
    <w:p>
      <w:pPr>
        <w:pStyle w:val="0"/>
        <w:spacing w:line="350" w:lineRule="exact"/>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電話番号</w:t>
      </w:r>
    </w:p>
    <w:p>
      <w:pPr>
        <w:pStyle w:val="0"/>
        <w:spacing w:line="350" w:lineRule="exact"/>
        <w:jc w:val="left"/>
        <w:rPr>
          <w:rFonts w:hint="eastAsia" w:ascii="HG丸ｺﾞｼｯｸM-PRO" w:hAnsi="HG丸ｺﾞｼｯｸM-PRO" w:eastAsia="HG丸ｺﾞｼｯｸM-PRO"/>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-154940</wp:posOffset>
                </wp:positionH>
                <wp:positionV relativeFrom="paragraph">
                  <wp:posOffset>171450</wp:posOffset>
                </wp:positionV>
                <wp:extent cx="3990975" cy="942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990975" cy="942975"/>
                        </a:xfrm>
                        <a:prstGeom prst="bracketPair"/>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5.65pt;mso-wrap-distance-bottom:0pt;margin-top:13.5pt;mso-position-vertical-relative:text;mso-position-horizontal-relative:text;position:absolute;height:74.25pt;mso-wrap-distance-top:0pt;width:314.25pt;mso-wrap-distance-left:5.65pt;margin-left:-12.2pt;z-index:2;" o:allowincell="t" o:allowoverlap="t" filled="f" stroked="t" strokecolor="#487ebb" strokeweight="0.75pt" o:spt="185" type="#_x0000_t185" adj="3600">
                <v:fill/>
                <v:stroke linestyle="single" endcap="flat" dashstyle="solid" filltype="solid"/>
                <v:textbox style="layout-flow:horizontal;" inset="2.0637499999999998mm,0.24694444444444438mm,2.0637499999999998mm,0.24694444444444438mm"/>
                <v:imagedata o:title=""/>
                <w10:wrap type="none" anchorx="text" anchory="text"/>
              </v:shape>
            </w:pict>
          </mc:Fallback>
        </mc:AlternateContent>
      </w:r>
    </w:p>
    <w:p>
      <w:pPr>
        <w:pStyle w:val="0"/>
        <w:spacing w:line="350" w:lineRule="exact"/>
        <w:ind w:firstLine="22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ア（　　）都市計画法第</w:t>
      </w:r>
      <w:r>
        <w:rPr>
          <w:rFonts w:hint="eastAsia" w:ascii="HG丸ｺﾞｼｯｸM-PRO" w:hAnsi="HG丸ｺﾞｼｯｸM-PRO" w:eastAsia="HG丸ｺﾞｼｯｸM-PRO"/>
          <w:sz w:val="24"/>
        </w:rPr>
        <w:t>29</w:t>
      </w:r>
      <w:r>
        <w:rPr>
          <w:rFonts w:hint="eastAsia" w:ascii="HG丸ｺﾞｼｯｸM-PRO" w:hAnsi="HG丸ｺﾞｼｯｸM-PRO" w:eastAsia="HG丸ｺﾞｼｯｸM-PRO"/>
          <w:sz w:val="24"/>
        </w:rPr>
        <w:t>条　　　　</w:t>
      </w:r>
    </w:p>
    <w:p>
      <w:pPr>
        <w:pStyle w:val="0"/>
        <w:spacing w:line="350" w:lineRule="exact"/>
        <w:ind w:left="210" w:leftChars="10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イ（　　）宅地造成及び特定盛土等規制法第</w:t>
      </w:r>
      <w:r>
        <w:rPr>
          <w:rFonts w:hint="eastAsia" w:ascii="HG丸ｺﾞｼｯｸM-PRO" w:hAnsi="HG丸ｺﾞｼｯｸM-PRO" w:eastAsia="HG丸ｺﾞｼｯｸM-PRO"/>
          <w:sz w:val="24"/>
        </w:rPr>
        <w:t>12</w:t>
      </w:r>
      <w:r>
        <w:rPr>
          <w:rFonts w:hint="eastAsia" w:ascii="HG丸ｺﾞｼｯｸM-PRO" w:hAnsi="HG丸ｺﾞｼｯｸM-PRO" w:eastAsia="HG丸ｺﾞｼｯｸM-PRO"/>
          <w:sz w:val="24"/>
        </w:rPr>
        <w:t>条　　の規定に基づく開発許可の申請を</w:t>
      </w:r>
    </w:p>
    <w:p>
      <w:pPr>
        <w:pStyle w:val="0"/>
        <w:spacing w:line="350" w:lineRule="exact"/>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ウ（　　）その他の法律　※具体的に</w:t>
      </w:r>
    </w:p>
    <w:p>
      <w:pPr>
        <w:pStyle w:val="0"/>
        <w:spacing w:line="350" w:lineRule="exact"/>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　　　　　　　法第　　　条　　　　）</w:t>
      </w:r>
    </w:p>
    <w:p>
      <w:pPr>
        <w:pStyle w:val="0"/>
        <w:spacing w:line="350" w:lineRule="exact"/>
        <w:ind w:leftChars="0" w:firstLine="0" w:firstLineChars="0"/>
        <w:rPr>
          <w:rFonts w:hint="eastAsia" w:ascii="HG丸ｺﾞｼｯｸM-PRO" w:hAnsi="HG丸ｺﾞｼｯｸM-PRO" w:eastAsia="HG丸ｺﾞｼｯｸM-PRO"/>
          <w:sz w:val="24"/>
        </w:rPr>
      </w:pPr>
    </w:p>
    <w:p>
      <w:pPr>
        <w:pStyle w:val="0"/>
        <w:spacing w:line="350" w:lineRule="exact"/>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行うにあたり、道路側溝への排水について管理者の同意が必要と規程されています。つきましては、下記について同意いただけますよう、お願いします。</w:t>
      </w:r>
    </w:p>
    <w:p>
      <w:pPr>
        <w:pStyle w:val="0"/>
        <w:spacing w:line="350" w:lineRule="exact"/>
        <w:ind w:leftChars="0" w:firstLine="0" w:firstLineChars="0"/>
        <w:rPr>
          <w:rFonts w:hint="eastAsia" w:ascii="HG丸ｺﾞｼｯｸM-PRO" w:hAnsi="HG丸ｺﾞｼｯｸM-PRO" w:eastAsia="HG丸ｺﾞｼｯｸM-PRO"/>
          <w:sz w:val="24"/>
        </w:rPr>
      </w:pPr>
    </w:p>
    <w:p>
      <w:pPr>
        <w:pStyle w:val="0"/>
        <w:spacing w:line="350" w:lineRule="exact"/>
        <w:ind w:leftChars="0" w:firstLine="0" w:firstLineChars="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記</w:t>
      </w:r>
    </w:p>
    <w:p>
      <w:pPr>
        <w:pStyle w:val="0"/>
        <w:spacing w:line="350" w:lineRule="exact"/>
        <w:rPr>
          <w:rFonts w:hint="eastAsia" w:ascii="HG丸ｺﾞｼｯｸM-PRO" w:hAnsi="HG丸ｺﾞｼｯｸM-PRO" w:eastAsia="HG丸ｺﾞｼｯｸM-PRO"/>
          <w:sz w:val="24"/>
        </w:rPr>
      </w:pPr>
    </w:p>
    <w:p>
      <w:pPr>
        <w:pStyle w:val="0"/>
        <w:spacing w:line="35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　県道（国道）名</w:t>
      </w:r>
    </w:p>
    <w:p>
      <w:pPr>
        <w:pStyle w:val="0"/>
        <w:spacing w:line="350" w:lineRule="exact"/>
        <w:rPr>
          <w:rFonts w:hint="eastAsia" w:ascii="HG丸ｺﾞｼｯｸM-PRO" w:hAnsi="HG丸ｺﾞｼｯｸM-PRO" w:eastAsia="HG丸ｺﾞｼｯｸM-PRO"/>
          <w:sz w:val="24"/>
        </w:rPr>
      </w:pPr>
    </w:p>
    <w:p>
      <w:pPr>
        <w:pStyle w:val="0"/>
        <w:spacing w:line="35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２　所在地及び地番</w:t>
      </w:r>
    </w:p>
    <w:p>
      <w:pPr>
        <w:pStyle w:val="0"/>
        <w:spacing w:line="350" w:lineRule="exact"/>
        <w:rPr>
          <w:rFonts w:hint="eastAsia" w:ascii="HG丸ｺﾞｼｯｸM-PRO" w:hAnsi="HG丸ｺﾞｼｯｸM-PRO" w:eastAsia="HG丸ｺﾞｼｯｸM-PRO"/>
          <w:sz w:val="24"/>
        </w:rPr>
      </w:pPr>
    </w:p>
    <w:p>
      <w:pPr>
        <w:pStyle w:val="0"/>
        <w:spacing w:line="35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３　地目、地積</w:t>
      </w:r>
    </w:p>
    <w:p>
      <w:pPr>
        <w:pStyle w:val="0"/>
        <w:spacing w:line="350" w:lineRule="exact"/>
        <w:rPr>
          <w:rFonts w:hint="eastAsia" w:ascii="HG丸ｺﾞｼｯｸM-PRO" w:hAnsi="HG丸ｺﾞｼｯｸM-PRO" w:eastAsia="HG丸ｺﾞｼｯｸM-PRO"/>
          <w:sz w:val="24"/>
        </w:rPr>
      </w:pPr>
    </w:p>
    <w:p>
      <w:pPr>
        <w:pStyle w:val="0"/>
        <w:spacing w:line="35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４　建築物の用途</w:t>
      </w:r>
    </w:p>
    <w:p>
      <w:pPr>
        <w:pStyle w:val="0"/>
        <w:spacing w:line="350" w:lineRule="exact"/>
        <w:rPr>
          <w:rFonts w:hint="eastAsia" w:ascii="HG丸ｺﾞｼｯｸM-PRO" w:hAnsi="HG丸ｺﾞｼｯｸM-PRO" w:eastAsia="HG丸ｺﾞｼｯｸM-PRO"/>
          <w:sz w:val="24"/>
        </w:rPr>
      </w:pPr>
    </w:p>
    <w:p>
      <w:pPr>
        <w:pStyle w:val="0"/>
        <w:spacing w:line="35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５　添付書類　　　　</w:t>
      </w:r>
    </w:p>
    <w:p>
      <w:pPr>
        <w:pStyle w:val="0"/>
        <w:spacing w:line="350" w:lineRule="exact"/>
        <w:ind w:firstLine="480" w:firstLineChars="2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①位置図（住宅地図程度のものに排水予定場所を表示したもの）</w:t>
      </w:r>
    </w:p>
    <w:p>
      <w:pPr>
        <w:pStyle w:val="0"/>
        <w:spacing w:line="35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②配置図（排水状況が確認できるもの）　　　　　　　　</w:t>
      </w:r>
    </w:p>
    <w:p>
      <w:pPr>
        <w:pStyle w:val="0"/>
        <w:spacing w:line="35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③写真（排水予定場所の状況が確認できるもの）</w:t>
      </w:r>
    </w:p>
    <w:p>
      <w:pPr>
        <w:pStyle w:val="0"/>
        <w:spacing w:line="35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④公図（県道と排水予定場所を表示したもの）　　　　　　　　</w:t>
      </w:r>
    </w:p>
    <w:p>
      <w:pPr>
        <w:pStyle w:val="0"/>
        <w:spacing w:line="35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⑤登記事項要約書等</w:t>
      </w:r>
    </w:p>
    <w:p>
      <w:pPr>
        <w:pStyle w:val="0"/>
        <w:spacing w:line="35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⑥流量計算書</w:t>
      </w:r>
    </w:p>
    <w:p>
      <w:pPr>
        <w:pStyle w:val="0"/>
        <w:spacing w:line="350" w:lineRule="exact"/>
        <w:ind w:firstLine="720" w:firstLineChars="3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（計画雨水量の算出は「高知県開発許可基準」により算出する）</w:t>
      </w:r>
    </w:p>
    <w:p>
      <w:pPr>
        <w:pStyle w:val="0"/>
        <w:spacing w:line="350" w:lineRule="exact"/>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⑦管理者の同意が必要であることが規程された根拠書類（法定のもの）</w:t>
      </w:r>
    </w:p>
    <w:p>
      <w:pPr>
        <w:pStyle w:val="0"/>
        <w:spacing w:line="350" w:lineRule="exact"/>
        <w:ind w:left="0" w:leftChars="0"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⑧その他道路管理者が必要と認めるもの</w:t>
      </w:r>
    </w:p>
    <w:sectPr>
      <w:headerReference r:id="rId5" w:type="default"/>
      <w:foot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　　　　　　　　　　　　　　　　　　　　　　　　　　　　　　　　　　</w:t>
    </w:r>
    <w:r>
      <w:rPr>
        <w:rFonts w:hint="eastAsia" w:ascii="HG丸ｺﾞｼｯｸM-PRO" w:hAnsi="HG丸ｺﾞｼｯｸM-PRO" w:eastAsia="HG丸ｺﾞｼｯｸM-PRO"/>
      </w:rPr>
      <w:t>　　　　　　　</w:t>
    </w:r>
    <w:bookmarkStart w:id="0" w:name="_GoBack"/>
    <w:bookmarkEnd w:id="0"/>
    <w:r>
      <w:rPr>
        <w:rFonts w:hint="eastAsia" w:ascii="HG丸ｺﾞｼｯｸM-PRO" w:hAnsi="HG丸ｺﾞｼｯｸM-PRO" w:eastAsia="HG丸ｺﾞｼｯｸM-PRO"/>
      </w:rPr>
      <w:t>別紙様式２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2</Words>
  <Characters>402</Characters>
  <Application>JUST Note</Application>
  <Lines>39</Lines>
  <Paragraphs>29</Paragraphs>
  <CharactersWithSpaces>564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401243</cp:lastModifiedBy>
  <cp:lastPrinted>2024-06-28T07:53:21Z</cp:lastPrinted>
  <dcterms:created xsi:type="dcterms:W3CDTF">2016-04-19T00:17:00Z</dcterms:created>
  <dcterms:modified xsi:type="dcterms:W3CDTF">2025-03-06T06:47:31Z</dcterms:modified>
  <cp:revision>12</cp:revision>
</cp:coreProperties>
</file>