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textAlignment w:val="center"/>
        <w:rPr>
          <w:rFonts w:hint="default" w:ascii="ＭＳ ゴシック" w:hAnsi="ＭＳ ゴシック" w:eastAsia="ＭＳ ゴシック"/>
          <w:spacing w:val="-6"/>
          <w:sz w:val="22"/>
          <w:u w:val="single" w:color="auto"/>
        </w:rPr>
      </w:pPr>
      <w:r>
        <w:rPr>
          <w:rFonts w:hint="eastAsia" w:ascii="ＭＳ ゴシック" w:hAnsi="ＭＳ ゴシック" w:eastAsia="ＭＳ ゴシック"/>
          <w:b w:val="1"/>
          <w:sz w:val="22"/>
        </w:rPr>
        <w:t>第５号様式</w:t>
      </w:r>
      <w:r>
        <w:rPr>
          <w:rFonts w:hint="eastAsia"/>
          <w:sz w:val="22"/>
        </w:rPr>
        <w:t>（第５条関係）</w:t>
      </w:r>
    </w:p>
    <w:p>
      <w:pPr>
        <w:pStyle w:val="0"/>
        <w:overflowPunct w:val="0"/>
        <w:autoSpaceDE w:val="0"/>
        <w:autoSpaceDN w:val="0"/>
        <w:spacing w:line="240" w:lineRule="auto"/>
        <w:rPr>
          <w:rFonts w:hint="default"/>
        </w:rPr>
      </w:pPr>
    </w:p>
    <w:p>
      <w:pPr>
        <w:pStyle w:val="0"/>
        <w:overflowPunct w:val="0"/>
        <w:autoSpaceDE w:val="0"/>
        <w:autoSpaceDN w:val="0"/>
        <w:spacing w:after="178" w:afterLines="50" w:afterAutospacing="0" w:line="240" w:lineRule="auto"/>
        <w:jc w:val="center"/>
        <w:rPr>
          <w:rFonts w:hint="default"/>
          <w:sz w:val="22"/>
        </w:rPr>
      </w:pPr>
      <w:r>
        <w:rPr>
          <w:rFonts w:hint="eastAsia"/>
          <w:snapToGrid w:val="0"/>
          <w:sz w:val="22"/>
        </w:rPr>
        <w:t>宅地造成又は特定盛土等に関する工事の協議申出書</w:t>
      </w:r>
    </w:p>
    <w:tbl>
      <w:tblPr>
        <w:tblStyle w:val="21"/>
        <w:tblW w:w="9109" w:type="dxa"/>
        <w:jc w:val="center"/>
        <w:tblInd w:w="0" w:type="dxa"/>
        <w:tblLayout w:type="fixed"/>
        <w:tblCellMar>
          <w:top w:w="57" w:type="dxa"/>
          <w:left w:w="11" w:type="dxa"/>
          <w:bottom w:w="57" w:type="dxa"/>
          <w:right w:w="11" w:type="dxa"/>
        </w:tblCellMar>
        <w:tblLook w:firstRow="1" w:lastRow="0" w:firstColumn="1" w:lastColumn="0" w:noHBand="0" w:noVBand="1" w:val="04A0"/>
      </w:tblPr>
      <w:tblGrid>
        <w:gridCol w:w="465"/>
        <w:gridCol w:w="3300"/>
        <w:gridCol w:w="1336"/>
        <w:gridCol w:w="1336"/>
        <w:gridCol w:w="1336"/>
        <w:gridCol w:w="1336"/>
      </w:tblGrid>
      <w:tr>
        <w:trPr>
          <w:trHeight w:val="893" w:hRule="atLeast"/>
        </w:trPr>
        <w:tc>
          <w:tcPr>
            <w:tcW w:w="9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96" w:type="dxa"/>
              <w:bottom w:w="170" w:type="dxa"/>
              <w:right w:w="96" w:type="dxa"/>
            </w:tcMar>
            <w:vAlign w:val="top"/>
          </w:tcPr>
          <w:p>
            <w:pPr>
              <w:pStyle w:val="0"/>
              <w:overflowPunct w:val="0"/>
              <w:autoSpaceDE w:val="0"/>
              <w:autoSpaceDN w:val="0"/>
              <w:spacing w:line="240" w:lineRule="auto"/>
              <w:ind w:left="70" w:leftChars="30" w:firstLine="244" w:firstLineChars="100"/>
              <w:jc w:val="both"/>
              <w:rPr>
                <w:rFonts w:hint="default"/>
                <w:sz w:val="20"/>
              </w:rPr>
            </w:pPr>
            <w:r>
              <w:rPr>
                <w:rFonts w:hint="eastAsia"/>
                <w:sz w:val="22"/>
              </w:rPr>
              <w:t>宅地造成及び特定盛土等規制法第</w:t>
            </w:r>
            <w:r>
              <w:rPr>
                <w:rFonts w:hint="eastAsia"/>
                <w:sz w:val="22"/>
              </w:rPr>
              <w:t>15</w:t>
            </w:r>
            <w:r>
              <w:rPr>
                <w:rFonts w:hint="eastAsia"/>
                <w:sz w:val="22"/>
              </w:rPr>
              <w:t>条第１項（第</w:t>
            </w:r>
            <w:r>
              <w:rPr>
                <w:rFonts w:hint="eastAsia"/>
                <w:sz w:val="22"/>
              </w:rPr>
              <w:t>34</w:t>
            </w:r>
            <w:r>
              <w:rPr>
                <w:rFonts w:hint="eastAsia"/>
                <w:sz w:val="22"/>
              </w:rPr>
              <w:t>条第１項）</w:t>
            </w:r>
            <w:r>
              <w:rPr>
                <w:rFonts w:hint="default"/>
                <w:sz w:val="22"/>
              </w:rPr>
              <w:t>の規定により、</w:t>
            </w:r>
            <w:r>
              <w:rPr>
                <w:rFonts w:hint="eastAsia"/>
                <w:sz w:val="22"/>
              </w:rPr>
              <w:t>協議を申し出ます。</w:t>
            </w:r>
          </w:p>
          <w:p>
            <w:pPr>
              <w:pStyle w:val="0"/>
              <w:overflowPunct w:val="0"/>
              <w:autoSpaceDE w:val="0"/>
              <w:autoSpaceDN w:val="0"/>
              <w:spacing w:line="240" w:lineRule="auto"/>
              <w:ind w:firstLine="7072" w:firstLineChars="2900"/>
              <w:jc w:val="both"/>
              <w:rPr>
                <w:rFonts w:hint="default"/>
                <w:sz w:val="22"/>
              </w:rPr>
            </w:pPr>
            <w:r>
              <w:rPr>
                <w:rFonts w:hint="eastAsia"/>
                <w:sz w:val="22"/>
              </w:rPr>
              <w:t>年　　月　　日</w:t>
            </w:r>
          </w:p>
          <w:p>
            <w:pPr>
              <w:pStyle w:val="0"/>
              <w:overflowPunct w:val="0"/>
              <w:autoSpaceDE w:val="0"/>
              <w:autoSpaceDN w:val="0"/>
              <w:spacing w:line="240" w:lineRule="auto"/>
              <w:ind w:firstLine="488" w:firstLineChars="200"/>
              <w:jc w:val="both"/>
              <w:rPr>
                <w:rFonts w:hint="default"/>
                <w:sz w:val="22"/>
              </w:rPr>
            </w:pPr>
            <w:r>
              <w:rPr>
                <w:rFonts w:hint="eastAsia"/>
                <w:sz w:val="22"/>
              </w:rPr>
              <w:t>高知県知事　様</w:t>
            </w:r>
          </w:p>
          <w:p>
            <w:pPr>
              <w:pStyle w:val="0"/>
              <w:overflowPunct w:val="0"/>
              <w:autoSpaceDE w:val="0"/>
              <w:autoSpaceDN w:val="0"/>
              <w:spacing w:line="240" w:lineRule="auto"/>
              <w:ind w:left="70" w:leftChars="30" w:firstLine="5609" w:firstLineChars="2300"/>
              <w:jc w:val="both"/>
              <w:rPr>
                <w:rFonts w:hint="default"/>
                <w:sz w:val="22"/>
              </w:rPr>
            </w:pPr>
            <w:r>
              <w:rPr>
                <w:rFonts w:hint="eastAsia"/>
                <w:sz w:val="22"/>
              </w:rPr>
              <w:t>協議者</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１</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kern w:val="0"/>
                <w:sz w:val="22"/>
              </w:rPr>
            </w:pPr>
            <w:r>
              <w:rPr>
                <w:rFonts w:hint="eastAsia"/>
                <w:kern w:val="0"/>
                <w:sz w:val="22"/>
              </w:rPr>
              <w:t>工事主の住所及び氏名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jc w:val="both"/>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２</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設計者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３</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工事施行者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default"/>
                <w:sz w:val="22"/>
              </w:rPr>
            </w:pPr>
            <w:r>
              <w:rPr>
                <w:rFonts w:hint="eastAsia"/>
                <w:sz w:val="22"/>
              </w:rPr>
              <w:t>４</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土地の所在地及び地番</w:t>
            </w:r>
            <w:r>
              <w:rPr>
                <w:rFonts w:hint="eastAsia"/>
                <w:sz w:val="22"/>
              </w:rPr>
              <w:t>（</w:t>
            </w:r>
            <w:r>
              <w:rPr>
                <w:rFonts w:hint="default"/>
                <w:kern w:val="0"/>
                <w:sz w:val="22"/>
              </w:rPr>
              <w:t>代表地点の緯度</w:t>
            </w:r>
            <w:r>
              <w:rPr>
                <w:rFonts w:hint="eastAsia"/>
                <w:kern w:val="0"/>
                <w:sz w:val="22"/>
              </w:rPr>
              <w:t>及び</w:t>
            </w:r>
            <w:r>
              <w:rPr>
                <w:rFonts w:hint="default"/>
                <w:kern w:val="0"/>
                <w:sz w:val="22"/>
              </w:rPr>
              <w:t>経度</w:t>
            </w:r>
            <w:r>
              <w:rPr>
                <w:rFonts w:hint="eastAsia"/>
                <w:kern w:val="0"/>
                <w:sz w:val="22"/>
              </w:rPr>
              <w:t>）</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p>
            <w:pPr>
              <w:pStyle w:val="0"/>
              <w:overflowPunct w:val="0"/>
              <w:autoSpaceDE w:val="0"/>
              <w:autoSpaceDN w:val="0"/>
              <w:spacing w:line="240" w:lineRule="auto"/>
              <w:ind w:firstLine="468" w:firstLineChars="200"/>
              <w:jc w:val="both"/>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182880</wp:posOffset>
                      </wp:positionH>
                      <wp:positionV relativeFrom="paragraph">
                        <wp:posOffset>19685</wp:posOffset>
                      </wp:positionV>
                      <wp:extent cx="170180" cy="29527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018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5.65pt;mso-wrap-distance-bottom:0pt;margin-top:1.55pt;mso-position-vertical-relative:text;mso-position-horizontal-relative:text;position:absolute;height:23.25pt;mso-wrap-distance-top:0pt;width:13.4pt;mso-wrap-distance-left:5.65pt;margin-left:14.4pt;z-index:2;" o:spid="_x0000_s1026"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2846070</wp:posOffset>
                      </wp:positionH>
                      <wp:positionV relativeFrom="paragraph">
                        <wp:posOffset>19050</wp:posOffset>
                      </wp:positionV>
                      <wp:extent cx="204470" cy="29527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20447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5.65pt;mso-wrap-distance-bottom:0pt;margin-top:1.5pt;mso-position-vertical-relative:text;mso-position-horizontal-relative:text;position:absolute;height:23.25pt;mso-wrap-distance-top:0pt;width:16.100000000000001pt;mso-wrap-distance-left:5.65pt;margin-left:224.1pt;z-index:3;" o:spid="_x0000_s1027"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default"/>
                <w:sz w:val="21"/>
              </w:rPr>
              <w:t>緯度：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p>
            <w:pPr>
              <w:pStyle w:val="0"/>
              <w:overflowPunct w:val="0"/>
              <w:autoSpaceDE w:val="0"/>
              <w:autoSpaceDN w:val="0"/>
              <w:spacing w:line="240" w:lineRule="auto"/>
              <w:ind w:firstLine="468" w:firstLineChars="200"/>
              <w:jc w:val="both"/>
              <w:rPr>
                <w:rFonts w:hint="default"/>
                <w:sz w:val="22"/>
              </w:rPr>
            </w:pPr>
            <w:r>
              <w:rPr>
                <w:rFonts w:hint="default"/>
                <w:sz w:val="21"/>
              </w:rPr>
              <w:t>経度：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５</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土地の面積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６</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工事着手前の土地利用状況</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７</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工事完了後の土地利用</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８</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盛土のタイプ</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2"/>
              <w:jc w:val="center"/>
              <w:rPr>
                <w:rFonts w:hint="default"/>
                <w:sz w:val="22"/>
              </w:rPr>
            </w:pPr>
            <w:r>
              <w:rPr>
                <w:rFonts w:hint="default"/>
                <w:sz w:val="22"/>
              </w:rPr>
              <w:t>平地盛土</w:t>
            </w:r>
            <w:r>
              <w:rPr>
                <w:rFonts w:hint="eastAsia"/>
                <w:sz w:val="22"/>
              </w:rPr>
              <w:t>　</w:t>
            </w:r>
            <w:r>
              <w:rPr>
                <w:rFonts w:hint="default"/>
                <w:sz w:val="22"/>
              </w:rPr>
              <w:t>・</w:t>
            </w:r>
            <w:r>
              <w:rPr>
                <w:rFonts w:hint="eastAsia"/>
                <w:sz w:val="22"/>
              </w:rPr>
              <w:t>　</w:t>
            </w:r>
            <w:r>
              <w:rPr>
                <w:rFonts w:hint="default"/>
                <w:sz w:val="22"/>
              </w:rPr>
              <w:t>腹付け盛土</w:t>
            </w:r>
            <w:r>
              <w:rPr>
                <w:rFonts w:hint="eastAsia"/>
                <w:sz w:val="22"/>
              </w:rPr>
              <w:t>　</w:t>
            </w:r>
            <w:r>
              <w:rPr>
                <w:rFonts w:hint="default"/>
                <w:sz w:val="22"/>
              </w:rPr>
              <w:t>・</w:t>
            </w:r>
            <w:r>
              <w:rPr>
                <w:rFonts w:hint="eastAsia"/>
                <w:sz w:val="22"/>
              </w:rPr>
              <w:t>　</w:t>
            </w:r>
            <w:r>
              <w:rPr>
                <w:rFonts w:hint="default"/>
                <w:sz w:val="22"/>
              </w:rPr>
              <w:t>谷埋め盛土</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９</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土地の地形</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3"/>
              <w:jc w:val="center"/>
              <w:rPr>
                <w:rFonts w:hint="default"/>
                <w:sz w:val="22"/>
              </w:rPr>
            </w:pPr>
            <w:r>
              <w:rPr>
                <w:rFonts w:hint="default"/>
                <w:sz w:val="22"/>
              </w:rPr>
              <w:t>渓流等への該当</w:t>
            </w:r>
            <w:r>
              <w:rPr>
                <w:rFonts w:hint="eastAsia"/>
                <w:sz w:val="22"/>
              </w:rPr>
              <w:t>　</w:t>
            </w:r>
            <w:r>
              <w:rPr>
                <w:rFonts w:hint="default"/>
                <w:sz w:val="22"/>
              </w:rPr>
              <w:t xml:space="preserve"> </w:t>
            </w:r>
            <w:r>
              <w:rPr>
                <w:rFonts w:hint="default"/>
                <w:sz w:val="22"/>
              </w:rPr>
              <w:t>有</w:t>
            </w:r>
            <w:r>
              <w:rPr>
                <w:rFonts w:hint="eastAsia"/>
                <w:sz w:val="22"/>
              </w:rPr>
              <w:t>　</w:t>
            </w:r>
            <w:r>
              <w:rPr>
                <w:rFonts w:hint="default"/>
                <w:sz w:val="22"/>
              </w:rPr>
              <w:t>・</w:t>
            </w:r>
            <w:r>
              <w:rPr>
                <w:rFonts w:hint="eastAsia"/>
                <w:sz w:val="22"/>
              </w:rPr>
              <w:t>　</w:t>
            </w:r>
            <w:r>
              <w:rPr>
                <w:rFonts w:hint="default"/>
                <w:sz w:val="22"/>
              </w:rPr>
              <w:t>無</w:t>
            </w:r>
            <w:r>
              <w:rPr>
                <w:rFonts w:hint="default"/>
                <w:sz w:val="22"/>
              </w:rPr>
              <w:t xml:space="preserve"> </w:t>
            </w:r>
          </w:p>
        </w:tc>
      </w:tr>
      <w:tr>
        <w:trPr>
          <w:trHeight w:val="285" w:hRule="atLeast"/>
        </w:trPr>
        <w:tc>
          <w:tcPr>
            <w:tcW w:w="4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after="178" w:afterLines="50" w:afterAutospacing="0" w:line="240" w:lineRule="auto"/>
              <w:jc w:val="center"/>
              <w:rPr>
                <w:rFonts w:hint="default"/>
                <w:sz w:val="22"/>
              </w:rPr>
            </w:pPr>
            <w:r>
              <w:rPr>
                <w:rFonts w:hint="eastAsia"/>
                <w:sz w:val="22"/>
              </w:rPr>
              <w:t>10</w:t>
            </w:r>
          </w:p>
          <w:p>
            <w:pPr>
              <w:pStyle w:val="0"/>
              <w:overflowPunct w:val="0"/>
              <w:autoSpaceDE w:val="0"/>
              <w:autoSpaceDN w:val="0"/>
              <w:spacing w:after="0" w:afterLines="0" w:afterAutospacing="0" w:line="240" w:lineRule="auto"/>
              <w:jc w:val="center"/>
              <w:rPr>
                <w:rFonts w:hint="default"/>
                <w:sz w:val="20"/>
              </w:rPr>
            </w:pPr>
            <w:r>
              <w:rPr>
                <w:rFonts w:hint="default"/>
                <w:sz w:val="22"/>
              </w:rPr>
              <w:t>工事の概要</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0" w:rightChars="0" w:firstLine="0" w:firstLineChars="0"/>
              <w:jc w:val="both"/>
              <w:rPr>
                <w:rFonts w:hint="default"/>
                <w:sz w:val="22"/>
              </w:rPr>
            </w:pPr>
            <w:r>
              <w:rPr>
                <w:rFonts w:hint="eastAsia"/>
                <w:sz w:val="22"/>
              </w:rPr>
              <w:t>(</w:t>
            </w:r>
            <w:r>
              <w:rPr>
                <w:rFonts w:hint="eastAsia"/>
                <w:sz w:val="22"/>
              </w:rPr>
              <w:t>１</w:t>
            </w:r>
            <w:r>
              <w:rPr>
                <w:rFonts w:hint="eastAsia"/>
                <w:sz w:val="22"/>
              </w:rPr>
              <w:t>)</w:t>
            </w:r>
            <w:r>
              <w:rPr>
                <w:rFonts w:hint="eastAsia"/>
                <w:sz w:val="22"/>
              </w:rPr>
              <w:t>　盛土又は切土の高さ</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２</w:t>
            </w:r>
            <w:r>
              <w:rPr>
                <w:rFonts w:hint="eastAsia"/>
                <w:sz w:val="22"/>
              </w:rPr>
              <w:t>)</w:t>
            </w:r>
            <w:r>
              <w:rPr>
                <w:rFonts w:hint="eastAsia"/>
                <w:sz w:val="22"/>
              </w:rPr>
              <w:t>　盛土又は切土をする土地の面積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３</w:t>
            </w:r>
            <w:r>
              <w:rPr>
                <w:rFonts w:hint="eastAsia"/>
                <w:sz w:val="22"/>
              </w:rPr>
              <w:t>)</w:t>
            </w:r>
            <w:r>
              <w:rPr>
                <w:rFonts w:hint="eastAsia"/>
                <w:sz w:val="22"/>
              </w:rPr>
              <w:t>　盛土又は切土の土量</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盛土</w:t>
            </w:r>
          </w:p>
        </w:tc>
        <w:tc>
          <w:tcPr>
            <w:tcW w:w="4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立方メートル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切土</w:t>
            </w:r>
          </w:p>
        </w:tc>
        <w:tc>
          <w:tcPr>
            <w:tcW w:w="4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立方メートル</w:t>
            </w:r>
          </w:p>
        </w:tc>
      </w:tr>
      <w:tr>
        <w:trPr>
          <w:trHeight w:val="285" w:hRule="atLeast"/>
        </w:trPr>
        <w:tc>
          <w:tcPr>
            <w:tcW w:w="465" w:type="dxa"/>
            <w:vMerge w:val="continue"/>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tabs>
                <w:tab w:val="right" w:leader="none" w:pos="3123"/>
              </w:tabs>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４</w:t>
            </w:r>
            <w:r>
              <w:rPr>
                <w:rFonts w:hint="eastAsia"/>
                <w:sz w:val="22"/>
              </w:rPr>
              <w:t>)</w:t>
            </w:r>
            <w:r>
              <w:rPr>
                <w:rFonts w:hint="eastAsia"/>
                <w:sz w:val="22"/>
              </w:rPr>
              <w:t>　擁壁</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構造</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高さ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延長</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18"/>
              </w:rPr>
            </w:pPr>
            <w:r>
              <w:rPr>
                <w:rFonts w:hint="eastAsia"/>
                <w:snapToGrid w:val="0"/>
                <w:color w:val="000000"/>
                <w:spacing w:val="-6"/>
                <w:sz w:val="22"/>
              </w:rPr>
              <w:t>ｍ</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18"/>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18"/>
              </w:rPr>
            </w:pPr>
            <w:r>
              <w:rPr>
                <w:rFonts w:hint="default"/>
                <w:sz w:val="18"/>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rPr>
                <w:rFonts w:hint="default"/>
                <w:sz w:val="18"/>
              </w:rPr>
            </w:pPr>
            <w:r>
              <w:rPr>
                <w:rFonts w:hint="default"/>
                <w:sz w:val="18"/>
              </w:rPr>
              <w:t xml:space="preserve"> </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18"/>
              </w:rPr>
            </w:pPr>
            <w:r>
              <w:rPr>
                <w:rFonts w:hint="default"/>
                <w:sz w:val="18"/>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rPr>
                <w:rFonts w:hint="default"/>
                <w:sz w:val="18"/>
              </w:rPr>
            </w:pPr>
            <w:r>
              <w:rPr>
                <w:rFonts w:hint="default"/>
                <w:sz w:val="18"/>
              </w:rPr>
              <w:t xml:space="preserve"> </w:t>
            </w: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５</w:t>
            </w:r>
            <w:r>
              <w:rPr>
                <w:rFonts w:hint="eastAsia"/>
                <w:sz w:val="22"/>
              </w:rPr>
              <w:t>)</w:t>
            </w:r>
            <w:r>
              <w:rPr>
                <w:rFonts w:hint="eastAsia"/>
                <w:sz w:val="22"/>
              </w:rPr>
              <w:t>　崖面崩壊防止施設</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eastAsia"/>
                <w:sz w:val="22"/>
              </w:rPr>
              <w:t>構造</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高さ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延長</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r>
              <w:rPr>
                <w:rFonts w:hint="eastAsia"/>
                <w:snapToGrid w:val="0"/>
                <w:color w:val="000000"/>
                <w:spacing w:val="-6"/>
                <w:sz w:val="22"/>
              </w:rPr>
              <w:t>ｍ</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w:t>
            </w:r>
            <w:r>
              <w:rPr>
                <w:rFonts w:hint="eastAsia"/>
                <w:sz w:val="22"/>
              </w:rPr>
              <w:t>６</w:t>
            </w:r>
            <w:r>
              <w:rPr>
                <w:rFonts w:hint="eastAsia"/>
                <w:sz w:val="22"/>
              </w:rPr>
              <w:t>)</w:t>
            </w:r>
            <w:r>
              <w:rPr>
                <w:rFonts w:hint="eastAsia"/>
                <w:sz w:val="22"/>
              </w:rPr>
              <w:t>　排水施設</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種類</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320" w:lineRule="exact"/>
              <w:jc w:val="center"/>
              <w:rPr>
                <w:rFonts w:hint="eastAsia"/>
                <w:sz w:val="22"/>
              </w:rPr>
            </w:pPr>
            <w:r>
              <w:rPr>
                <w:rFonts w:hint="eastAsia"/>
                <w:sz w:val="22"/>
              </w:rPr>
              <w:t>内</w:t>
            </w:r>
            <w:r>
              <w:rPr>
                <w:rFonts w:hint="eastAsia"/>
                <w:sz w:val="22"/>
              </w:rPr>
              <w:fldChar w:fldCharType="begin"/>
            </w:r>
            <w:r>
              <w:rPr>
                <w:rFonts w:hint="eastAsia"/>
                <w:sz w:val="22"/>
              </w:rPr>
              <w:instrText>EQ \* jc2 \* hps10 \o\ad(\s\up 10(</w:instrText>
            </w:r>
            <w:r>
              <w:rPr>
                <w:rFonts w:hint="eastAsia" w:ascii="ＭＳ 明朝" w:hAnsi="ＭＳ 明朝" w:eastAsia="ＭＳ 明朝"/>
                <w:sz w:val="10"/>
              </w:rPr>
              <w:instrText>の</w:instrText>
            </w:r>
            <w:r>
              <w:rPr>
                <w:rFonts w:hint="eastAsia" w:ascii="ＭＳ 明朝" w:hAnsi="ＭＳ 明朝" w:eastAsia="ＭＳ 明朝"/>
                <w:sz w:val="10"/>
              </w:rPr>
              <w:instrText>り</w:instrText>
            </w:r>
            <w:r>
              <w:rPr>
                <w:rFonts w:hint="eastAsia"/>
                <w:sz w:val="22"/>
              </w:rPr>
              <w:instrText>),</w:instrText>
            </w:r>
            <w:r>
              <w:rPr>
                <w:rFonts w:hint="eastAsia"/>
                <w:sz w:val="22"/>
              </w:rPr>
              <w:instrText>法</w:instrText>
            </w:r>
            <w:r>
              <w:rPr>
                <w:rFonts w:hint="eastAsia"/>
                <w:sz w:val="22"/>
              </w:rPr>
              <w:instrText>)</w:instrText>
            </w:r>
            <w:r>
              <w:rPr>
                <w:rFonts w:hint="eastAsia"/>
                <w:sz w:val="22"/>
              </w:rPr>
              <w:fldChar w:fldCharType="end"/>
            </w:r>
            <w:r>
              <w:rPr>
                <w:rFonts w:hint="eastAsia"/>
                <w:sz w:val="22"/>
              </w:rPr>
              <w:t>寸法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延長</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firstLine="612" w:firstLineChars="300"/>
              <w:jc w:val="right"/>
              <w:rPr>
                <w:rFonts w:hint="eastAsia"/>
                <w:sz w:val="22"/>
              </w:rPr>
            </w:pPr>
            <w:r>
              <w:rPr>
                <w:rFonts w:hint="eastAsia"/>
                <w:snapToGrid w:val="0"/>
                <w:color w:val="000000"/>
                <w:spacing w:val="-6"/>
                <w:sz w:val="22"/>
              </w:rPr>
              <w:t>c</w:t>
            </w:r>
            <w:r>
              <w:rPr>
                <w:rFonts w:hint="eastAsia"/>
                <w:snapToGrid w:val="0"/>
                <w:color w:val="000000"/>
                <w:spacing w:val="-6"/>
                <w:sz w:val="22"/>
              </w:rPr>
              <w:t>ｍ</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r>
              <w:rPr>
                <w:rFonts w:hint="eastAsia"/>
                <w:sz w:val="22"/>
              </w:rPr>
              <w:t>(</w:t>
            </w:r>
            <w:r>
              <w:rPr>
                <w:rFonts w:hint="eastAsia"/>
                <w:sz w:val="22"/>
              </w:rPr>
              <w:t>７</w:t>
            </w:r>
            <w:r>
              <w:rPr>
                <w:rFonts w:hint="eastAsia"/>
                <w:sz w:val="22"/>
              </w:rPr>
              <w:t>)</w:t>
            </w:r>
            <w:r>
              <w:rPr>
                <w:rFonts w:hint="eastAsia"/>
                <w:sz w:val="22"/>
              </w:rPr>
              <w:t>　崖面の保護の方法</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361" w:leftChars="50" w:hanging="244" w:hangingChars="100"/>
              <w:jc w:val="both"/>
              <w:rPr>
                <w:rFonts w:hint="eastAsia"/>
                <w:sz w:val="22"/>
              </w:rPr>
            </w:pPr>
            <w:r>
              <w:rPr>
                <w:rFonts w:hint="eastAsia"/>
                <w:sz w:val="22"/>
              </w:rPr>
              <w:t>(</w:t>
            </w:r>
            <w:r>
              <w:rPr>
                <w:rFonts w:hint="eastAsia"/>
                <w:sz w:val="22"/>
              </w:rPr>
              <w:t>８</w:t>
            </w:r>
            <w:r>
              <w:rPr>
                <w:rFonts w:hint="eastAsia"/>
                <w:sz w:val="22"/>
              </w:rPr>
              <w:t>)</w:t>
            </w:r>
            <w:r>
              <w:rPr>
                <w:rFonts w:hint="eastAsia"/>
                <w:sz w:val="22"/>
              </w:rPr>
              <w:t>　崖面以外の地表面の保護の方法</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361" w:leftChars="50" w:hanging="244" w:hangingChars="100"/>
              <w:jc w:val="both"/>
              <w:rPr>
                <w:rFonts w:hint="eastAsia"/>
                <w:sz w:val="22"/>
              </w:rPr>
            </w:pPr>
            <w:r>
              <w:rPr>
                <w:rFonts w:hint="eastAsia"/>
                <w:sz w:val="22"/>
              </w:rPr>
              <w:t>(</w:t>
            </w:r>
            <w:r>
              <w:rPr>
                <w:rFonts w:hint="eastAsia"/>
                <w:sz w:val="22"/>
              </w:rPr>
              <w:t>９</w:t>
            </w:r>
            <w:r>
              <w:rPr>
                <w:rFonts w:hint="eastAsia"/>
                <w:sz w:val="22"/>
              </w:rPr>
              <w:t>)</w:t>
            </w:r>
            <w:r>
              <w:rPr>
                <w:rFonts w:hint="eastAsia"/>
                <w:sz w:val="22"/>
              </w:rPr>
              <w:t>　工事中の危害防止のための措置</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(10)</w:t>
            </w:r>
            <w:r>
              <w:rPr>
                <w:rFonts w:hint="eastAsia"/>
                <w:sz w:val="22"/>
              </w:rPr>
              <w:t>　その他の措置</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(11)</w:t>
            </w:r>
            <w:r>
              <w:rPr>
                <w:rFonts w:hint="eastAsia"/>
                <w:sz w:val="22"/>
              </w:rPr>
              <w:t>　工事着手予定年月日</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0" w:leftChars="0"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(12)</w:t>
            </w:r>
            <w:r>
              <w:rPr>
                <w:rFonts w:hint="eastAsia"/>
                <w:sz w:val="22"/>
              </w:rPr>
              <w:t>　工事完了予定年月日</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(13)</w:t>
            </w:r>
            <w:r>
              <w:rPr>
                <w:rFonts w:hint="eastAsia"/>
                <w:sz w:val="22"/>
              </w:rPr>
              <w:t>　工程の概要</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11</w:t>
            </w:r>
            <w:r>
              <w:rPr>
                <w:rFonts w:hint="eastAsia"/>
                <w:sz w:val="22"/>
              </w:rPr>
              <w:t>　１から</w:t>
            </w:r>
            <w:r>
              <w:rPr>
                <w:rFonts w:hint="eastAsia"/>
                <w:sz w:val="22"/>
              </w:rPr>
              <w:t>10</w:t>
            </w:r>
            <w:r>
              <w:rPr>
                <w:rFonts w:hint="eastAsia"/>
                <w:sz w:val="22"/>
              </w:rPr>
              <w:t>までに掲げるもののほか、必要な事項</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9109" w:type="dxa"/>
            <w:gridSpan w:val="6"/>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826" w:leftChars="40" w:hanging="732" w:hangingChars="300"/>
              <w:jc w:val="both"/>
              <w:rPr>
                <w:rFonts w:hint="eastAsia"/>
                <w:sz w:val="22"/>
              </w:rPr>
            </w:pPr>
            <w:r>
              <w:rPr>
                <w:rFonts w:hint="eastAsia"/>
                <w:sz w:val="22"/>
              </w:rPr>
              <w:t>注　１　２欄は、資格を有する者の設計によらなければならない工事を含むときは、氏名の横に〇印を付してください。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２　３欄は、未定のときは、定まってから工事着手前に届け出てください。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３　４欄は、代表地点の緯度及び経度を世界測地系に従って測量し、小数点以下第１位まで記入してください。</w:t>
            </w:r>
          </w:p>
          <w:p>
            <w:pPr>
              <w:pStyle w:val="0"/>
              <w:overflowPunct w:val="0"/>
              <w:autoSpaceDE w:val="0"/>
              <w:autoSpaceDN w:val="0"/>
              <w:spacing w:line="240" w:lineRule="auto"/>
              <w:ind w:left="94" w:leftChars="40" w:firstLine="488" w:firstLineChars="200"/>
              <w:jc w:val="both"/>
              <w:rPr>
                <w:rFonts w:hint="eastAsia"/>
                <w:sz w:val="22"/>
              </w:rPr>
            </w:pPr>
            <w:r>
              <w:rPr>
                <w:rFonts w:hint="eastAsia"/>
                <w:sz w:val="22"/>
              </w:rPr>
              <w:t>４　８欄は、該当する盛土タイプに〇印を付してください（複数選択可）。</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５　９欄は、渓流等（宅地造成及び特定盛土等規制</w:t>
            </w:r>
            <w:bookmarkStart w:id="0" w:name="_GoBack"/>
            <w:bookmarkEnd w:id="0"/>
            <w:r>
              <w:rPr>
                <w:rFonts w:hint="eastAsia"/>
                <w:sz w:val="22"/>
              </w:rPr>
              <w:t>法施行規則第</w:t>
            </w:r>
            <w:r>
              <w:rPr>
                <w:rFonts w:hint="eastAsia"/>
                <w:sz w:val="22"/>
              </w:rPr>
              <w:t>12</w:t>
            </w:r>
            <w:r>
              <w:rPr>
                <w:rFonts w:hint="eastAsia"/>
                <w:sz w:val="22"/>
              </w:rPr>
              <w:t>条各号に掲げる土地をいう。）への該当の有無のいずれかに〇印を付してください。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６　</w:t>
            </w:r>
            <w:r>
              <w:rPr>
                <w:rFonts w:hint="eastAsia"/>
                <w:sz w:val="22"/>
              </w:rPr>
              <w:t>11</w:t>
            </w:r>
            <w:r>
              <w:rPr>
                <w:rFonts w:hint="eastAsia"/>
                <w:sz w:val="22"/>
              </w:rPr>
              <w:t>欄は、宅地造成又は特定盛土等に関する工事を施行することについて他の法令による許可、認可等を要する場合に、当該許可、認可等の手続の状況を記入してください。</w:t>
            </w:r>
          </w:p>
        </w:tc>
      </w:tr>
    </w:tbl>
    <w:p>
      <w:pPr>
        <w:pStyle w:val="0"/>
        <w:overflowPunct w:val="0"/>
        <w:autoSpaceDE w:val="0"/>
        <w:autoSpaceDN w:val="0"/>
        <w:rPr>
          <w:rFonts w:hint="eastAsia"/>
        </w:rPr>
      </w:pPr>
    </w:p>
    <w:p>
      <w:pPr>
        <w:pStyle w:val="0"/>
        <w:overflowPunct w:val="0"/>
        <w:autoSpaceDE w:val="0"/>
        <w:autoSpaceDN w:val="0"/>
        <w:jc w:val="both"/>
        <w:rPr>
          <w:rFonts w:hint="default"/>
        </w:rPr>
      </w:pPr>
      <w:r>
        <w:rPr>
          <w:rFonts w:hint="default"/>
        </w:rPr>
        <w:t xml:space="preserve"> </w:t>
      </w:r>
    </w:p>
    <w:sectPr>
      <w:pgSz w:w="11906" w:h="16841"/>
      <w:pgMar w:top="1304" w:right="1134" w:bottom="1134" w:left="1418" w:header="720" w:footer="720" w:gutter="0"/>
      <w:cols w:space="720"/>
      <w:textDirection w:val="lrTb"/>
      <w:docGrid w:type="linesAndChars" w:linePitch="35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57"/>
  <w:displayHorizont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2</Pages>
  <Words>12</Words>
  <Characters>800</Characters>
  <Application>JUST Note</Application>
  <Lines>226</Lines>
  <Paragraphs>92</Paragraphs>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490803</cp:lastModifiedBy>
  <cp:lastPrinted>2024-12-16T08:42:02Z</cp:lastPrinted>
  <dcterms:created xsi:type="dcterms:W3CDTF">2024-10-08T03:04:00Z</dcterms:created>
  <dcterms:modified xsi:type="dcterms:W3CDTF">2025-02-19T00:48:22Z</dcterms:modified>
  <cp:revision>44</cp:revision>
</cp:coreProperties>
</file>