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rPr>
      </w:pPr>
      <w:r>
        <w:rPr>
          <w:rFonts w:hint="eastAsia" w:ascii="ＭＳ 明朝" w:hAnsi="ＭＳ 明朝"/>
          <w:color w:val="auto"/>
        </w:rPr>
        <w:t>別記</w:t>
      </w:r>
    </w:p>
    <w:p>
      <w:pPr>
        <w:pStyle w:val="0"/>
        <w:rPr>
          <w:rFonts w:hint="default" w:ascii="ＭＳ 明朝" w:hAnsi="ＭＳ 明朝"/>
          <w:color w:val="auto"/>
        </w:rPr>
      </w:pPr>
      <w:r>
        <w:rPr>
          <w:rFonts w:hint="eastAsia" w:ascii="ＭＳ 明朝" w:hAnsi="ＭＳ 明朝"/>
          <w:color w:val="auto"/>
        </w:rPr>
        <w:t>第１号様式（第５条関係）</w:t>
      </w:r>
    </w:p>
    <w:p>
      <w:pPr>
        <w:pStyle w:val="0"/>
        <w:rPr>
          <w:rFonts w:hint="default" w:ascii="ＭＳ 明朝" w:hAnsi="ＭＳ 明朝"/>
          <w:color w:val="auto"/>
        </w:rPr>
      </w:pPr>
      <w:r>
        <w:rPr>
          <w:rFonts w:hint="eastAsia" w:ascii="ＭＳ 明朝" w:hAnsi="ＭＳ 明朝"/>
          <w:color w:val="auto"/>
        </w:rPr>
        <w:t>　　　　　　　　　　　　　　　　　　　　　　　　　　　　　　　　　第　　　　　　号</w:t>
      </w:r>
    </w:p>
    <w:p>
      <w:pPr>
        <w:pStyle w:val="0"/>
        <w:rPr>
          <w:rFonts w:hint="default" w:ascii="ＭＳ 明朝" w:hAnsi="ＭＳ 明朝"/>
          <w:color w:val="auto"/>
        </w:rPr>
      </w:pPr>
      <w:r>
        <w:rPr>
          <w:rFonts w:hint="eastAsia" w:ascii="ＭＳ 明朝" w:hAnsi="ＭＳ 明朝"/>
          <w:color w:val="auto"/>
        </w:rPr>
        <w:t>　　　　　　　　　　　　　　　　　　　　　　　　　　　　　　　　　令和　年　月　日</w:t>
      </w:r>
    </w:p>
    <w:p>
      <w:pPr>
        <w:pStyle w:val="0"/>
        <w:spacing w:line="260" w:lineRule="exact"/>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rPr>
        <w:t>高知県知事　　　　　　　　様</w:t>
      </w:r>
    </w:p>
    <w:p>
      <w:pPr>
        <w:pStyle w:val="0"/>
        <w:ind w:firstLine="210" w:firstLineChars="100"/>
        <w:rPr>
          <w:rFonts w:hint="default" w:ascii="ＭＳ 明朝" w:hAnsi="ＭＳ 明朝"/>
          <w:color w:val="auto"/>
        </w:rPr>
      </w:pPr>
      <w:r>
        <w:rPr>
          <w:rFonts w:hint="eastAsia" w:ascii="ＭＳ 明朝" w:hAnsi="ＭＳ 明朝"/>
          <w:color w:val="auto"/>
        </w:rPr>
        <w:t>　　　　　　　　　　　　　　　　　　　　住所</w:t>
      </w:r>
    </w:p>
    <w:p>
      <w:pPr>
        <w:pStyle w:val="0"/>
        <w:ind w:firstLine="210" w:firstLineChars="100"/>
        <w:rPr>
          <w:rFonts w:hint="default" w:ascii="ＭＳ 明朝" w:hAnsi="ＭＳ 明朝"/>
          <w:color w:val="auto"/>
        </w:rPr>
      </w:pPr>
      <w:r>
        <w:rPr>
          <w:rFonts w:hint="eastAsia" w:ascii="ＭＳ 明朝" w:hAnsi="ＭＳ 明朝"/>
          <w:color w:val="auto"/>
        </w:rPr>
        <w:t>　　　　　　　　　　　　　　　　　　　　補助事業者氏名　　　　　　　　　　　　</w:t>
      </w:r>
    </w:p>
    <w:p>
      <w:pPr>
        <w:pStyle w:val="0"/>
        <w:ind w:firstLine="210" w:firstLineChars="100"/>
        <w:rPr>
          <w:rFonts w:hint="default" w:ascii="ＭＳ 明朝" w:hAnsi="ＭＳ 明朝"/>
          <w:color w:val="auto"/>
        </w:rPr>
      </w:pPr>
      <w:r>
        <w:rPr>
          <w:rFonts w:hint="eastAsia" w:ascii="ＭＳ 明朝" w:hAnsi="ＭＳ 明朝"/>
          <w:color w:val="auto"/>
        </w:rPr>
        <w:t>　　　　　　　　　　　　　　　　　　　　生年月日</w:t>
      </w:r>
    </w:p>
    <w:p>
      <w:pPr>
        <w:pStyle w:val="0"/>
        <w:spacing w:line="260" w:lineRule="exact"/>
        <w:ind w:firstLine="210" w:firstLineChars="100"/>
        <w:rPr>
          <w:rFonts w:hint="default" w:ascii="ＭＳ 明朝" w:hAnsi="ＭＳ 明朝"/>
          <w:color w:val="auto"/>
        </w:rPr>
      </w:pPr>
    </w:p>
    <w:p>
      <w:pPr>
        <w:pStyle w:val="0"/>
        <w:jc w:val="center"/>
        <w:rPr>
          <w:rFonts w:hint="default" w:ascii="ＭＳ 明朝" w:hAnsi="ＭＳ 明朝"/>
          <w:color w:val="auto"/>
        </w:rPr>
      </w:pPr>
      <w:r>
        <w:rPr>
          <w:rFonts w:hint="eastAsia" w:ascii="ＭＳ 明朝" w:hAnsi="ＭＳ 明朝"/>
          <w:color w:val="auto"/>
          <w:shd w:val="clear" w:color="auto" w:fill="auto"/>
        </w:rPr>
        <w:t>令和</w:t>
      </w:r>
      <w:r>
        <w:rPr>
          <w:rFonts w:hint="eastAsia" w:ascii="ＭＳ 明朝" w:hAnsi="ＭＳ 明朝"/>
          <w:color w:val="auto"/>
          <w:u w:val="none" w:color="auto"/>
          <w:shd w:val="clear" w:color="auto" w:fill="auto"/>
        </w:rPr>
        <w:t>６</w:t>
      </w:r>
      <w:r>
        <w:rPr>
          <w:rFonts w:hint="eastAsia" w:ascii="ＭＳ 明朝" w:hAnsi="ＭＳ 明朝"/>
          <w:color w:val="auto"/>
        </w:rPr>
        <w:t>年度高知県地域周産期母子医療センター運営費補助金交付申請書</w:t>
      </w:r>
    </w:p>
    <w:p>
      <w:pPr>
        <w:pStyle w:val="0"/>
        <w:spacing w:line="260" w:lineRule="exact"/>
        <w:ind w:firstLine="210" w:firstLineChars="100"/>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shd w:val="clear" w:color="auto" w:fill="auto"/>
        </w:rPr>
        <w:t>令和</w:t>
      </w:r>
      <w:r>
        <w:rPr>
          <w:rFonts w:hint="eastAsia" w:ascii="ＭＳ 明朝" w:hAnsi="ＭＳ 明朝"/>
          <w:color w:val="auto"/>
          <w:u w:val="none" w:color="auto"/>
          <w:shd w:val="clear" w:color="auto" w:fill="auto"/>
        </w:rPr>
        <w:t>６</w:t>
      </w:r>
      <w:r>
        <w:rPr>
          <w:rFonts w:hint="eastAsia" w:ascii="ＭＳ 明朝" w:hAnsi="ＭＳ 明朝"/>
          <w:color w:val="auto"/>
          <w:shd w:val="clear" w:color="auto" w:fill="auto"/>
        </w:rPr>
        <w:t>年度</w:t>
      </w:r>
      <w:r>
        <w:rPr>
          <w:rFonts w:hint="eastAsia" w:ascii="ＭＳ 明朝" w:hAnsi="ＭＳ 明朝"/>
          <w:color w:val="auto"/>
        </w:rPr>
        <w:t>高知県地域周産期母子医療センター運営費補助金交付要綱第５条の規定により、関係書類を添えて下記のとおり申請します。</w:t>
      </w:r>
    </w:p>
    <w:p>
      <w:pPr>
        <w:pStyle w:val="21"/>
        <w:rPr>
          <w:rFonts w:hint="default" w:ascii="ＭＳ 明朝" w:hAnsi="ＭＳ 明朝"/>
          <w:color w:val="auto"/>
        </w:rPr>
      </w:pPr>
      <w:r>
        <w:rPr>
          <w:rFonts w:hint="eastAsia" w:ascii="ＭＳ 明朝" w:hAnsi="ＭＳ 明朝"/>
          <w:color w:val="auto"/>
        </w:rPr>
        <w:t>記</w:t>
      </w:r>
    </w:p>
    <w:p>
      <w:pPr>
        <w:pStyle w:val="0"/>
        <w:spacing w:line="260" w:lineRule="exact"/>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１　補助金申請額　　　　　　　　金　　　　　　　　　　　　円</w:t>
      </w:r>
    </w:p>
    <w:p>
      <w:pPr>
        <w:pStyle w:val="0"/>
        <w:spacing w:line="260" w:lineRule="exact"/>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　関係書類</w:t>
      </w:r>
    </w:p>
    <w:p>
      <w:pPr>
        <w:pStyle w:val="0"/>
        <w:ind w:left="840" w:leftChars="100" w:hanging="630" w:hangingChars="300"/>
        <w:rPr>
          <w:rFonts w:hint="default" w:ascii="ＭＳ 明朝" w:hAnsi="ＭＳ 明朝"/>
          <w:color w:val="auto"/>
        </w:rPr>
      </w:pPr>
      <w:r>
        <w:rPr>
          <w:rFonts w:hint="eastAsia" w:ascii="ＭＳ 明朝" w:hAnsi="ＭＳ 明朝"/>
          <w:color w:val="auto"/>
        </w:rPr>
        <w:t>（１）</w:t>
      </w:r>
      <w:r>
        <w:rPr>
          <w:rFonts w:hint="eastAsia" w:ascii="ＭＳ 明朝" w:hAnsi="ＭＳ 明朝"/>
          <w:color w:val="auto"/>
          <w:shd w:val="clear" w:color="auto" w:fill="auto"/>
        </w:rPr>
        <w:t>令和</w:t>
      </w:r>
      <w:r>
        <w:rPr>
          <w:rFonts w:hint="eastAsia" w:ascii="ＭＳ 明朝" w:hAnsi="ＭＳ 明朝"/>
          <w:color w:val="auto"/>
          <w:u w:val="none" w:color="auto"/>
          <w:shd w:val="clear" w:color="auto" w:fill="auto"/>
        </w:rPr>
        <w:t>６</w:t>
      </w:r>
      <w:r>
        <w:rPr>
          <w:rFonts w:hint="eastAsia" w:ascii="ＭＳ 明朝" w:hAnsi="ＭＳ 明朝"/>
          <w:color w:val="auto"/>
          <w:shd w:val="clear" w:color="auto" w:fill="auto"/>
        </w:rPr>
        <w:t>年度</w:t>
      </w:r>
      <w:r>
        <w:rPr>
          <w:rFonts w:hint="eastAsia" w:ascii="ＭＳ 明朝" w:hAnsi="ＭＳ 明朝"/>
          <w:color w:val="auto"/>
        </w:rPr>
        <w:t>高知県地域周産期母子医療センター運営費補助金所要額調書（第</w:t>
      </w:r>
      <w:r>
        <w:rPr>
          <w:rFonts w:hint="eastAsia" w:ascii="ＭＳ 明朝" w:hAnsi="ＭＳ 明朝"/>
          <w:color w:val="auto"/>
        </w:rPr>
        <w:t>1</w:t>
      </w:r>
      <w:r>
        <w:rPr>
          <w:rFonts w:hint="eastAsia" w:ascii="ＭＳ 明朝" w:hAnsi="ＭＳ 明朝"/>
          <w:color w:val="auto"/>
        </w:rPr>
        <w:t>号様式の（１））</w:t>
      </w:r>
    </w:p>
    <w:p>
      <w:pPr>
        <w:pStyle w:val="0"/>
        <w:ind w:firstLine="210" w:firstLineChars="100"/>
        <w:rPr>
          <w:rFonts w:hint="default" w:ascii="ＭＳ 明朝" w:hAnsi="ＭＳ 明朝"/>
          <w:color w:val="auto"/>
        </w:rPr>
      </w:pPr>
      <w:r>
        <w:rPr>
          <w:rFonts w:hint="eastAsia" w:ascii="ＭＳ 明朝" w:hAnsi="ＭＳ 明朝"/>
          <w:color w:val="auto"/>
        </w:rPr>
        <w:t>（２）地域周産期母子医療センター運営事業計画書　　　　（第</w:t>
      </w:r>
      <w:r>
        <w:rPr>
          <w:rFonts w:hint="eastAsia" w:ascii="ＭＳ 明朝" w:hAnsi="ＭＳ 明朝"/>
          <w:color w:val="auto"/>
        </w:rPr>
        <w:t>1</w:t>
      </w:r>
      <w:r>
        <w:rPr>
          <w:rFonts w:hint="eastAsia" w:ascii="ＭＳ 明朝" w:hAnsi="ＭＳ 明朝"/>
          <w:color w:val="auto"/>
        </w:rPr>
        <w:t>号様式の（２））</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（３）地域周産期母子医療センター運営事業所要額明細書　（第１号様式の（３））</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（４）臨床心理技術者配置加算所要額明細書（第１号様式の（４））</w:t>
      </w:r>
    </w:p>
    <w:p>
      <w:pPr>
        <w:pStyle w:val="0"/>
        <w:ind w:left="630" w:leftChars="100" w:hanging="420" w:hangingChars="200"/>
        <w:rPr>
          <w:rFonts w:hint="default" w:ascii="ＭＳ 明朝" w:hAnsi="ＭＳ 明朝"/>
          <w:color w:val="auto"/>
          <w:shd w:val="clear" w:color="auto" w:fill="auto"/>
        </w:rPr>
      </w:pPr>
      <w:r>
        <w:rPr>
          <w:rFonts w:hint="eastAsia" w:ascii="ＭＳ 明朝" w:hAnsi="ＭＳ 明朝"/>
          <w:color w:val="auto"/>
          <w:shd w:val="clear" w:color="auto" w:fill="auto"/>
        </w:rPr>
        <w:t>（５）歳入歳出予算（見込み）書の抄本（当該補助事業の支出予定額を「備考」欄に記入してください。）</w:t>
      </w:r>
    </w:p>
    <w:p>
      <w:pPr>
        <w:pStyle w:val="0"/>
        <w:ind w:left="630" w:leftChars="100" w:hanging="420" w:hangingChars="200"/>
        <w:rPr>
          <w:rFonts w:hint="default" w:ascii="ＭＳ 明朝" w:hAnsi="ＭＳ 明朝"/>
          <w:color w:val="auto"/>
        </w:rPr>
      </w:pPr>
      <w:r>
        <w:rPr>
          <w:rFonts w:hint="eastAsia" w:ascii="ＭＳ 明朝" w:hAnsi="ＭＳ 明朝"/>
          <w:color w:val="auto"/>
          <w:shd w:val="clear" w:color="auto" w:fill="auto"/>
        </w:rPr>
        <w:t>（６）（１）から（５）までに掲げるもののほか、参考となる資料（委託運営している場合は、委託契約書の写し）</w:t>
      </w:r>
    </w:p>
    <w:p>
      <w:pPr>
        <w:pStyle w:val="0"/>
        <w:ind w:left="630" w:leftChars="100" w:hanging="420" w:hangingChars="200"/>
        <w:rPr>
          <w:rFonts w:hint="default" w:ascii="ＭＳ 明朝" w:hAnsi="ＭＳ 明朝"/>
          <w:color w:val="auto"/>
          <w:shd w:val="clear" w:color="auto" w:fill="auto"/>
        </w:rPr>
      </w:pPr>
      <w:r>
        <w:rPr>
          <w:rFonts w:hint="eastAsia" w:ascii="ＭＳ 明朝" w:hAnsi="ＭＳ 明朝"/>
          <w:color w:val="auto"/>
          <w:shd w:val="clear" w:color="auto" w:fill="auto"/>
        </w:rPr>
        <w:t>（７）納税証明書（※県税の滞納がないことを証明するもの）</w:t>
      </w:r>
    </w:p>
    <w:p>
      <w:pPr>
        <w:pStyle w:val="0"/>
        <w:ind w:left="630" w:leftChars="300" w:firstLine="210" w:firstLineChars="100"/>
        <w:rPr>
          <w:rFonts w:hint="eastAsia" w:ascii="ＭＳ 明朝" w:hAnsi="ＭＳ 明朝"/>
          <w:color w:val="auto"/>
          <w:shd w:val="clear" w:color="auto" w:fill="auto"/>
        </w:rPr>
      </w:pPr>
      <w:r>
        <w:rPr>
          <w:rFonts w:hint="eastAsia" w:ascii="ＭＳ 明朝" w:hAnsi="ＭＳ 明朝"/>
          <w:color w:val="auto"/>
          <w:shd w:val="clear" w:color="auto" w:fill="auto"/>
        </w:rPr>
        <w:t>又は　県税完納情報の提供に係る同意書（※１）及び本人確認書類の写し（※２）</w:t>
      </w:r>
    </w:p>
    <w:p>
      <w:pPr>
        <w:pStyle w:val="0"/>
        <w:spacing w:line="280" w:lineRule="exact"/>
        <w:ind w:left="630" w:leftChars="100" w:hanging="420" w:hangingChars="200"/>
        <w:rPr>
          <w:rFonts w:hint="eastAsia" w:ascii="ＭＳ 明朝" w:hAnsi="ＭＳ 明朝"/>
          <w:color w:val="auto"/>
          <w:sz w:val="18"/>
          <w:shd w:val="clear" w:color="auto" w:fill="auto"/>
        </w:rPr>
      </w:pPr>
      <w:r>
        <w:rPr>
          <w:rFonts w:hint="eastAsia"/>
          <w:color w:val="auto"/>
        </w:rPr>
        <mc:AlternateContent>
          <mc:Choice Requires="wps">
            <w:drawing>
              <wp:anchor distT="0" distB="0" distL="203200" distR="203200" simplePos="0" relativeHeight="2" behindDoc="0" locked="0" layoutInCell="1" hidden="0" allowOverlap="1">
                <wp:simplePos x="0" y="0"/>
                <wp:positionH relativeFrom="column">
                  <wp:posOffset>572770</wp:posOffset>
                </wp:positionH>
                <wp:positionV relativeFrom="paragraph">
                  <wp:posOffset>13335</wp:posOffset>
                </wp:positionV>
                <wp:extent cx="5086350" cy="120967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5086350" cy="1209675"/>
                        </a:xfrm>
                        <a:prstGeom prst="bracketPair">
                          <a:avLst>
                            <a:gd name="adj" fmla="val 4828"/>
                          </a:avLst>
                        </a:prstGeom>
                        <a:noFill/>
                        <a:ln w="9525" cap="flat" cmpd="sng">
                          <a:solidFill>
                            <a:srgbClr val="487EBB"/>
                          </a:solidFill>
                          <a:prstDash val="solid"/>
                        </a:ln>
                      </wps:spPr>
                      <wps:bodyPr/>
                    </wps:wsp>
                  </a:graphicData>
                </a:graphic>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オブジェクト 0" style="mso-wrap-distance-right:16pt;mso-wrap-distance-bottom:0pt;margin-top:1.05pt;mso-position-vertical-relative:text;mso-position-horizontal-relative:text;position:absolute;height:95.25pt;mso-wrap-distance-top:0pt;width:400.5pt;mso-wrap-distance-left:16pt;margin-left:45.1pt;z-index:2;" o:spid="_x0000_s1026" o:allowincell="t" o:allowoverlap="t" filled="f" stroked="t" strokecolor="#487ebb" strokeweight="0.75pt" o:spt="185" type="#_x0000_t185" adj="1043">
                <v:fill/>
                <v:stroke linestyle="single" endcap="flat" dashstyle="solid" filltype="solid"/>
                <v:textbox style="layout-flow:horizontal;"/>
                <v:imagedata o:title=""/>
                <w10:wrap type="none" anchorx="text" anchory="text"/>
              </v:shape>
            </w:pict>
          </mc:Fallback>
        </mc:AlternateContent>
      </w:r>
      <w:r>
        <w:rPr>
          <w:rFonts w:hint="eastAsia" w:ascii="ＭＳ 明朝" w:hAnsi="ＭＳ 明朝"/>
          <w:color w:val="auto"/>
          <w:sz w:val="18"/>
          <w:shd w:val="clear" w:color="auto" w:fill="auto"/>
        </w:rPr>
        <w:t xml:space="preserve">         </w:t>
      </w:r>
      <w:r>
        <w:rPr>
          <w:rFonts w:hint="eastAsia" w:ascii="ＭＳ 明朝" w:hAnsi="ＭＳ 明朝"/>
          <w:color w:val="auto"/>
          <w:sz w:val="18"/>
          <w:shd w:val="clear" w:color="auto" w:fill="auto"/>
        </w:rPr>
        <w:t>※１：税務課が別に定める「県税完納情報提供事務処理要領」における第４号様式</w:t>
      </w:r>
    </w:p>
    <w:p>
      <w:pPr>
        <w:pStyle w:val="0"/>
        <w:spacing w:line="280" w:lineRule="exact"/>
        <w:ind w:left="630" w:leftChars="100" w:hanging="420" w:hangingChars="200"/>
        <w:rPr>
          <w:rFonts w:hint="eastAsia" w:ascii="ＭＳ 明朝" w:hAnsi="ＭＳ 明朝"/>
          <w:color w:val="auto"/>
          <w:sz w:val="18"/>
          <w:shd w:val="clear" w:color="auto" w:fill="auto"/>
        </w:rPr>
      </w:pPr>
      <w:r>
        <w:rPr>
          <w:rFonts w:hint="eastAsia" w:ascii="ＭＳ 明朝" w:hAnsi="ＭＳ 明朝"/>
          <w:color w:val="auto"/>
          <w:sz w:val="18"/>
          <w:shd w:val="clear" w:color="auto" w:fill="auto"/>
        </w:rPr>
        <w:t xml:space="preserve">         </w:t>
      </w:r>
      <w:r>
        <w:rPr>
          <w:rFonts w:hint="eastAsia" w:ascii="ＭＳ 明朝" w:hAnsi="ＭＳ 明朝"/>
          <w:color w:val="auto"/>
          <w:sz w:val="18"/>
          <w:shd w:val="clear" w:color="auto" w:fill="auto"/>
        </w:rPr>
        <w:t>※２：補助事業者が個人の場合は、マイナンバーカード、運転免許証、健康保険証の写し等</w:t>
      </w:r>
    </w:p>
    <w:p>
      <w:pPr>
        <w:pStyle w:val="0"/>
        <w:spacing w:line="280" w:lineRule="exact"/>
        <w:ind w:left="0" w:leftChars="100" w:right="0" w:rightChars="0" w:hangingChars="742" w:firstLine="0"/>
        <w:rPr>
          <w:rFonts w:hint="eastAsia" w:ascii="ＭＳ 明朝" w:hAnsi="ＭＳ 明朝"/>
          <w:color w:val="auto"/>
          <w:sz w:val="18"/>
          <w:shd w:val="clear" w:color="auto" w:fill="auto"/>
        </w:rPr>
      </w:pPr>
      <w:r>
        <w:rPr>
          <w:rFonts w:hint="eastAsia" w:ascii="ＭＳ 明朝" w:hAnsi="ＭＳ 明朝"/>
          <w:color w:val="auto"/>
          <w:sz w:val="18"/>
          <w:shd w:val="clear" w:color="auto" w:fill="auto"/>
        </w:rPr>
        <w:t xml:space="preserve">               </w:t>
      </w:r>
      <w:r>
        <w:rPr>
          <w:rFonts w:hint="eastAsia" w:ascii="ＭＳ 明朝" w:hAnsi="ＭＳ 明朝"/>
          <w:color w:val="auto"/>
          <w:sz w:val="18"/>
          <w:shd w:val="clear" w:color="auto" w:fill="auto"/>
        </w:rPr>
        <w:t>補助事業者が法人の場合は、法人代表者のマイナンバーカード、運手免許証、健康保険証の写し等</w:t>
      </w:r>
    </w:p>
    <w:p>
      <w:pPr>
        <w:pStyle w:val="0"/>
        <w:spacing w:line="280" w:lineRule="exact"/>
        <w:ind w:left="0" w:leftChars="0" w:hanging="1620" w:hangingChars="900"/>
        <w:rPr>
          <w:rFonts w:hint="eastAsia" w:ascii="ＭＳ 明朝" w:hAnsi="ＭＳ 明朝"/>
          <w:color w:val="auto"/>
          <w:sz w:val="18"/>
          <w:shd w:val="clear" w:color="auto" w:fill="auto"/>
        </w:rPr>
      </w:pPr>
      <w:r>
        <w:rPr>
          <w:rFonts w:hint="eastAsia" w:ascii="ＭＳ 明朝" w:hAnsi="ＭＳ 明朝"/>
          <w:color w:val="auto"/>
          <w:sz w:val="18"/>
          <w:shd w:val="clear" w:color="auto" w:fill="auto"/>
        </w:rPr>
        <w:t xml:space="preserve">             </w:t>
      </w:r>
      <w:r>
        <w:rPr>
          <w:rFonts w:hint="eastAsia" w:ascii="ＭＳ 明朝" w:hAnsi="ＭＳ 明朝"/>
          <w:color w:val="auto"/>
          <w:sz w:val="18"/>
          <w:shd w:val="clear" w:color="auto" w:fill="auto"/>
        </w:rPr>
        <w:t>（注）マイナンバーカードは表面のみのコピー（裏面はマイナンバーの表示があるため提出は不可とする。）、健康保険証の保険者番号及び被保険者等記号・番号は復元できない程度にマスキング処理を施す等してください。</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（注）補助事業者氏名は、設置主体の代表者を記入してください。</w:t>
      </w:r>
    </w:p>
    <w:p>
      <w:pPr>
        <w:pStyle w:val="0"/>
        <w:spacing w:line="260" w:lineRule="exact"/>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　　　　補助金振込先　　　</w:t>
      </w:r>
      <w:r>
        <w:rPr>
          <w:rFonts w:hint="eastAsia" w:ascii="ＭＳ 明朝" w:hAnsi="ＭＳ 明朝"/>
          <w:color w:val="auto"/>
          <w:u w:val="single" w:color="auto"/>
        </w:rPr>
        <w:t>銀行名　　　　　　　　　　　　　　　　　　　　　支店</w:t>
      </w:r>
    </w:p>
    <w:p>
      <w:pPr>
        <w:pStyle w:val="0"/>
        <w:spacing w:line="260" w:lineRule="exact"/>
        <w:rPr>
          <w:rFonts w:hint="default" w:ascii="ＭＳ 明朝" w:hAnsi="ＭＳ 明朝"/>
          <w:color w:val="auto"/>
        </w:rPr>
      </w:pPr>
    </w:p>
    <w:p>
      <w:pPr>
        <w:pStyle w:val="0"/>
        <w:ind w:left="840"/>
        <w:rPr>
          <w:rFonts w:hint="default" w:ascii="ＭＳ 明朝" w:hAnsi="ＭＳ 明朝"/>
          <w:color w:val="auto"/>
          <w:u w:val="single" w:color="auto"/>
        </w:rPr>
      </w:pPr>
      <w:r>
        <w:rPr>
          <w:rFonts w:hint="eastAsia" w:ascii="ＭＳ 明朝" w:hAnsi="ＭＳ 明朝"/>
          <w:color w:val="auto"/>
        </w:rPr>
        <w:t>　　　　　　　　　</w:t>
      </w:r>
      <w:r>
        <w:rPr>
          <w:rFonts w:hint="eastAsia" w:ascii="ＭＳ 明朝" w:hAnsi="ＭＳ 明朝"/>
          <w:color w:val="auto"/>
          <w:u w:val="single" w:color="auto"/>
        </w:rPr>
        <w:t>口座番号（普通・当座）　　　　　　　　　　　　　　　</w:t>
      </w:r>
    </w:p>
    <w:p>
      <w:pPr>
        <w:pStyle w:val="0"/>
        <w:spacing w:line="260" w:lineRule="exact"/>
        <w:ind w:left="840" w:leftChars="0"/>
        <w:rPr>
          <w:rFonts w:hint="default" w:ascii="ＭＳ 明朝" w:hAnsi="ＭＳ 明朝"/>
          <w:color w:val="auto"/>
        </w:rPr>
      </w:pPr>
    </w:p>
    <w:p>
      <w:pPr>
        <w:pStyle w:val="0"/>
        <w:ind w:left="857" w:leftChars="408" w:firstLine="1871" w:firstLineChars="891"/>
        <w:rPr>
          <w:rFonts w:hint="default" w:ascii="ＭＳ 明朝" w:hAnsi="ＭＳ 明朝"/>
        </w:rPr>
        <w:sectPr>
          <w:pgSz w:w="11906" w:h="16838"/>
          <w:pgMar w:top="1259" w:right="1588" w:bottom="1077" w:left="1588" w:header="851" w:footer="992" w:gutter="0"/>
          <w:cols w:space="720"/>
          <w:textDirection w:val="lrTb"/>
          <w:docGrid w:type="lines" w:linePitch="360"/>
        </w:sectPr>
      </w:pPr>
      <w:r>
        <w:rPr>
          <w:rFonts w:hint="eastAsia" w:ascii="ＭＳ 明朝" w:hAnsi="ＭＳ 明朝"/>
          <w:color w:val="auto"/>
          <w:u w:val="single" w:color="auto"/>
        </w:rPr>
        <w:t>口座名義人（カタカナ）　　　　　　　　　　　　　　　</w:t>
      </w:r>
    </w:p>
    <w:p>
      <w:pPr>
        <w:pStyle w:val="0"/>
        <w:rPr>
          <w:rFonts w:hint="default" w:ascii="ＭＳ 明朝" w:hAnsi="ＭＳ 明朝"/>
          <w:color w:val="auto"/>
        </w:rPr>
      </w:pPr>
      <w:r>
        <w:rPr>
          <w:rFonts w:hint="eastAsia" w:ascii="ＭＳ 明朝" w:hAnsi="ＭＳ 明朝"/>
          <w:color w:val="auto"/>
        </w:rPr>
        <w:t>第１号様式の（１）</w:t>
      </w:r>
    </w:p>
    <w:p>
      <w:pPr>
        <w:pStyle w:val="0"/>
        <w:jc w:val="center"/>
        <w:rPr>
          <w:rFonts w:hint="default" w:ascii="ＭＳ 明朝" w:hAnsi="ＭＳ 明朝"/>
          <w:color w:val="auto"/>
          <w:sz w:val="24"/>
        </w:rPr>
      </w:pPr>
      <w:r>
        <w:rPr>
          <w:rFonts w:hint="eastAsia" w:ascii="ＭＳ 明朝" w:hAnsi="ＭＳ 明朝"/>
          <w:color w:val="auto"/>
          <w:sz w:val="24"/>
          <w:shd w:val="clear" w:color="auto" w:fill="auto"/>
        </w:rPr>
        <w:t>令和</w:t>
      </w:r>
      <w:r>
        <w:rPr>
          <w:rFonts w:hint="eastAsia" w:ascii="ＭＳ 明朝" w:hAnsi="ＭＳ 明朝"/>
          <w:color w:val="auto"/>
          <w:u w:val="none" w:color="auto"/>
          <w:shd w:val="clear" w:color="auto" w:fill="auto"/>
        </w:rPr>
        <w:t>６</w:t>
      </w:r>
      <w:r>
        <w:rPr>
          <w:rFonts w:hint="eastAsia" w:ascii="ＭＳ 明朝" w:hAnsi="ＭＳ 明朝"/>
          <w:color w:val="auto"/>
          <w:sz w:val="24"/>
        </w:rPr>
        <w:t>年度高知県地域周産期母子医療センター運営費補助金所要額調書</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　　　　　　　　　　　　　　　　　　　　　　　　　　　　　　　　　　　　　　　　　　　　　　　　　　　補助事業者名</w:t>
      </w:r>
    </w:p>
    <w:p>
      <w:pPr>
        <w:pStyle w:val="0"/>
        <w:rPr>
          <w:rFonts w:hint="default" w:ascii="ＭＳ 明朝" w:hAnsi="ＭＳ 明朝"/>
          <w:color w:val="auto"/>
        </w:rPr>
      </w:pP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00"/>
        <w:gridCol w:w="1640"/>
        <w:gridCol w:w="1640"/>
        <w:gridCol w:w="1640"/>
        <w:gridCol w:w="1641"/>
        <w:gridCol w:w="1640"/>
        <w:gridCol w:w="1640"/>
        <w:gridCol w:w="1641"/>
        <w:gridCol w:w="1418"/>
      </w:tblGrid>
      <w:tr>
        <w:trPr>
          <w:trHeight w:val="1255" w:hRule="atLeast"/>
        </w:trPr>
        <w:tc>
          <w:tcPr>
            <w:tcW w:w="1800" w:type="dxa"/>
            <w:vAlign w:val="center"/>
          </w:tcPr>
          <w:p>
            <w:pPr>
              <w:pStyle w:val="0"/>
              <w:jc w:val="center"/>
              <w:rPr>
                <w:rFonts w:hint="default" w:ascii="ＭＳ 明朝" w:hAnsi="ＭＳ 明朝"/>
                <w:color w:val="auto"/>
              </w:rPr>
            </w:pPr>
            <w:bookmarkStart w:id="0" w:name="_Hlk520689360"/>
            <w:r>
              <w:rPr>
                <w:rFonts w:hint="eastAsia" w:ascii="ＭＳ 明朝" w:hAnsi="ＭＳ 明朝"/>
                <w:color w:val="auto"/>
              </w:rPr>
              <w:t xml:space="preserve"> </w:t>
            </w:r>
            <w:r>
              <w:rPr>
                <w:rFonts w:hint="eastAsia" w:ascii="ＭＳ 明朝" w:hAnsi="ＭＳ 明朝"/>
                <w:color w:val="auto"/>
              </w:rPr>
              <w:t>区</w:t>
            </w:r>
            <w:r>
              <w:rPr>
                <w:rFonts w:hint="eastAsia" w:ascii="ＭＳ 明朝" w:hAnsi="ＭＳ 明朝"/>
                <w:color w:val="auto"/>
              </w:rPr>
              <w:t xml:space="preserve"> </w:t>
            </w:r>
            <w:r>
              <w:rPr>
                <w:rFonts w:hint="eastAsia" w:ascii="ＭＳ 明朝" w:hAnsi="ＭＳ 明朝"/>
                <w:color w:val="auto"/>
              </w:rPr>
              <w:t>分</w:t>
            </w:r>
            <w:bookmarkEnd w:id="0"/>
          </w:p>
        </w:tc>
        <w:tc>
          <w:tcPr>
            <w:tcW w:w="1640" w:type="dxa"/>
            <w:vAlign w:val="center"/>
          </w:tcPr>
          <w:p>
            <w:pPr>
              <w:pStyle w:val="0"/>
              <w:ind w:left="210" w:hanging="210" w:hangingChars="100"/>
              <w:jc w:val="center"/>
              <w:rPr>
                <w:rFonts w:hint="default" w:ascii="ＭＳ 明朝" w:hAnsi="ＭＳ 明朝"/>
                <w:color w:val="auto"/>
              </w:rPr>
            </w:pPr>
            <w:r>
              <w:rPr>
                <w:rFonts w:hint="eastAsia" w:ascii="ＭＳ 明朝" w:hAnsi="ＭＳ 明朝"/>
                <w:color w:val="auto"/>
              </w:rPr>
              <w:t>総事業費</w:t>
            </w:r>
          </w:p>
          <w:p>
            <w:pPr>
              <w:pStyle w:val="0"/>
              <w:jc w:val="right"/>
              <w:rPr>
                <w:rFonts w:hint="default" w:ascii="ＭＳ 明朝" w:hAnsi="ＭＳ 明朝"/>
                <w:color w:val="auto"/>
              </w:rPr>
            </w:pPr>
            <w:r>
              <w:rPr>
                <w:rFonts w:hint="eastAsia" w:ascii="ＭＳ 明朝" w:hAnsi="ＭＳ 明朝"/>
                <w:color w:val="auto"/>
              </w:rPr>
              <w:t>（Ａ）</w:t>
            </w:r>
          </w:p>
        </w:tc>
        <w:tc>
          <w:tcPr>
            <w:tcW w:w="1640" w:type="dxa"/>
            <w:vAlign w:val="center"/>
          </w:tcPr>
          <w:p>
            <w:pPr>
              <w:pStyle w:val="0"/>
              <w:jc w:val="center"/>
              <w:rPr>
                <w:rFonts w:hint="default" w:ascii="ＭＳ 明朝" w:hAnsi="ＭＳ 明朝"/>
                <w:color w:val="auto"/>
              </w:rPr>
            </w:pPr>
            <w:r>
              <w:rPr>
                <w:rFonts w:hint="eastAsia" w:ascii="ＭＳ 明朝" w:hAnsi="ＭＳ 明朝"/>
                <w:color w:val="auto"/>
              </w:rPr>
              <w:t>診療収入及び寄附金その他の収入額（Ｂ）</w:t>
            </w:r>
          </w:p>
        </w:tc>
        <w:tc>
          <w:tcPr>
            <w:tcW w:w="1640" w:type="dxa"/>
            <w:vAlign w:val="center"/>
          </w:tcPr>
          <w:p>
            <w:pPr>
              <w:pStyle w:val="0"/>
              <w:rPr>
                <w:rFonts w:hint="default" w:ascii="ＭＳ 明朝" w:hAnsi="ＭＳ 明朝"/>
                <w:color w:val="auto"/>
              </w:rPr>
            </w:pPr>
            <w:r>
              <w:rPr>
                <w:rFonts w:hint="eastAsia" w:ascii="ＭＳ 明朝" w:hAnsi="ＭＳ 明朝"/>
                <w:color w:val="auto"/>
              </w:rPr>
              <w:t>差引き事業費</w:t>
            </w:r>
          </w:p>
          <w:p>
            <w:pPr>
              <w:pStyle w:val="0"/>
              <w:jc w:val="center"/>
              <w:rPr>
                <w:rFonts w:hint="default" w:ascii="ＭＳ 明朝" w:hAnsi="ＭＳ 明朝"/>
                <w:color w:val="auto"/>
              </w:rPr>
            </w:pPr>
            <w:r>
              <w:rPr>
                <w:rFonts w:hint="eastAsia" w:ascii="ＭＳ 明朝" w:hAnsi="ＭＳ 明朝"/>
                <w:color w:val="auto"/>
              </w:rPr>
              <w:t>（Ｃ＝Ａ－Ｂ）</w:t>
            </w:r>
          </w:p>
        </w:tc>
        <w:tc>
          <w:tcPr>
            <w:tcW w:w="1641" w:type="dxa"/>
            <w:vAlign w:val="center"/>
          </w:tcPr>
          <w:p>
            <w:pPr>
              <w:pStyle w:val="0"/>
              <w:ind w:firstLine="210" w:firstLineChars="100"/>
              <w:rPr>
                <w:rFonts w:hint="default" w:ascii="ＭＳ 明朝" w:hAnsi="ＭＳ 明朝"/>
                <w:color w:val="auto"/>
              </w:rPr>
            </w:pPr>
            <w:r>
              <w:rPr>
                <w:rFonts w:hint="eastAsia" w:ascii="ＭＳ 明朝" w:hAnsi="ＭＳ 明朝"/>
                <w:color w:val="auto"/>
              </w:rPr>
              <w:t>対象経費の</w:t>
            </w:r>
          </w:p>
          <w:p>
            <w:pPr>
              <w:pStyle w:val="0"/>
              <w:ind w:firstLine="210" w:firstLineChars="100"/>
              <w:rPr>
                <w:rFonts w:hint="default" w:ascii="ＭＳ 明朝" w:hAnsi="ＭＳ 明朝"/>
                <w:color w:val="auto"/>
              </w:rPr>
            </w:pPr>
            <w:r>
              <w:rPr>
                <w:rFonts w:hint="eastAsia" w:ascii="ＭＳ 明朝" w:hAnsi="ＭＳ 明朝"/>
                <w:color w:val="auto"/>
              </w:rPr>
              <w:t>支出予定額</w:t>
            </w:r>
          </w:p>
          <w:p>
            <w:pPr>
              <w:pStyle w:val="0"/>
              <w:jc w:val="right"/>
              <w:rPr>
                <w:rFonts w:hint="default" w:ascii="ＭＳ 明朝" w:hAnsi="ＭＳ 明朝"/>
                <w:color w:val="auto"/>
              </w:rPr>
            </w:pPr>
            <w:r>
              <w:rPr>
                <w:rFonts w:hint="eastAsia" w:ascii="ＭＳ 明朝" w:hAnsi="ＭＳ 明朝"/>
                <w:color w:val="auto"/>
              </w:rPr>
              <w:t>（Ｄ）</w:t>
            </w:r>
          </w:p>
        </w:tc>
        <w:tc>
          <w:tcPr>
            <w:tcW w:w="1640" w:type="dxa"/>
            <w:vAlign w:val="center"/>
          </w:tcPr>
          <w:p>
            <w:pPr>
              <w:pStyle w:val="0"/>
              <w:jc w:val="center"/>
              <w:rPr>
                <w:rFonts w:hint="default" w:ascii="ＭＳ 明朝" w:hAnsi="ＭＳ 明朝"/>
                <w:color w:val="auto"/>
              </w:rPr>
            </w:pPr>
            <w:r>
              <w:rPr>
                <w:rFonts w:hint="eastAsia" w:ascii="ＭＳ 明朝" w:hAnsi="ＭＳ 明朝"/>
                <w:color w:val="auto"/>
              </w:rPr>
              <w:t>基準額</w:t>
            </w:r>
          </w:p>
          <w:p>
            <w:pPr>
              <w:pStyle w:val="0"/>
              <w:jc w:val="right"/>
              <w:rPr>
                <w:rFonts w:hint="default" w:ascii="ＭＳ 明朝" w:hAnsi="ＭＳ 明朝"/>
                <w:color w:val="auto"/>
              </w:rPr>
            </w:pPr>
            <w:r>
              <w:rPr>
                <w:rFonts w:hint="eastAsia" w:ascii="ＭＳ 明朝" w:hAnsi="ＭＳ 明朝"/>
                <w:color w:val="auto"/>
              </w:rPr>
              <w:t>（Ｅ）</w:t>
            </w:r>
          </w:p>
        </w:tc>
        <w:tc>
          <w:tcPr>
            <w:tcW w:w="1640" w:type="dxa"/>
            <w:vAlign w:val="center"/>
          </w:tcPr>
          <w:p>
            <w:pPr>
              <w:pStyle w:val="0"/>
              <w:jc w:val="center"/>
              <w:rPr>
                <w:rFonts w:hint="default" w:ascii="ＭＳ 明朝" w:hAnsi="ＭＳ 明朝"/>
                <w:color w:val="auto"/>
              </w:rPr>
            </w:pPr>
            <w:r>
              <w:rPr>
                <w:rFonts w:hint="eastAsia" w:ascii="ＭＳ 明朝" w:hAnsi="ＭＳ 明朝"/>
                <w:color w:val="auto"/>
              </w:rPr>
              <w:t>選定額</w:t>
            </w:r>
          </w:p>
          <w:p>
            <w:pPr>
              <w:pStyle w:val="0"/>
              <w:jc w:val="right"/>
              <w:rPr>
                <w:rFonts w:hint="default" w:ascii="ＭＳ 明朝" w:hAnsi="ＭＳ 明朝"/>
                <w:color w:val="auto"/>
              </w:rPr>
            </w:pPr>
            <w:r>
              <w:rPr>
                <w:rFonts w:hint="eastAsia" w:ascii="ＭＳ 明朝" w:hAnsi="ＭＳ 明朝"/>
                <w:color w:val="auto"/>
              </w:rPr>
              <w:t>（Ｆ）</w:t>
            </w:r>
          </w:p>
        </w:tc>
        <w:tc>
          <w:tcPr>
            <w:tcW w:w="1641" w:type="dxa"/>
            <w:vAlign w:val="center"/>
          </w:tcPr>
          <w:p>
            <w:pPr>
              <w:pStyle w:val="0"/>
              <w:jc w:val="center"/>
              <w:rPr>
                <w:rFonts w:hint="default" w:ascii="ＭＳ 明朝" w:hAnsi="ＭＳ 明朝"/>
                <w:color w:val="auto"/>
              </w:rPr>
            </w:pPr>
            <w:r>
              <w:rPr>
                <w:rFonts w:hint="eastAsia" w:ascii="ＭＳ 明朝" w:hAnsi="ＭＳ 明朝"/>
                <w:color w:val="auto"/>
              </w:rPr>
              <w:t>補助金</w:t>
            </w:r>
          </w:p>
          <w:p>
            <w:pPr>
              <w:pStyle w:val="0"/>
              <w:jc w:val="center"/>
              <w:rPr>
                <w:rFonts w:hint="default" w:ascii="ＭＳ 明朝" w:hAnsi="ＭＳ 明朝"/>
                <w:color w:val="auto"/>
              </w:rPr>
            </w:pPr>
            <w:r>
              <w:rPr>
                <w:rFonts w:hint="eastAsia" w:ascii="ＭＳ 明朝" w:hAnsi="ＭＳ 明朝"/>
                <w:color w:val="auto"/>
              </w:rPr>
              <w:t>所要額</w:t>
            </w:r>
          </w:p>
          <w:p>
            <w:pPr>
              <w:pStyle w:val="0"/>
              <w:jc w:val="right"/>
              <w:rPr>
                <w:rFonts w:hint="default" w:ascii="ＭＳ 明朝" w:hAnsi="ＭＳ 明朝"/>
                <w:color w:val="auto"/>
              </w:rPr>
            </w:pPr>
            <w:r>
              <w:rPr>
                <w:rFonts w:hint="eastAsia" w:ascii="ＭＳ 明朝" w:hAnsi="ＭＳ 明朝"/>
                <w:color w:val="auto"/>
              </w:rPr>
              <w:t>（Ｇ）</w:t>
            </w:r>
          </w:p>
        </w:tc>
        <w:tc>
          <w:tcPr>
            <w:tcW w:w="1418" w:type="dxa"/>
            <w:vAlign w:val="center"/>
          </w:tcPr>
          <w:p>
            <w:pPr>
              <w:pStyle w:val="0"/>
              <w:jc w:val="center"/>
              <w:rPr>
                <w:rFonts w:hint="default" w:ascii="ＭＳ 明朝" w:hAnsi="ＭＳ 明朝"/>
                <w:color w:val="auto"/>
              </w:rPr>
            </w:pPr>
            <w:r>
              <w:rPr>
                <w:rFonts w:hint="eastAsia" w:ascii="ＭＳ 明朝" w:hAnsi="ＭＳ 明朝"/>
                <w:color w:val="auto"/>
              </w:rPr>
              <w:t>備　考</w:t>
            </w:r>
          </w:p>
        </w:tc>
      </w:tr>
      <w:tr>
        <w:trPr>
          <w:trHeight w:val="1134" w:hRule="atLeast"/>
        </w:trPr>
        <w:tc>
          <w:tcPr>
            <w:tcW w:w="1800" w:type="dxa"/>
            <w:vAlign w:val="center"/>
          </w:tcPr>
          <w:p>
            <w:pPr>
              <w:pStyle w:val="0"/>
              <w:rPr>
                <w:rFonts w:hint="default" w:ascii="ＭＳ 明朝" w:hAnsi="ＭＳ 明朝"/>
                <w:color w:val="auto"/>
              </w:rPr>
            </w:pPr>
            <w:r>
              <w:rPr>
                <w:rFonts w:hint="eastAsia" w:ascii="ＭＳ 明朝" w:hAnsi="ＭＳ 明朝"/>
                <w:color w:val="auto"/>
              </w:rPr>
              <w:t>地域周産期母子医療センター</w:t>
            </w:r>
          </w:p>
        </w:tc>
        <w:tc>
          <w:tcPr>
            <w:tcW w:w="1640" w:type="dxa"/>
            <w:vAlign w:val="top"/>
          </w:tcPr>
          <w:p>
            <w:pPr>
              <w:pStyle w:val="0"/>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　円</w:t>
            </w:r>
          </w:p>
        </w:tc>
        <w:tc>
          <w:tcPr>
            <w:tcW w:w="1640" w:type="dxa"/>
            <w:vAlign w:val="top"/>
          </w:tcPr>
          <w:p>
            <w:pPr>
              <w:pStyle w:val="0"/>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円</w:t>
            </w:r>
          </w:p>
        </w:tc>
        <w:tc>
          <w:tcPr>
            <w:tcW w:w="1640" w:type="dxa"/>
            <w:vAlign w:val="top"/>
          </w:tcPr>
          <w:p>
            <w:pPr>
              <w:pStyle w:val="0"/>
              <w:ind w:firstLine="210" w:firstLineChars="100"/>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円</w:t>
            </w:r>
          </w:p>
        </w:tc>
        <w:tc>
          <w:tcPr>
            <w:tcW w:w="1641" w:type="dxa"/>
            <w:vAlign w:val="top"/>
          </w:tcPr>
          <w:p>
            <w:pPr>
              <w:pStyle w:val="0"/>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円</w:t>
            </w:r>
          </w:p>
        </w:tc>
        <w:tc>
          <w:tcPr>
            <w:tcW w:w="1640" w:type="dxa"/>
            <w:vAlign w:val="top"/>
          </w:tcPr>
          <w:p>
            <w:pPr>
              <w:pStyle w:val="0"/>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円</w:t>
            </w:r>
          </w:p>
        </w:tc>
        <w:tc>
          <w:tcPr>
            <w:tcW w:w="1640" w:type="dxa"/>
            <w:vAlign w:val="top"/>
          </w:tcPr>
          <w:p>
            <w:pPr>
              <w:pStyle w:val="0"/>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円</w:t>
            </w:r>
          </w:p>
        </w:tc>
        <w:tc>
          <w:tcPr>
            <w:tcW w:w="1641" w:type="dxa"/>
            <w:vAlign w:val="top"/>
          </w:tcPr>
          <w:p>
            <w:pPr>
              <w:pStyle w:val="0"/>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円</w:t>
            </w:r>
          </w:p>
        </w:tc>
        <w:tc>
          <w:tcPr>
            <w:tcW w:w="1418" w:type="dxa"/>
            <w:vAlign w:val="top"/>
          </w:tcPr>
          <w:p>
            <w:pPr>
              <w:pStyle w:val="0"/>
              <w:rPr>
                <w:rFonts w:hint="default" w:ascii="ＭＳ 明朝" w:hAnsi="ＭＳ 明朝"/>
                <w:color w:val="auto"/>
              </w:rPr>
            </w:pPr>
          </w:p>
        </w:tc>
      </w:tr>
      <w:tr>
        <w:trPr>
          <w:trHeight w:val="1120" w:hRule="atLeast"/>
        </w:trPr>
        <w:tc>
          <w:tcPr>
            <w:tcW w:w="1800" w:type="dxa"/>
            <w:vAlign w:val="center"/>
          </w:tcPr>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臨床心理技術者配置加算</w:t>
            </w:r>
          </w:p>
        </w:tc>
        <w:tc>
          <w:tcPr>
            <w:tcW w:w="1640" w:type="dxa"/>
            <w:vAlign w:val="top"/>
          </w:tcPr>
          <w:p>
            <w:pPr>
              <w:pStyle w:val="0"/>
              <w:rPr>
                <w:rFonts w:hint="default" w:ascii="ＭＳ 明朝" w:hAnsi="ＭＳ 明朝"/>
                <w:color w:val="auto"/>
              </w:rPr>
            </w:pPr>
          </w:p>
        </w:tc>
        <w:tc>
          <w:tcPr>
            <w:tcW w:w="1640" w:type="dxa"/>
            <w:vAlign w:val="top"/>
          </w:tcPr>
          <w:p>
            <w:pPr>
              <w:pStyle w:val="0"/>
              <w:rPr>
                <w:rFonts w:hint="default" w:ascii="ＭＳ 明朝" w:hAnsi="ＭＳ 明朝"/>
                <w:color w:val="auto"/>
              </w:rPr>
            </w:pPr>
          </w:p>
        </w:tc>
        <w:tc>
          <w:tcPr>
            <w:tcW w:w="1640" w:type="dxa"/>
            <w:vAlign w:val="top"/>
          </w:tcPr>
          <w:p>
            <w:pPr>
              <w:pStyle w:val="0"/>
              <w:ind w:firstLine="210" w:firstLineChars="100"/>
              <w:rPr>
                <w:rFonts w:hint="default" w:ascii="ＭＳ 明朝" w:hAnsi="ＭＳ 明朝"/>
                <w:color w:val="auto"/>
              </w:rPr>
            </w:pPr>
          </w:p>
        </w:tc>
        <w:tc>
          <w:tcPr>
            <w:tcW w:w="1641" w:type="dxa"/>
            <w:vAlign w:val="top"/>
          </w:tcPr>
          <w:p>
            <w:pPr>
              <w:pStyle w:val="0"/>
              <w:rPr>
                <w:rFonts w:hint="default" w:ascii="ＭＳ 明朝" w:hAnsi="ＭＳ 明朝"/>
                <w:color w:val="auto"/>
              </w:rPr>
            </w:pPr>
          </w:p>
        </w:tc>
        <w:tc>
          <w:tcPr>
            <w:tcW w:w="1640" w:type="dxa"/>
            <w:vAlign w:val="top"/>
          </w:tcPr>
          <w:p>
            <w:pPr>
              <w:pStyle w:val="0"/>
              <w:rPr>
                <w:rFonts w:hint="default" w:ascii="ＭＳ 明朝" w:hAnsi="ＭＳ 明朝"/>
                <w:color w:val="auto"/>
              </w:rPr>
            </w:pPr>
          </w:p>
        </w:tc>
        <w:tc>
          <w:tcPr>
            <w:tcW w:w="1640" w:type="dxa"/>
            <w:vAlign w:val="top"/>
          </w:tcPr>
          <w:p>
            <w:pPr>
              <w:pStyle w:val="0"/>
              <w:rPr>
                <w:rFonts w:hint="default" w:ascii="ＭＳ 明朝" w:hAnsi="ＭＳ 明朝"/>
                <w:color w:val="auto"/>
              </w:rPr>
            </w:pPr>
          </w:p>
        </w:tc>
        <w:tc>
          <w:tcPr>
            <w:tcW w:w="1641" w:type="dxa"/>
            <w:vAlign w:val="top"/>
          </w:tcPr>
          <w:p>
            <w:pPr>
              <w:pStyle w:val="0"/>
              <w:rPr>
                <w:rFonts w:hint="default" w:ascii="ＭＳ 明朝" w:hAnsi="ＭＳ 明朝"/>
                <w:color w:val="auto"/>
              </w:rPr>
            </w:pPr>
          </w:p>
        </w:tc>
        <w:tc>
          <w:tcPr>
            <w:tcW w:w="1418" w:type="dxa"/>
            <w:vAlign w:val="top"/>
          </w:tcPr>
          <w:p>
            <w:pPr>
              <w:pStyle w:val="0"/>
              <w:rPr>
                <w:rFonts w:hint="default" w:ascii="ＭＳ 明朝" w:hAnsi="ＭＳ 明朝"/>
                <w:color w:val="auto"/>
              </w:rPr>
            </w:pPr>
          </w:p>
        </w:tc>
      </w:tr>
    </w:tbl>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（記入要領）</w:t>
      </w:r>
    </w:p>
    <w:p>
      <w:pPr>
        <w:pStyle w:val="0"/>
        <w:rPr>
          <w:rFonts w:hint="default" w:ascii="ＭＳ 明朝" w:hAnsi="ＭＳ 明朝"/>
          <w:color w:val="auto"/>
        </w:rPr>
      </w:pPr>
      <w:r>
        <w:rPr>
          <w:rFonts w:hint="eastAsia" w:ascii="ＭＳ 明朝" w:hAnsi="ＭＳ 明朝"/>
          <w:color w:val="auto"/>
        </w:rPr>
        <w:t>（１）　「総事業費」欄は、当該事業に係る部分のみを記入してください。</w:t>
      </w:r>
    </w:p>
    <w:p>
      <w:pPr>
        <w:pStyle w:val="0"/>
        <w:rPr>
          <w:rFonts w:hint="default" w:ascii="ＭＳ 明朝" w:hAnsi="ＭＳ 明朝"/>
          <w:color w:val="auto"/>
        </w:rPr>
      </w:pPr>
      <w:r>
        <w:rPr>
          <w:rFonts w:hint="eastAsia" w:ascii="ＭＳ 明朝" w:hAnsi="ＭＳ 明朝"/>
          <w:color w:val="auto"/>
        </w:rPr>
        <w:t>（２）　「選定額」欄は、「対象経費の支出予定額」と「基準額」とを比較して少ない方の額を記入してください。</w:t>
      </w:r>
    </w:p>
    <w:p>
      <w:pPr>
        <w:pStyle w:val="0"/>
        <w:ind w:left="630" w:hanging="630" w:hangingChars="300"/>
        <w:rPr>
          <w:rFonts w:hint="default" w:ascii="ＭＳ 明朝" w:hAnsi="ＭＳ 明朝"/>
          <w:color w:val="auto"/>
        </w:rPr>
      </w:pPr>
      <w:r>
        <w:rPr>
          <w:rFonts w:hint="eastAsia" w:ascii="ＭＳ 明朝" w:hAnsi="ＭＳ 明朝"/>
          <w:color w:val="auto"/>
        </w:rPr>
        <w:t>（３）　「補助金所要額」欄は、「選定額」と「差引き事業費」とを比較して少ない方の額に３分の１を乗じて得た額を記入してください。ただし、算出に当たっては、</w:t>
      </w:r>
      <w:r>
        <w:rPr>
          <w:rFonts w:hint="eastAsia" w:ascii="ＭＳ 明朝" w:hAnsi="ＭＳ 明朝"/>
          <w:color w:val="auto"/>
        </w:rPr>
        <w:t>1,000</w:t>
      </w:r>
      <w:r>
        <w:rPr>
          <w:rFonts w:hint="eastAsia" w:ascii="ＭＳ 明朝" w:hAnsi="ＭＳ 明朝"/>
          <w:color w:val="auto"/>
        </w:rPr>
        <w:t>円未満の端数を生じた場合は、これを切り捨ててください。</w:t>
      </w:r>
    </w:p>
    <w:p>
      <w:pPr>
        <w:pStyle w:val="0"/>
        <w:numPr>
          <w:ilvl w:val="0"/>
          <w:numId w:val="1"/>
        </w:numPr>
        <w:rPr>
          <w:rFonts w:hint="default" w:ascii="ＭＳ 明朝" w:hAnsi="ＭＳ 明朝"/>
          <w:color w:val="auto"/>
        </w:rPr>
      </w:pPr>
      <w:r>
        <w:rPr>
          <w:rFonts w:hint="eastAsia" w:ascii="ＭＳ 明朝" w:hAnsi="ＭＳ 明朝"/>
          <w:color w:val="auto"/>
        </w:rPr>
        <w:t>当該事業を設置者が委託契約によって運営する場合は、「総事業費」、「診療収入及び寄附金その他の収入額」及び「差引き事業費」の各欄について</w:t>
      </w:r>
    </w:p>
    <w:p>
      <w:pPr>
        <w:pStyle w:val="0"/>
        <w:ind w:firstLine="630" w:firstLineChars="300"/>
        <w:rPr>
          <w:rFonts w:hint="default" w:ascii="ＭＳ 明朝" w:hAnsi="ＭＳ 明朝"/>
        </w:rPr>
        <w:sectPr>
          <w:pgSz w:w="16838" w:h="11906" w:orient="landscape"/>
          <w:pgMar w:top="1701" w:right="1134" w:bottom="1134" w:left="1134" w:header="851" w:footer="992" w:gutter="0"/>
          <w:cols w:space="720"/>
          <w:textDirection w:val="lrTb"/>
          <w:docGrid w:linePitch="360"/>
        </w:sectPr>
      </w:pPr>
      <w:r>
        <w:rPr>
          <w:rFonts w:hint="eastAsia" w:ascii="ＭＳ 明朝" w:hAnsi="ＭＳ 明朝"/>
          <w:color w:val="auto"/>
        </w:rPr>
        <w:t>は当該事業の直接の経費を計上し、「対象経費の支出予定額」欄については委託契約額を計上してください。</w:t>
      </w:r>
    </w:p>
    <w:p>
      <w:pPr>
        <w:pStyle w:val="0"/>
        <w:rPr>
          <w:rFonts w:hint="default" w:ascii="ＭＳ 明朝" w:hAnsi="ＭＳ 明朝"/>
          <w:color w:val="auto"/>
        </w:rPr>
      </w:pPr>
      <w:r>
        <w:rPr>
          <w:rFonts w:hint="eastAsia" w:ascii="ＭＳ 明朝" w:hAnsi="ＭＳ 明朝"/>
          <w:color w:val="auto"/>
        </w:rPr>
        <w:t>第１号様式の（２）</w:t>
      </w:r>
    </w:p>
    <w:p>
      <w:pPr>
        <w:pStyle w:val="0"/>
        <w:jc w:val="center"/>
        <w:rPr>
          <w:rFonts w:hint="default" w:ascii="ＭＳ 明朝" w:hAnsi="ＭＳ 明朝"/>
          <w:color w:val="auto"/>
          <w:sz w:val="24"/>
        </w:rPr>
      </w:pPr>
      <w:r>
        <w:rPr>
          <w:rFonts w:hint="eastAsia" w:ascii="ＭＳ 明朝" w:hAnsi="ＭＳ 明朝"/>
          <w:color w:val="auto"/>
          <w:sz w:val="24"/>
        </w:rPr>
        <w:t>地域周産期母子医療センター運営事業計画書</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（１）施設概要　　　　　　　　　　　　　　　補助事業者名</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539"/>
        <w:gridCol w:w="1620"/>
        <w:gridCol w:w="1620"/>
        <w:gridCol w:w="2340"/>
        <w:gridCol w:w="1866"/>
      </w:tblGrid>
      <w:tr>
        <w:trPr/>
        <w:tc>
          <w:tcPr>
            <w:tcW w:w="1539" w:type="dxa"/>
            <w:vAlign w:val="center"/>
          </w:tcPr>
          <w:p>
            <w:pPr>
              <w:pStyle w:val="0"/>
              <w:jc w:val="center"/>
              <w:rPr>
                <w:rFonts w:hint="default" w:ascii="ＭＳ 明朝" w:hAnsi="ＭＳ 明朝"/>
                <w:color w:val="auto"/>
              </w:rPr>
            </w:pPr>
            <w:r>
              <w:rPr>
                <w:rFonts w:hint="eastAsia" w:ascii="ＭＳ 明朝" w:hAnsi="ＭＳ 明朝"/>
                <w:color w:val="auto"/>
              </w:rPr>
              <w:t>開設者</w:t>
            </w:r>
          </w:p>
        </w:tc>
        <w:tc>
          <w:tcPr>
            <w:tcW w:w="1620" w:type="dxa"/>
            <w:vAlign w:val="center"/>
          </w:tcPr>
          <w:p>
            <w:pPr>
              <w:pStyle w:val="0"/>
              <w:jc w:val="center"/>
              <w:rPr>
                <w:rFonts w:hint="default" w:ascii="ＭＳ 明朝" w:hAnsi="ＭＳ 明朝"/>
                <w:color w:val="auto"/>
              </w:rPr>
            </w:pPr>
            <w:r>
              <w:rPr>
                <w:rFonts w:hint="eastAsia" w:ascii="ＭＳ 明朝" w:hAnsi="ＭＳ 明朝"/>
                <w:color w:val="auto"/>
              </w:rPr>
              <w:t>施設名</w:t>
            </w:r>
          </w:p>
        </w:tc>
        <w:tc>
          <w:tcPr>
            <w:tcW w:w="1620" w:type="dxa"/>
            <w:vAlign w:val="center"/>
          </w:tcPr>
          <w:p>
            <w:pPr>
              <w:pStyle w:val="0"/>
              <w:jc w:val="center"/>
              <w:rPr>
                <w:rFonts w:hint="default" w:ascii="ＭＳ 明朝" w:hAnsi="ＭＳ 明朝"/>
                <w:color w:val="auto"/>
              </w:rPr>
            </w:pPr>
            <w:r>
              <w:rPr>
                <w:rFonts w:hint="eastAsia" w:ascii="ＭＳ 明朝" w:hAnsi="ＭＳ 明朝"/>
                <w:color w:val="auto"/>
              </w:rPr>
              <w:t>施設所在地</w:t>
            </w:r>
          </w:p>
        </w:tc>
        <w:tc>
          <w:tcPr>
            <w:tcW w:w="2340" w:type="dxa"/>
            <w:vAlign w:val="center"/>
          </w:tcPr>
          <w:p>
            <w:pPr>
              <w:pStyle w:val="0"/>
              <w:jc w:val="center"/>
              <w:rPr>
                <w:rFonts w:hint="default" w:ascii="ＭＳ 明朝" w:hAnsi="ＭＳ 明朝"/>
                <w:color w:val="auto"/>
              </w:rPr>
            </w:pPr>
            <w:r>
              <w:rPr>
                <w:rFonts w:hint="eastAsia" w:ascii="ＭＳ 明朝" w:hAnsi="ＭＳ 明朝"/>
                <w:color w:val="auto"/>
              </w:rPr>
              <w:t>運営病床数</w:t>
            </w:r>
          </w:p>
        </w:tc>
        <w:tc>
          <w:tcPr>
            <w:tcW w:w="1866" w:type="dxa"/>
            <w:vAlign w:val="center"/>
          </w:tcPr>
          <w:p>
            <w:pPr>
              <w:pStyle w:val="0"/>
              <w:jc w:val="center"/>
              <w:rPr>
                <w:rFonts w:hint="default" w:ascii="ＭＳ 明朝" w:hAnsi="ＭＳ 明朝"/>
                <w:color w:val="auto"/>
              </w:rPr>
            </w:pPr>
            <w:r>
              <w:rPr>
                <w:rFonts w:hint="eastAsia" w:ascii="ＭＳ 明朝" w:hAnsi="ＭＳ 明朝"/>
                <w:color w:val="auto"/>
              </w:rPr>
              <w:t>業務開始</w:t>
            </w:r>
          </w:p>
          <w:p>
            <w:pPr>
              <w:pStyle w:val="0"/>
              <w:jc w:val="center"/>
              <w:rPr>
                <w:rFonts w:hint="default" w:ascii="ＭＳ 明朝" w:hAnsi="ＭＳ 明朝"/>
                <w:color w:val="auto"/>
              </w:rPr>
            </w:pPr>
            <w:r>
              <w:rPr>
                <w:rFonts w:hint="eastAsia" w:ascii="ＭＳ 明朝" w:hAnsi="ＭＳ 明朝"/>
                <w:color w:val="auto"/>
              </w:rPr>
              <w:t>年</w:t>
            </w:r>
            <w:r>
              <w:rPr>
                <w:rFonts w:hint="eastAsia" w:ascii="ＭＳ 明朝" w:hAnsi="ＭＳ 明朝"/>
                <w:color w:val="auto"/>
              </w:rPr>
              <w:t xml:space="preserve"> </w:t>
            </w:r>
            <w:r>
              <w:rPr>
                <w:rFonts w:hint="eastAsia" w:ascii="ＭＳ 明朝" w:hAnsi="ＭＳ 明朝"/>
                <w:color w:val="auto"/>
              </w:rPr>
              <w:t>月</w:t>
            </w:r>
            <w:r>
              <w:rPr>
                <w:rFonts w:hint="eastAsia" w:ascii="ＭＳ 明朝" w:hAnsi="ＭＳ 明朝"/>
                <w:color w:val="auto"/>
              </w:rPr>
              <w:t xml:space="preserve"> </w:t>
            </w:r>
            <w:r>
              <w:rPr>
                <w:rFonts w:hint="eastAsia" w:ascii="ＭＳ 明朝" w:hAnsi="ＭＳ 明朝"/>
                <w:color w:val="auto"/>
              </w:rPr>
              <w:t>日</w:t>
            </w:r>
          </w:p>
        </w:tc>
      </w:tr>
      <w:tr>
        <w:trPr>
          <w:trHeight w:val="1907" w:hRule="atLeast"/>
        </w:trPr>
        <w:tc>
          <w:tcPr>
            <w:tcW w:w="1539" w:type="dxa"/>
            <w:vAlign w:val="top"/>
          </w:tcPr>
          <w:p>
            <w:pPr>
              <w:pStyle w:val="0"/>
              <w:rPr>
                <w:rFonts w:hint="default" w:ascii="ＭＳ 明朝" w:hAnsi="ＭＳ 明朝"/>
                <w:color w:val="auto"/>
              </w:rPr>
            </w:pPr>
          </w:p>
        </w:tc>
        <w:tc>
          <w:tcPr>
            <w:tcW w:w="1620" w:type="dxa"/>
            <w:vAlign w:val="top"/>
          </w:tcPr>
          <w:p>
            <w:pPr>
              <w:pStyle w:val="0"/>
              <w:rPr>
                <w:rFonts w:hint="default" w:ascii="ＭＳ 明朝" w:hAnsi="ＭＳ 明朝"/>
                <w:color w:val="auto"/>
              </w:rPr>
            </w:pPr>
          </w:p>
        </w:tc>
        <w:tc>
          <w:tcPr>
            <w:tcW w:w="1620" w:type="dxa"/>
            <w:vAlign w:val="top"/>
          </w:tcPr>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tc>
        <w:tc>
          <w:tcPr>
            <w:tcW w:w="2340" w:type="dxa"/>
            <w:vAlign w:val="top"/>
          </w:tcPr>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　　　　　　　床</w:t>
            </w:r>
          </w:p>
          <w:p>
            <w:pPr>
              <w:pStyle w:val="0"/>
              <w:ind w:firstLine="210" w:firstLineChars="100"/>
              <w:rPr>
                <w:rFonts w:hint="default" w:ascii="ＭＳ 明朝" w:hAnsi="ＭＳ 明朝"/>
                <w:color w:val="auto"/>
              </w:rPr>
            </w:pPr>
            <w:r>
              <w:rPr>
                <w:rFonts w:hint="eastAsia" w:ascii="ＭＳ 明朝" w:hAnsi="ＭＳ 明朝"/>
                <w:color w:val="auto"/>
              </w:rPr>
              <w:t>再掲</w:t>
            </w:r>
          </w:p>
          <w:p>
            <w:pPr>
              <w:pStyle w:val="0"/>
              <w:ind w:firstLine="328" w:firstLineChars="205"/>
              <w:rPr>
                <w:rFonts w:hint="default" w:ascii="ＭＳ 明朝" w:hAnsi="ＭＳ 明朝"/>
                <w:color w:val="auto"/>
              </w:rPr>
            </w:pPr>
            <w:r>
              <w:rPr>
                <w:rFonts w:hint="default" w:ascii="ＭＳ 明朝" w:hAnsi="ＭＳ 明朝"/>
                <w:color w:val="auto"/>
                <w:sz w:val="16"/>
              </w:rPr>
              <mc:AlternateContent>
                <mc:Choice Requires="wps">
                  <w:drawing>
                    <wp:anchor simplePos="0" relativeHeight="2" behindDoc="0" locked="0" layoutInCell="1" hidden="0" allowOverlap="1">
                      <wp:simplePos x="0" y="0"/>
                      <wp:positionH relativeFrom="column">
                        <wp:posOffset>1193800</wp:posOffset>
                      </wp:positionH>
                      <wp:positionV relativeFrom="paragraph">
                        <wp:posOffset>-12700</wp:posOffset>
                      </wp:positionV>
                      <wp:extent cx="114300" cy="40449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14300" cy="404495"/>
                              </a:xfrm>
                              <a:prstGeom prst="rightBracket">
                                <a:avLst>
                                  <a:gd name="adj" fmla="val 29489"/>
                                </a:avLst>
                              </a:prstGeom>
                              <a:noFill/>
                              <a:ln w="9525">
                                <a:solidFill>
                                  <a:sysClr val="windowText" lastClr="000000"/>
                                </a:solidFill>
                              </a:ln>
                            </wps:spPr>
                            <wps:bodyPr/>
                          </wps:wsp>
                        </a:graphicData>
                      </a:graphic>
                    </wp:anchor>
                  </w:drawing>
                </mc:Choice>
                <mc:Fallback>
                  <w:pict>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オブジェクト 0" style="margin-top:-1pt;mso-position-vertical-relative:text;mso-position-horizontal-relative:text;position:absolute;height:31.85pt;width:9pt;margin-left:94pt;z-index:2;" o:spid="_x0000_s1027" o:allowincell="t" o:allowoverlap="t" filled="f" stroked="t" strokecolor="#000000" strokeweight="0.75pt" o:spt="86" type="#_x0000_t86" adj="6370">
                      <v:fill/>
                      <v:stroke filltype="solid"/>
                      <v:textbox style="layout-flow:horizontal;"/>
                      <v:imagedata o:title=""/>
                      <w10:wrap type="none" anchorx="text" anchory="text"/>
                    </v:shape>
                  </w:pict>
                </mc:Fallback>
              </mc:AlternateContent>
            </w:r>
            <w:r>
              <w:rPr>
                <w:rFonts w:hint="default" w:ascii="ＭＳ 明朝" w:hAnsi="ＭＳ 明朝"/>
                <w:color w:val="auto"/>
                <w:sz w:val="16"/>
              </w:rPr>
              <mc:AlternateContent>
                <mc:Choice Requires="wps">
                  <w:drawing>
                    <wp:anchor simplePos="0" relativeHeight="2" behindDoc="0" locked="0" layoutInCell="1" hidden="0" allowOverlap="1">
                      <wp:simplePos x="0" y="0"/>
                      <wp:positionH relativeFrom="column">
                        <wp:posOffset>50800</wp:posOffset>
                      </wp:positionH>
                      <wp:positionV relativeFrom="paragraph">
                        <wp:posOffset>-12700</wp:posOffset>
                      </wp:positionV>
                      <wp:extent cx="114300" cy="40449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14300" cy="404495"/>
                              </a:xfrm>
                              <a:prstGeom prst="leftBracket">
                                <a:avLst>
                                  <a:gd name="adj" fmla="val 29489"/>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argin-top:-1pt;mso-position-vertical-relative:text;mso-position-horizontal-relative:text;position:absolute;height:31.85pt;width:9pt;margin-left:4pt;z-index:2;" o:spid="_x0000_s1028" o:allowincell="t" o:allowoverlap="t" filled="f" stroked="t" strokecolor="#000000" strokeweight="0.75pt" o:spt="85" type="#_x0000_t85" adj="6370">
                      <v:fill/>
                      <v:stroke filltype="solid"/>
                      <v:textbox style="layout-flow:horizontal;"/>
                      <v:imagedata o:title=""/>
                      <w10:wrap type="none" anchorx="text" anchory="text"/>
                    </v:shape>
                  </w:pict>
                </mc:Fallback>
              </mc:AlternateContent>
            </w:r>
            <w:r>
              <w:rPr>
                <w:rFonts w:hint="eastAsia" w:ascii="ＭＳ 明朝" w:hAnsi="ＭＳ 明朝"/>
                <w:color w:val="auto"/>
                <w:kern w:val="0"/>
                <w:sz w:val="16"/>
              </w:rPr>
              <w:t>ＮＩＣＵ　　　</w:t>
            </w:r>
            <w:r>
              <w:rPr>
                <w:rFonts w:hint="eastAsia" w:ascii="ＭＳ 明朝" w:hAnsi="ＭＳ 明朝"/>
                <w:color w:val="auto"/>
                <w:kern w:val="0"/>
              </w:rPr>
              <w:t>床</w:t>
            </w:r>
          </w:p>
          <w:p>
            <w:pPr>
              <w:pStyle w:val="0"/>
              <w:ind w:firstLine="320" w:firstLineChars="200"/>
              <w:rPr>
                <w:rFonts w:hint="default" w:ascii="ＭＳ 明朝" w:hAnsi="ＭＳ 明朝"/>
                <w:color w:val="auto"/>
                <w:u w:val="single" w:color="auto"/>
              </w:rPr>
            </w:pPr>
            <w:r>
              <w:rPr>
                <w:rFonts w:hint="eastAsia" w:ascii="ＭＳ 明朝" w:hAnsi="ＭＳ 明朝"/>
                <w:color w:val="auto"/>
                <w:sz w:val="16"/>
              </w:rPr>
              <w:t>ＧＣＵ</w:t>
            </w:r>
            <w:r>
              <w:rPr>
                <w:rFonts w:hint="eastAsia" w:ascii="ＭＳ 明朝" w:hAnsi="ＭＳ 明朝"/>
                <w:color w:val="auto"/>
              </w:rPr>
              <w:t>　　　床</w:t>
            </w:r>
          </w:p>
        </w:tc>
        <w:tc>
          <w:tcPr>
            <w:tcW w:w="1866" w:type="dxa"/>
            <w:vAlign w:val="top"/>
          </w:tcPr>
          <w:p>
            <w:pPr>
              <w:pStyle w:val="0"/>
              <w:rPr>
                <w:rFonts w:hint="default" w:ascii="ＭＳ 明朝" w:hAnsi="ＭＳ 明朝"/>
                <w:color w:val="auto"/>
              </w:rPr>
            </w:pPr>
          </w:p>
          <w:p>
            <w:pPr>
              <w:pStyle w:val="0"/>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rPr>
              <w:t>　年</w:t>
            </w:r>
            <w:r>
              <w:rPr>
                <w:rFonts w:hint="eastAsia" w:ascii="ＭＳ 明朝" w:hAnsi="ＭＳ 明朝"/>
                <w:color w:val="auto"/>
              </w:rPr>
              <w:t xml:space="preserve"> </w:t>
            </w:r>
            <w:r>
              <w:rPr>
                <w:rFonts w:hint="eastAsia" w:ascii="ＭＳ 明朝" w:hAnsi="ＭＳ 明朝"/>
                <w:color w:val="auto"/>
              </w:rPr>
              <w:t>月</w:t>
            </w:r>
            <w:r>
              <w:rPr>
                <w:rFonts w:hint="eastAsia" w:ascii="ＭＳ 明朝" w:hAnsi="ＭＳ 明朝"/>
                <w:color w:val="auto"/>
              </w:rPr>
              <w:t xml:space="preserve"> </w:t>
            </w:r>
            <w:r>
              <w:rPr>
                <w:rFonts w:hint="eastAsia" w:ascii="ＭＳ 明朝" w:hAnsi="ＭＳ 明朝"/>
                <w:color w:val="auto"/>
              </w:rPr>
              <w:t>日</w:t>
            </w:r>
          </w:p>
        </w:tc>
      </w:tr>
    </w:tbl>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（２）職員数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9"/>
        <w:gridCol w:w="1080"/>
        <w:gridCol w:w="1080"/>
        <w:gridCol w:w="1260"/>
        <w:gridCol w:w="3126"/>
      </w:tblGrid>
      <w:tr>
        <w:trPr>
          <w:cantSplit/>
          <w:trHeight w:val="604" w:hRule="atLeast"/>
        </w:trPr>
        <w:tc>
          <w:tcPr>
            <w:tcW w:w="24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color w:val="auto"/>
              </w:rPr>
            </w:pPr>
            <w:r>
              <w:rPr>
                <w:rFonts w:hint="eastAsia" w:ascii="ＭＳ 明朝" w:hAnsi="ＭＳ 明朝"/>
                <w:color w:val="auto"/>
              </w:rPr>
              <w:t>職員数</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職種別</w:t>
            </w:r>
          </w:p>
        </w:tc>
        <w:tc>
          <w:tcPr>
            <w:tcW w:w="1080" w:type="dxa"/>
            <w:vMerge w:val="restart"/>
            <w:vAlign w:val="center"/>
          </w:tcPr>
          <w:p>
            <w:pPr>
              <w:pStyle w:val="0"/>
              <w:jc w:val="center"/>
              <w:rPr>
                <w:rFonts w:hint="default" w:ascii="ＭＳ 明朝" w:hAnsi="ＭＳ 明朝"/>
                <w:color w:val="auto"/>
              </w:rPr>
            </w:pPr>
            <w:r>
              <w:rPr>
                <w:rFonts w:hint="eastAsia" w:ascii="ＭＳ 明朝" w:hAnsi="ＭＳ 明朝"/>
                <w:color w:val="auto"/>
              </w:rPr>
              <w:t>病院職員</w:t>
            </w:r>
          </w:p>
          <w:p>
            <w:pPr>
              <w:pStyle w:val="0"/>
              <w:rPr>
                <w:rFonts w:hint="default" w:ascii="ＭＳ 明朝" w:hAnsi="ＭＳ 明朝"/>
                <w:color w:val="auto"/>
              </w:rPr>
            </w:pPr>
            <w:r>
              <w:rPr>
                <w:rFonts w:hint="eastAsia" w:ascii="ＭＳ 明朝" w:hAnsi="ＭＳ 明朝"/>
                <w:color w:val="auto"/>
              </w:rPr>
              <w:t>総　　数</w:t>
            </w:r>
          </w:p>
        </w:tc>
        <w:tc>
          <w:tcPr>
            <w:tcW w:w="2340" w:type="dxa"/>
            <w:gridSpan w:val="2"/>
            <w:vAlign w:val="center"/>
          </w:tcPr>
          <w:p>
            <w:pPr>
              <w:pStyle w:val="0"/>
              <w:jc w:val="center"/>
              <w:rPr>
                <w:rFonts w:hint="default" w:ascii="ＭＳ 明朝" w:hAnsi="ＭＳ 明朝"/>
                <w:color w:val="auto"/>
              </w:rPr>
            </w:pPr>
            <w:r>
              <w:rPr>
                <w:rFonts w:hint="eastAsia" w:ascii="ＭＳ 明朝" w:hAnsi="ＭＳ 明朝"/>
                <w:color w:val="auto"/>
              </w:rPr>
              <w:t>１日当たりの周産期</w:t>
            </w:r>
          </w:p>
          <w:p>
            <w:pPr>
              <w:pStyle w:val="0"/>
              <w:jc w:val="center"/>
              <w:rPr>
                <w:rFonts w:hint="default" w:ascii="ＭＳ 明朝" w:hAnsi="ＭＳ 明朝"/>
                <w:color w:val="auto"/>
              </w:rPr>
            </w:pPr>
            <w:r>
              <w:rPr>
                <w:rFonts w:hint="eastAsia" w:ascii="ＭＳ 明朝" w:hAnsi="ＭＳ 明朝"/>
                <w:color w:val="auto"/>
              </w:rPr>
              <w:t>医療センター従事者数</w:t>
            </w:r>
          </w:p>
        </w:tc>
        <w:tc>
          <w:tcPr>
            <w:tcW w:w="3126" w:type="dxa"/>
            <w:vMerge w:val="restart"/>
            <w:vAlign w:val="center"/>
          </w:tcPr>
          <w:p>
            <w:pPr>
              <w:pStyle w:val="0"/>
              <w:ind w:left="210" w:hanging="210" w:hangingChars="100"/>
              <w:jc w:val="center"/>
              <w:rPr>
                <w:rFonts w:hint="default" w:ascii="ＭＳ 明朝" w:hAnsi="ＭＳ 明朝"/>
                <w:color w:val="auto"/>
              </w:rPr>
            </w:pPr>
            <w:r>
              <w:rPr>
                <w:rFonts w:hint="eastAsia" w:ascii="ＭＳ 明朝" w:hAnsi="ＭＳ 明朝"/>
                <w:color w:val="auto"/>
              </w:rPr>
              <w:t>備　考</w:t>
            </w:r>
          </w:p>
        </w:tc>
      </w:tr>
      <w:tr>
        <w:trPr>
          <w:cantSplit/>
          <w:trHeight w:val="335" w:hRule="atLeast"/>
        </w:trPr>
        <w:tc>
          <w:tcPr>
            <w:tcW w:w="243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p>
        </w:tc>
        <w:tc>
          <w:tcPr>
            <w:tcW w:w="1080" w:type="dxa"/>
            <w:vMerge w:val="continue"/>
            <w:vAlign w:val="top"/>
          </w:tcPr>
          <w:p>
            <w:pPr>
              <w:pStyle w:val="0"/>
              <w:ind w:firstLine="210" w:firstLineChars="100"/>
              <w:rPr>
                <w:rFonts w:hint="default" w:ascii="ＭＳ 明朝" w:hAnsi="ＭＳ 明朝"/>
              </w:rPr>
            </w:pPr>
          </w:p>
        </w:tc>
        <w:tc>
          <w:tcPr>
            <w:tcW w:w="1080" w:type="dxa"/>
            <w:vAlign w:val="center"/>
          </w:tcPr>
          <w:p>
            <w:pPr>
              <w:pStyle w:val="0"/>
              <w:jc w:val="center"/>
              <w:rPr>
                <w:rFonts w:hint="default" w:ascii="ＭＳ 明朝" w:hAnsi="ＭＳ 明朝"/>
                <w:color w:val="auto"/>
              </w:rPr>
            </w:pPr>
            <w:r>
              <w:rPr>
                <w:rFonts w:hint="eastAsia" w:ascii="ＭＳ 明朝" w:hAnsi="ＭＳ 明朝"/>
                <w:color w:val="auto"/>
              </w:rPr>
              <w:t>常勤</w:t>
            </w:r>
          </w:p>
        </w:tc>
        <w:tc>
          <w:tcPr>
            <w:tcW w:w="1260" w:type="dxa"/>
            <w:vAlign w:val="center"/>
          </w:tcPr>
          <w:p>
            <w:pPr>
              <w:pStyle w:val="0"/>
              <w:jc w:val="center"/>
              <w:rPr>
                <w:rFonts w:hint="default" w:ascii="ＭＳ 明朝" w:hAnsi="ＭＳ 明朝"/>
                <w:color w:val="auto"/>
              </w:rPr>
            </w:pPr>
            <w:r>
              <w:rPr>
                <w:rFonts w:hint="eastAsia" w:ascii="ＭＳ 明朝" w:hAnsi="ＭＳ 明朝"/>
                <w:color w:val="auto"/>
              </w:rPr>
              <w:t>オンコール</w:t>
            </w:r>
          </w:p>
        </w:tc>
        <w:tc>
          <w:tcPr>
            <w:tcW w:w="3126" w:type="dxa"/>
            <w:vMerge w:val="continue"/>
            <w:vAlign w:val="top"/>
          </w:tcPr>
          <w:p>
            <w:pPr>
              <w:pStyle w:val="0"/>
              <w:ind w:left="210" w:hanging="210" w:hangingChars="100"/>
              <w:rPr>
                <w:rFonts w:hint="default" w:ascii="ＭＳ 明朝" w:hAnsi="ＭＳ 明朝"/>
              </w:rPr>
            </w:pPr>
          </w:p>
        </w:tc>
      </w:tr>
      <w:tr>
        <w:trPr>
          <w:cantSplit/>
          <w:trHeight w:val="3985"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医師</w:t>
            </w:r>
          </w:p>
          <w:p>
            <w:pPr>
              <w:pStyle w:val="0"/>
              <w:rPr>
                <w:rFonts w:hint="default" w:ascii="ＭＳ 明朝" w:hAnsi="ＭＳ 明朝"/>
                <w:color w:val="auto"/>
              </w:rPr>
            </w:pPr>
            <w:r>
              <w:rPr>
                <w:rFonts w:hint="eastAsia" w:ascii="ＭＳ 明朝" w:hAnsi="ＭＳ 明朝"/>
                <w:color w:val="auto"/>
              </w:rPr>
              <w:t>　産科</w:t>
            </w:r>
          </w:p>
          <w:p>
            <w:pPr>
              <w:pStyle w:val="0"/>
              <w:rPr>
                <w:rFonts w:hint="default" w:ascii="ＭＳ 明朝" w:hAnsi="ＭＳ 明朝"/>
                <w:color w:val="auto"/>
              </w:rPr>
            </w:pPr>
            <w:r>
              <w:rPr>
                <w:rFonts w:hint="eastAsia" w:ascii="ＭＳ 明朝" w:hAnsi="ＭＳ 明朝"/>
                <w:color w:val="auto"/>
              </w:rPr>
              <w:t>　小児科</w:t>
            </w:r>
          </w:p>
          <w:p>
            <w:pPr>
              <w:pStyle w:val="0"/>
              <w:rPr>
                <w:rFonts w:hint="default" w:ascii="ＭＳ 明朝" w:hAnsi="ＭＳ 明朝"/>
                <w:color w:val="auto"/>
              </w:rPr>
            </w:pPr>
            <w:r>
              <w:rPr>
                <w:rFonts w:hint="eastAsia" w:ascii="ＭＳ 明朝" w:hAnsi="ＭＳ 明朝"/>
                <w:color w:val="auto"/>
              </w:rPr>
              <w:t>　</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看護師（助産師を含む。）</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その他の医療従事者</w:t>
            </w:r>
          </w:p>
          <w:p>
            <w:pPr>
              <w:pStyle w:val="0"/>
              <w:ind w:firstLine="210" w:firstLineChars="100"/>
              <w:rPr>
                <w:rFonts w:hint="default" w:ascii="ＭＳ 明朝" w:hAnsi="ＭＳ 明朝"/>
                <w:color w:val="auto"/>
              </w:rPr>
            </w:pPr>
            <w:r>
              <w:rPr>
                <w:rFonts w:hint="eastAsia" w:ascii="ＭＳ 明朝" w:hAnsi="ＭＳ 明朝"/>
                <w:color w:val="auto"/>
              </w:rPr>
              <w:t>検査技師</w:t>
            </w:r>
          </w:p>
          <w:p>
            <w:pPr>
              <w:pStyle w:val="0"/>
              <w:ind w:firstLine="210" w:firstLineChars="100"/>
              <w:rPr>
                <w:rFonts w:hint="default" w:ascii="ＭＳ 明朝" w:hAnsi="ＭＳ 明朝"/>
                <w:color w:val="auto"/>
              </w:rPr>
            </w:pPr>
            <w:r>
              <w:rPr>
                <w:rFonts w:hint="eastAsia" w:ascii="ＭＳ 明朝" w:hAnsi="ＭＳ 明朝"/>
                <w:color w:val="auto"/>
              </w:rPr>
              <w:t>診療放射線技師</w:t>
            </w:r>
          </w:p>
          <w:p>
            <w:pPr>
              <w:pStyle w:val="0"/>
              <w:ind w:firstLine="210" w:firstLineChars="100"/>
              <w:rPr>
                <w:rFonts w:hint="default" w:ascii="ＭＳ 明朝" w:hAnsi="ＭＳ 明朝"/>
                <w:color w:val="auto"/>
              </w:rPr>
            </w:pPr>
            <w:r>
              <w:rPr>
                <w:rFonts w:hint="eastAsia" w:ascii="ＭＳ 明朝" w:hAnsi="ＭＳ 明朝"/>
                <w:color w:val="auto"/>
              </w:rPr>
              <w:t>薬剤師</w:t>
            </w:r>
          </w:p>
          <w:p>
            <w:pPr>
              <w:pStyle w:val="0"/>
              <w:ind w:firstLine="210" w:firstLineChars="100"/>
              <w:rPr>
                <w:rFonts w:hint="default" w:ascii="ＭＳ 明朝" w:hAnsi="ＭＳ 明朝"/>
                <w:color w:val="auto"/>
                <w:shd w:val="pct15" w:color="auto" w:fill="FFFFFF"/>
              </w:rPr>
            </w:pPr>
            <w:r>
              <w:rPr>
                <w:rFonts w:hint="eastAsia" w:ascii="ＭＳ 明朝" w:hAnsi="ＭＳ 明朝"/>
                <w:color w:val="auto"/>
                <w:shd w:val="clear" w:color="auto" w:fill="auto"/>
              </w:rPr>
              <w:t>臨床心理技術者</w:t>
            </w:r>
          </w:p>
          <w:p>
            <w:pPr>
              <w:pStyle w:val="0"/>
              <w:ind w:firstLine="210" w:firstLineChars="100"/>
              <w:rPr>
                <w:rFonts w:hint="default" w:ascii="ＭＳ 明朝" w:hAnsi="ＭＳ 明朝"/>
                <w:color w:val="auto"/>
              </w:rPr>
            </w:pPr>
            <w:r>
              <w:rPr>
                <w:rFonts w:hint="eastAsia" w:ascii="ＭＳ 明朝" w:hAnsi="ＭＳ 明朝"/>
                <w:color w:val="auto"/>
              </w:rPr>
              <w:t>その他の医療技術職</w:t>
            </w:r>
          </w:p>
          <w:p>
            <w:pPr>
              <w:pStyle w:val="0"/>
              <w:ind w:firstLine="210" w:firstLineChars="10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事務職員等</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color w:val="auto"/>
              </w:rPr>
            </w:pPr>
            <w:r>
              <w:rPr>
                <w:rFonts w:hint="eastAsia" w:ascii="ＭＳ 明朝" w:hAnsi="ＭＳ 明朝"/>
                <w:color w:val="auto"/>
              </w:rPr>
              <w:t>人</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color w:val="auto"/>
              </w:rPr>
            </w:pPr>
            <w:r>
              <w:rPr>
                <w:rFonts w:hint="eastAsia" w:ascii="ＭＳ 明朝" w:hAnsi="ＭＳ 明朝"/>
                <w:color w:val="auto"/>
              </w:rPr>
              <w:t>人</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color w:val="auto"/>
              </w:rPr>
            </w:pPr>
            <w:r>
              <w:rPr>
                <w:rFonts w:hint="eastAsia" w:ascii="ＭＳ 明朝" w:hAnsi="ＭＳ 明朝"/>
                <w:color w:val="auto"/>
              </w:rPr>
              <w:t>人</w:t>
            </w: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rPr>
            </w:pPr>
          </w:p>
        </w:tc>
      </w:tr>
      <w:tr>
        <w:trPr>
          <w:cantSplit/>
          <w:trHeight w:val="271"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050" w:firstLineChars="500"/>
              <w:rPr>
                <w:rFonts w:hint="default" w:ascii="ＭＳ 明朝" w:hAnsi="ＭＳ 明朝"/>
                <w:color w:val="auto"/>
              </w:rPr>
            </w:pPr>
            <w:r>
              <w:rPr>
                <w:rFonts w:hint="eastAsia" w:ascii="ＭＳ 明朝" w:hAnsi="ＭＳ 明朝"/>
                <w:color w:val="auto"/>
              </w:rPr>
              <w:t>計</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60" w:hanging="1260" w:hangingChars="600"/>
              <w:rPr>
                <w:rFonts w:hint="default" w:ascii="ＭＳ 明朝" w:hAnsi="ＭＳ 明朝"/>
                <w:color w:val="auto"/>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rPr>
            </w:pP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rPr>
            </w:pPr>
          </w:p>
        </w:tc>
      </w:tr>
      <w:tr>
        <w:tblPrEx>
          <w:tblBorders>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8985" w:type="dxa"/>
            <w:gridSpan w:val="5"/>
            <w:vAlign w:val="top"/>
          </w:tcPr>
          <w:p>
            <w:pPr>
              <w:pStyle w:val="0"/>
              <w:rPr>
                <w:rFonts w:hint="default" w:ascii="ＭＳ 明朝" w:hAnsi="ＭＳ 明朝"/>
                <w:color w:val="auto"/>
              </w:rPr>
            </w:pPr>
          </w:p>
        </w:tc>
      </w:tr>
    </w:tbl>
    <w:p>
      <w:pPr>
        <w:pStyle w:val="0"/>
        <w:ind w:left="-424" w:leftChars="-202" w:firstLine="210" w:firstLineChars="100"/>
        <w:rPr>
          <w:rFonts w:hint="default" w:ascii="ＭＳ 明朝" w:hAnsi="ＭＳ 明朝"/>
          <w:color w:val="auto"/>
        </w:rPr>
      </w:pPr>
      <w:r>
        <w:rPr>
          <w:rFonts w:hint="eastAsia" w:ascii="ＭＳ 明朝" w:hAnsi="ＭＳ 明朝"/>
          <w:color w:val="auto"/>
        </w:rPr>
        <w:t>（注）　交代制勤務体系を取っている職種については、「備考」欄に詳細に記入してください。</w:t>
      </w:r>
    </w:p>
    <w:p>
      <w:pPr>
        <w:pStyle w:val="0"/>
        <w:ind w:left="-424" w:leftChars="-202" w:firstLine="210" w:firstLineChars="100"/>
        <w:rPr>
          <w:rFonts w:hint="default" w:ascii="ＭＳ 明朝" w:hAnsi="ＭＳ 明朝"/>
          <w:color w:val="auto"/>
        </w:rPr>
      </w:pPr>
    </w:p>
    <w:p>
      <w:pPr>
        <w:pStyle w:val="0"/>
        <w:ind w:left="-424" w:leftChars="-202" w:firstLine="210" w:firstLineChars="10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第１号様式の（３）</w:t>
      </w:r>
    </w:p>
    <w:p>
      <w:pPr>
        <w:pStyle w:val="0"/>
        <w:jc w:val="center"/>
        <w:rPr>
          <w:rFonts w:hint="default" w:ascii="ＭＳ 明朝" w:hAnsi="ＭＳ 明朝"/>
          <w:color w:val="auto"/>
        </w:rPr>
      </w:pPr>
      <w:r>
        <w:rPr>
          <w:rFonts w:hint="eastAsia" w:ascii="ＭＳ 明朝" w:hAnsi="ＭＳ 明朝"/>
          <w:color w:val="auto"/>
        </w:rPr>
        <w:t>地域周産期母子医療センター運営事業所要額明細書</w:t>
      </w:r>
    </w:p>
    <w:p>
      <w:pPr>
        <w:pStyle w:val="0"/>
        <w:rPr>
          <w:rFonts w:hint="default" w:ascii="ＭＳ 明朝" w:hAnsi="ＭＳ 明朝"/>
          <w:color w:val="auto"/>
        </w:rPr>
      </w:pPr>
      <w:r>
        <w:rPr>
          <w:rFonts w:hint="eastAsia" w:ascii="ＭＳ 明朝" w:hAnsi="ＭＳ 明朝"/>
          <w:color w:val="auto"/>
        </w:rPr>
        <w:t>収支見込み表</w:t>
      </w:r>
    </w:p>
    <w:p>
      <w:pPr>
        <w:pStyle w:val="0"/>
        <w:numPr>
          <w:ilvl w:val="0"/>
          <w:numId w:val="2"/>
        </w:numPr>
        <w:rPr>
          <w:rFonts w:hint="default" w:ascii="ＭＳ 明朝" w:hAnsi="ＭＳ 明朝"/>
          <w:color w:val="auto"/>
        </w:rPr>
      </w:pPr>
      <w:r>
        <w:rPr>
          <w:rFonts w:hint="eastAsia" w:ascii="ＭＳ 明朝" w:hAnsi="ＭＳ 明朝"/>
          <w:color w:va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center"/>
          </w:tcPr>
          <w:p>
            <w:pPr>
              <w:pStyle w:val="0"/>
              <w:jc w:val="center"/>
              <w:rPr>
                <w:rFonts w:hint="default" w:ascii="ＭＳ 明朝" w:hAnsi="ＭＳ 明朝"/>
                <w:color w:val="auto"/>
              </w:rPr>
            </w:pPr>
            <w:r>
              <w:rPr>
                <w:rFonts w:hint="eastAsia" w:ascii="ＭＳ 明朝" w:hAnsi="ＭＳ 明朝"/>
                <w:color w:val="auto"/>
              </w:rPr>
              <w:t>区　　　分</w:t>
            </w:r>
          </w:p>
        </w:tc>
        <w:tc>
          <w:tcPr>
            <w:tcW w:w="2520" w:type="dxa"/>
            <w:vAlign w:val="center"/>
          </w:tcPr>
          <w:p>
            <w:pPr>
              <w:pStyle w:val="0"/>
              <w:jc w:val="center"/>
              <w:rPr>
                <w:rFonts w:hint="default" w:ascii="ＭＳ 明朝" w:hAnsi="ＭＳ 明朝"/>
                <w:color w:val="auto"/>
              </w:rPr>
            </w:pPr>
            <w:r>
              <w:rPr>
                <w:rFonts w:hint="eastAsia" w:ascii="ＭＳ 明朝" w:hAnsi="ＭＳ 明朝"/>
                <w:color w:val="auto"/>
              </w:rPr>
              <w:t>支出予定額</w:t>
            </w:r>
          </w:p>
        </w:tc>
        <w:tc>
          <w:tcPr>
            <w:tcW w:w="3666" w:type="dxa"/>
            <w:vAlign w:val="center"/>
          </w:tcPr>
          <w:p>
            <w:pPr>
              <w:pStyle w:val="0"/>
              <w:jc w:val="center"/>
              <w:rPr>
                <w:rFonts w:hint="default" w:ascii="ＭＳ 明朝" w:hAnsi="ＭＳ 明朝"/>
                <w:color w:val="auto"/>
              </w:rPr>
            </w:pPr>
            <w:r>
              <w:rPr>
                <w:rFonts w:hint="eastAsia" w:ascii="ＭＳ 明朝" w:hAnsi="ＭＳ 明朝"/>
                <w:color w:val="auto"/>
              </w:rPr>
              <w:t>算　出　内　訳</w:t>
            </w:r>
          </w:p>
        </w:tc>
      </w:tr>
      <w:tr>
        <w:trPr>
          <w:trHeight w:val="6681" w:hRule="atLeast"/>
        </w:trPr>
        <w:tc>
          <w:tcPr>
            <w:tcW w:w="2799" w:type="dxa"/>
            <w:vAlign w:val="top"/>
          </w:tcPr>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職員基本給</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職員諸手当</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非常勤職員手当</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諸謝金</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旅費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備品費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消耗品費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材料費</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医薬品費</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診療材料費</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給食材料費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印刷製本費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通信運搬費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光熱水料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借料及び損料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社会保険料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雑役務費（修繕料）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燃料費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委託費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減価償却費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資産消耗費　　　　　　　　　　　　　　　</w:t>
            </w:r>
          </w:p>
        </w:tc>
        <w:tc>
          <w:tcPr>
            <w:tcW w:w="2520" w:type="dxa"/>
            <w:vAlign w:val="top"/>
          </w:tcPr>
          <w:p>
            <w:pPr>
              <w:pStyle w:val="0"/>
              <w:rPr>
                <w:rFonts w:hint="default" w:ascii="ＭＳ 明朝" w:hAnsi="ＭＳ 明朝"/>
                <w:color w:val="auto"/>
              </w:rPr>
            </w:pPr>
            <w:r>
              <w:rPr>
                <w:rFonts w:hint="eastAsia" w:ascii="ＭＳ 明朝" w:hAnsi="ＭＳ 明朝"/>
                <w:color w:val="auto"/>
              </w:rPr>
              <w:t>　　　　　　　　　円</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tc>
        <w:tc>
          <w:tcPr>
            <w:tcW w:w="3666" w:type="dxa"/>
            <w:vAlign w:val="top"/>
          </w:tcPr>
          <w:p>
            <w:pPr>
              <w:pStyle w:val="0"/>
              <w:rPr>
                <w:rFonts w:hint="default" w:ascii="ＭＳ 明朝" w:hAnsi="ＭＳ 明朝"/>
                <w:color w:val="auto"/>
              </w:rPr>
            </w:pPr>
          </w:p>
        </w:tc>
      </w:tr>
      <w:tr>
        <w:trPr/>
        <w:tc>
          <w:tcPr>
            <w:tcW w:w="2799" w:type="dxa"/>
            <w:vAlign w:val="top"/>
          </w:tcPr>
          <w:p>
            <w:pPr>
              <w:pStyle w:val="0"/>
              <w:jc w:val="center"/>
              <w:rPr>
                <w:rFonts w:hint="default" w:ascii="ＭＳ 明朝" w:hAnsi="ＭＳ 明朝"/>
                <w:color w:val="auto"/>
              </w:rPr>
            </w:pPr>
            <w:r>
              <w:rPr>
                <w:rFonts w:hint="eastAsia" w:ascii="ＭＳ 明朝" w:hAnsi="ＭＳ 明朝"/>
                <w:color w:val="auto"/>
              </w:rPr>
              <w:t>合　　　計</w:t>
            </w:r>
          </w:p>
        </w:tc>
        <w:tc>
          <w:tcPr>
            <w:tcW w:w="2520" w:type="dxa"/>
            <w:vAlign w:val="top"/>
          </w:tcPr>
          <w:p>
            <w:pPr>
              <w:pStyle w:val="0"/>
              <w:rPr>
                <w:rFonts w:hint="default" w:ascii="ＭＳ 明朝" w:hAnsi="ＭＳ 明朝"/>
                <w:color w:val="auto"/>
              </w:rPr>
            </w:pPr>
            <w:r>
              <w:rPr>
                <w:rFonts w:hint="eastAsia" w:ascii="ＭＳ 明朝" w:hAnsi="ＭＳ 明朝"/>
                <w:color w:val="auto"/>
              </w:rPr>
              <w:t>　　　　　　</w:t>
            </w:r>
          </w:p>
        </w:tc>
        <w:tc>
          <w:tcPr>
            <w:tcW w:w="3666" w:type="dxa"/>
            <w:vAlign w:val="top"/>
          </w:tcPr>
          <w:p>
            <w:pPr>
              <w:pStyle w:val="0"/>
              <w:rPr>
                <w:rFonts w:hint="default" w:ascii="ＭＳ 明朝" w:hAnsi="ＭＳ 明朝"/>
                <w:color w:val="auto"/>
              </w:rPr>
            </w:pPr>
          </w:p>
        </w:tc>
      </w:tr>
    </w:tbl>
    <w:p>
      <w:pPr>
        <w:pStyle w:val="25"/>
        <w:numPr>
          <w:ilvl w:val="0"/>
          <w:numId w:val="2"/>
        </w:numPr>
        <w:ind w:leftChars="0"/>
        <w:rPr>
          <w:rFonts w:hint="default" w:ascii="ＭＳ 明朝" w:hAnsi="ＭＳ 明朝"/>
          <w:color w:val="auto"/>
        </w:rPr>
      </w:pPr>
      <w:r>
        <w:rPr>
          <w:rFonts w:hint="eastAsia" w:ascii="ＭＳ 明朝" w:hAnsi="ＭＳ 明朝"/>
          <w:color w:val="auto"/>
        </w:rPr>
        <w:t>歳入額</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2"/>
        <w:gridCol w:w="2504"/>
        <w:gridCol w:w="3642"/>
      </w:tblGrid>
      <w:tr>
        <w:trPr/>
        <w:tc>
          <w:tcPr>
            <w:tcW w:w="2799" w:type="dxa"/>
            <w:vAlign w:val="center"/>
          </w:tcPr>
          <w:p>
            <w:pPr>
              <w:pStyle w:val="0"/>
              <w:jc w:val="center"/>
              <w:rPr>
                <w:rFonts w:hint="default" w:ascii="ＭＳ 明朝" w:hAnsi="ＭＳ 明朝"/>
                <w:color w:val="auto"/>
              </w:rPr>
            </w:pPr>
            <w:r>
              <w:rPr>
                <w:rFonts w:hint="eastAsia" w:ascii="ＭＳ 明朝" w:hAnsi="ＭＳ 明朝"/>
                <w:color w:val="auto"/>
              </w:rPr>
              <w:t>区　　　分</w:t>
            </w:r>
          </w:p>
        </w:tc>
        <w:tc>
          <w:tcPr>
            <w:tcW w:w="2520" w:type="dxa"/>
            <w:vAlign w:val="center"/>
          </w:tcPr>
          <w:p>
            <w:pPr>
              <w:pStyle w:val="0"/>
              <w:jc w:val="center"/>
              <w:rPr>
                <w:rFonts w:hint="default" w:ascii="ＭＳ 明朝" w:hAnsi="ＭＳ 明朝"/>
                <w:color w:val="auto"/>
              </w:rPr>
            </w:pPr>
            <w:r>
              <w:rPr>
                <w:rFonts w:hint="eastAsia" w:ascii="ＭＳ 明朝" w:hAnsi="ＭＳ 明朝"/>
                <w:color w:val="auto"/>
              </w:rPr>
              <w:t>収入予定額</w:t>
            </w:r>
          </w:p>
        </w:tc>
        <w:tc>
          <w:tcPr>
            <w:tcW w:w="3666" w:type="dxa"/>
            <w:vAlign w:val="center"/>
          </w:tcPr>
          <w:p>
            <w:pPr>
              <w:pStyle w:val="0"/>
              <w:jc w:val="center"/>
              <w:rPr>
                <w:rFonts w:hint="default" w:ascii="ＭＳ 明朝" w:hAnsi="ＭＳ 明朝"/>
                <w:color w:val="auto"/>
              </w:rPr>
            </w:pPr>
            <w:r>
              <w:rPr>
                <w:rFonts w:hint="eastAsia" w:ascii="ＭＳ 明朝" w:hAnsi="ＭＳ 明朝"/>
                <w:color w:val="auto"/>
              </w:rPr>
              <w:t>算　出　内　訳</w:t>
            </w:r>
          </w:p>
        </w:tc>
      </w:tr>
      <w:tr>
        <w:trPr/>
        <w:tc>
          <w:tcPr>
            <w:tcW w:w="2799" w:type="dxa"/>
            <w:vAlign w:val="top"/>
          </w:tcPr>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医　業　収　益</w:t>
            </w:r>
          </w:p>
          <w:p>
            <w:pPr>
              <w:pStyle w:val="0"/>
              <w:rPr>
                <w:rFonts w:hint="default" w:ascii="ＭＳ 明朝" w:hAnsi="ＭＳ 明朝"/>
                <w:color w:val="auto"/>
              </w:rPr>
            </w:pPr>
            <w:r>
              <w:rPr>
                <w:rFonts w:hint="eastAsia" w:ascii="ＭＳ 明朝" w:hAnsi="ＭＳ 明朝"/>
                <w:color w:val="auto"/>
              </w:rPr>
              <w:t>　　入　院　収　入</w:t>
            </w:r>
          </w:p>
          <w:p>
            <w:pPr>
              <w:pStyle w:val="0"/>
              <w:rPr>
                <w:rFonts w:hint="default" w:ascii="ＭＳ 明朝" w:hAnsi="ＭＳ 明朝"/>
                <w:color w:val="auto"/>
              </w:rPr>
            </w:pPr>
            <w:r>
              <w:rPr>
                <w:rFonts w:hint="eastAsia" w:ascii="ＭＳ 明朝" w:hAnsi="ＭＳ 明朝"/>
                <w:color w:val="auto"/>
              </w:rPr>
              <w:t>　　外　来　収　入</w:t>
            </w:r>
          </w:p>
          <w:p>
            <w:pPr>
              <w:pStyle w:val="0"/>
              <w:rPr>
                <w:rFonts w:hint="default" w:ascii="ＭＳ 明朝" w:hAnsi="ＭＳ 明朝"/>
                <w:color w:val="auto"/>
              </w:rPr>
            </w:pPr>
            <w:r>
              <w:rPr>
                <w:rFonts w:hint="eastAsia" w:ascii="ＭＳ 明朝" w:hAnsi="ＭＳ 明朝"/>
                <w:color w:val="auto"/>
              </w:rPr>
              <w:t>医</w:t>
            </w:r>
            <w:r>
              <w:rPr>
                <w:rFonts w:hint="eastAsia" w:ascii="ＭＳ 明朝" w:hAnsi="ＭＳ 明朝"/>
                <w:color w:val="auto"/>
              </w:rPr>
              <w:t xml:space="preserve"> </w:t>
            </w:r>
            <w:r>
              <w:rPr>
                <w:rFonts w:hint="eastAsia" w:ascii="ＭＳ 明朝" w:hAnsi="ＭＳ 明朝"/>
                <w:color w:val="auto"/>
              </w:rPr>
              <w:t>業</w:t>
            </w:r>
            <w:r>
              <w:rPr>
                <w:rFonts w:hint="eastAsia" w:ascii="ＭＳ 明朝" w:hAnsi="ＭＳ 明朝"/>
                <w:color w:val="auto"/>
              </w:rPr>
              <w:t xml:space="preserve"> </w:t>
            </w:r>
            <w:r>
              <w:rPr>
                <w:rFonts w:hint="eastAsia" w:ascii="ＭＳ 明朝" w:hAnsi="ＭＳ 明朝"/>
                <w:color w:val="auto"/>
              </w:rPr>
              <w:t>外</w:t>
            </w:r>
            <w:r>
              <w:rPr>
                <w:rFonts w:hint="eastAsia" w:ascii="ＭＳ 明朝" w:hAnsi="ＭＳ 明朝"/>
                <w:color w:val="auto"/>
              </w:rPr>
              <w:t xml:space="preserve"> </w:t>
            </w:r>
            <w:r>
              <w:rPr>
                <w:rFonts w:hint="eastAsia" w:ascii="ＭＳ 明朝" w:hAnsi="ＭＳ 明朝"/>
                <w:color w:val="auto"/>
              </w:rPr>
              <w:t>収</w:t>
            </w:r>
            <w:r>
              <w:rPr>
                <w:rFonts w:hint="eastAsia" w:ascii="ＭＳ 明朝" w:hAnsi="ＭＳ 明朝"/>
                <w:color w:val="auto"/>
              </w:rPr>
              <w:t xml:space="preserve"> </w:t>
            </w:r>
            <w:r>
              <w:rPr>
                <w:rFonts w:hint="eastAsia" w:ascii="ＭＳ 明朝" w:hAnsi="ＭＳ 明朝"/>
                <w:color w:val="auto"/>
              </w:rPr>
              <w:t>益</w:t>
            </w:r>
          </w:p>
        </w:tc>
        <w:tc>
          <w:tcPr>
            <w:tcW w:w="2520" w:type="dxa"/>
            <w:vAlign w:val="top"/>
          </w:tcPr>
          <w:p>
            <w:pPr>
              <w:pStyle w:val="0"/>
              <w:rPr>
                <w:rFonts w:hint="default" w:ascii="ＭＳ 明朝" w:hAnsi="ＭＳ 明朝"/>
                <w:color w:val="auto"/>
              </w:rPr>
            </w:pPr>
            <w:r>
              <w:rPr>
                <w:rFonts w:hint="eastAsia" w:ascii="ＭＳ 明朝" w:hAnsi="ＭＳ 明朝"/>
                <w:color w:val="auto"/>
              </w:rPr>
              <w:t>　　　　　　　　　円</w:t>
            </w:r>
          </w:p>
        </w:tc>
        <w:tc>
          <w:tcPr>
            <w:tcW w:w="3666" w:type="dxa"/>
            <w:vAlign w:val="top"/>
          </w:tcPr>
          <w:p>
            <w:pPr>
              <w:pStyle w:val="0"/>
              <w:rPr>
                <w:rFonts w:hint="default" w:ascii="ＭＳ 明朝" w:hAnsi="ＭＳ 明朝"/>
                <w:color w:val="auto"/>
              </w:rPr>
            </w:pPr>
          </w:p>
        </w:tc>
      </w:tr>
      <w:tr>
        <w:trPr>
          <w:trHeight w:val="227" w:hRule="atLeast"/>
        </w:trPr>
        <w:tc>
          <w:tcPr>
            <w:tcW w:w="2799" w:type="dxa"/>
            <w:vAlign w:val="center"/>
          </w:tcPr>
          <w:p>
            <w:pPr>
              <w:pStyle w:val="0"/>
              <w:jc w:val="center"/>
              <w:rPr>
                <w:rFonts w:hint="default" w:ascii="ＭＳ 明朝" w:hAnsi="ＭＳ 明朝"/>
                <w:color w:val="auto"/>
              </w:rPr>
            </w:pPr>
            <w:r>
              <w:rPr>
                <w:rFonts w:hint="eastAsia" w:ascii="ＭＳ 明朝" w:hAnsi="ＭＳ 明朝"/>
                <w:color w:val="auto"/>
              </w:rPr>
              <w:t>合　　　計</w:t>
            </w:r>
          </w:p>
        </w:tc>
        <w:tc>
          <w:tcPr>
            <w:tcW w:w="2520" w:type="dxa"/>
            <w:vAlign w:val="center"/>
          </w:tcPr>
          <w:p>
            <w:pPr>
              <w:pStyle w:val="0"/>
              <w:jc w:val="center"/>
              <w:rPr>
                <w:rFonts w:hint="default" w:ascii="ＭＳ 明朝" w:hAnsi="ＭＳ 明朝"/>
                <w:color w:val="auto"/>
              </w:rPr>
            </w:pPr>
          </w:p>
        </w:tc>
        <w:tc>
          <w:tcPr>
            <w:tcW w:w="3666" w:type="dxa"/>
            <w:vAlign w:val="center"/>
          </w:tcPr>
          <w:p>
            <w:pPr>
              <w:pStyle w:val="0"/>
              <w:jc w:val="center"/>
              <w:rPr>
                <w:rFonts w:hint="default" w:ascii="ＭＳ 明朝" w:hAnsi="ＭＳ 明朝"/>
                <w:color w:val="auto"/>
              </w:rPr>
            </w:pPr>
          </w:p>
        </w:tc>
      </w:tr>
      <w:tr>
        <w:trPr/>
        <w:tc>
          <w:tcPr>
            <w:tcW w:w="2799" w:type="dxa"/>
            <w:vAlign w:val="center"/>
          </w:tcPr>
          <w:p>
            <w:pPr>
              <w:pStyle w:val="0"/>
              <w:jc w:val="center"/>
              <w:rPr>
                <w:rFonts w:hint="default" w:ascii="ＭＳ 明朝" w:hAnsi="ＭＳ 明朝"/>
                <w:color w:val="auto"/>
              </w:rPr>
            </w:pPr>
            <w:r>
              <w:rPr>
                <w:rFonts w:hint="eastAsia" w:ascii="ＭＳ 明朝" w:hAnsi="ＭＳ 明朝"/>
                <w:color w:val="auto"/>
              </w:rPr>
              <w:t>収</w:t>
            </w:r>
            <w:r>
              <w:rPr>
                <w:rFonts w:hint="eastAsia" w:ascii="ＭＳ 明朝" w:hAnsi="ＭＳ 明朝"/>
                <w:color w:val="auto"/>
              </w:rPr>
              <w:t xml:space="preserve"> </w:t>
            </w:r>
            <w:r>
              <w:rPr>
                <w:rFonts w:hint="eastAsia" w:ascii="ＭＳ 明朝" w:hAnsi="ＭＳ 明朝"/>
                <w:color w:val="auto"/>
              </w:rPr>
              <w:t>支</w:t>
            </w:r>
            <w:r>
              <w:rPr>
                <w:rFonts w:hint="eastAsia" w:ascii="ＭＳ 明朝" w:hAnsi="ＭＳ 明朝"/>
                <w:color w:val="auto"/>
              </w:rPr>
              <w:t xml:space="preserve"> </w:t>
            </w:r>
            <w:r>
              <w:rPr>
                <w:rFonts w:hint="eastAsia" w:ascii="ＭＳ 明朝" w:hAnsi="ＭＳ 明朝"/>
                <w:color w:val="auto"/>
              </w:rPr>
              <w:t>差</w:t>
            </w:r>
            <w:r>
              <w:rPr>
                <w:rFonts w:hint="eastAsia" w:ascii="ＭＳ 明朝" w:hAnsi="ＭＳ 明朝"/>
                <w:color w:val="auto"/>
              </w:rPr>
              <w:t xml:space="preserve"> </w:t>
            </w:r>
            <w:r>
              <w:rPr>
                <w:rFonts w:hint="eastAsia" w:ascii="ＭＳ 明朝" w:hAnsi="ＭＳ 明朝"/>
                <w:color w:val="auto"/>
              </w:rPr>
              <w:t>額</w:t>
            </w:r>
          </w:p>
        </w:tc>
        <w:tc>
          <w:tcPr>
            <w:tcW w:w="2520" w:type="dxa"/>
            <w:vAlign w:val="center"/>
          </w:tcPr>
          <w:p>
            <w:pPr>
              <w:pStyle w:val="0"/>
              <w:jc w:val="center"/>
              <w:rPr>
                <w:rFonts w:hint="default" w:ascii="ＭＳ 明朝" w:hAnsi="ＭＳ 明朝"/>
                <w:color w:val="auto"/>
              </w:rPr>
            </w:pPr>
          </w:p>
        </w:tc>
        <w:tc>
          <w:tcPr>
            <w:tcW w:w="3666" w:type="dxa"/>
            <w:vAlign w:val="center"/>
          </w:tcPr>
          <w:p>
            <w:pPr>
              <w:pStyle w:val="0"/>
              <w:jc w:val="center"/>
              <w:rPr>
                <w:rFonts w:hint="default" w:ascii="ＭＳ 明朝" w:hAnsi="ＭＳ 明朝"/>
                <w:color w:val="auto"/>
              </w:rPr>
            </w:pPr>
          </w:p>
        </w:tc>
      </w:tr>
    </w:tbl>
    <w:p>
      <w:pPr>
        <w:pStyle w:val="0"/>
        <w:spacing w:line="220" w:lineRule="exact"/>
        <w:rPr>
          <w:rFonts w:hint="default" w:ascii="ＭＳ 明朝" w:hAnsi="ＭＳ 明朝"/>
          <w:color w:val="auto"/>
        </w:rPr>
      </w:pPr>
    </w:p>
    <w:p>
      <w:pPr>
        <w:pStyle w:val="0"/>
        <w:spacing w:line="220" w:lineRule="exact"/>
        <w:rPr>
          <w:rFonts w:hint="default" w:ascii="ＭＳ 明朝" w:hAnsi="ＭＳ 明朝"/>
          <w:color w:val="auto"/>
          <w:sz w:val="16"/>
        </w:rPr>
      </w:pPr>
      <w:r>
        <w:rPr>
          <w:rFonts w:hint="eastAsia" w:ascii="ＭＳ 明朝" w:hAnsi="ＭＳ 明朝"/>
          <w:color w:val="auto"/>
        </w:rPr>
        <w:t>（注）</w:t>
      </w:r>
      <w:r>
        <w:rPr>
          <w:rFonts w:hint="eastAsia" w:ascii="ＭＳ 明朝" w:hAnsi="ＭＳ 明朝"/>
          <w:color w:val="auto"/>
          <w:sz w:val="16"/>
        </w:rPr>
        <w:t>１　当該年度の予定額を記入してください。医師の給料等は、産科及び小児科に係るもののみ計上してください。</w:t>
      </w:r>
    </w:p>
    <w:p>
      <w:pPr>
        <w:pStyle w:val="0"/>
        <w:spacing w:line="220" w:lineRule="exact"/>
        <w:ind w:firstLine="560" w:firstLineChars="350"/>
        <w:rPr>
          <w:rFonts w:hint="default" w:ascii="ＭＳ 明朝" w:hAnsi="ＭＳ 明朝"/>
          <w:color w:val="auto"/>
          <w:sz w:val="16"/>
        </w:rPr>
      </w:pPr>
      <w:r>
        <w:rPr>
          <w:rFonts w:hint="eastAsia" w:ascii="ＭＳ 明朝" w:hAnsi="ＭＳ 明朝"/>
          <w:color w:val="auto"/>
          <w:sz w:val="16"/>
        </w:rPr>
        <w:t>２　減価償却費については、補助金を受けた資産に係る部分は、対象経費に含めないこととしてください。</w:t>
      </w:r>
    </w:p>
    <w:p>
      <w:pPr>
        <w:pStyle w:val="0"/>
        <w:spacing w:line="220" w:lineRule="exact"/>
        <w:ind w:firstLine="560" w:firstLineChars="350"/>
        <w:rPr>
          <w:rFonts w:hint="default" w:ascii="ＭＳ 明朝" w:hAnsi="ＭＳ 明朝"/>
          <w:color w:val="auto"/>
          <w:sz w:val="16"/>
        </w:rPr>
      </w:pPr>
      <w:r>
        <w:rPr>
          <w:rFonts w:hint="eastAsia" w:ascii="ＭＳ 明朝" w:hAnsi="ＭＳ 明朝"/>
          <w:color w:val="auto"/>
          <w:sz w:val="16"/>
        </w:rPr>
        <w:t>３　「算出内訳」欄は、詳細に記入してください。</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第１号様式の（４）</w:t>
      </w: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臨床心理技術者配置加算所要額明細書</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区　　　分</w:t>
            </w:r>
          </w:p>
        </w:tc>
        <w:tc>
          <w:tcPr>
            <w:tcW w:w="2520"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支出予定額</w:t>
            </w:r>
          </w:p>
        </w:tc>
        <w:tc>
          <w:tcPr>
            <w:tcW w:w="3666" w:type="dxa"/>
            <w:vAlign w:val="center"/>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算　出　内　訳</w:t>
            </w:r>
          </w:p>
        </w:tc>
      </w:tr>
      <w:tr>
        <w:trPr>
          <w:trHeight w:val="6681" w:hRule="atLeast"/>
        </w:trPr>
        <w:tc>
          <w:tcPr>
            <w:tcW w:w="2799" w:type="dxa"/>
            <w:vAlign w:val="top"/>
          </w:tcPr>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職員基本給</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職員諸手当</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非常勤職員手当</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諸謝金</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消耗品費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材料費</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医薬品費</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診療材料費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印刷製本費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光熱水料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会議費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社会保険料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雑役務費（修繕料）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燃料費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w:t>
            </w:r>
          </w:p>
        </w:tc>
        <w:tc>
          <w:tcPr>
            <w:tcW w:w="2520" w:type="dxa"/>
            <w:vAlign w:val="top"/>
          </w:tcPr>
          <w:p>
            <w:pPr>
              <w:pStyle w:val="0"/>
              <w:rPr>
                <w:rFonts w:hint="default" w:ascii="ＭＳ 明朝" w:hAnsi="ＭＳ 明朝"/>
                <w:color w:val="auto"/>
                <w:shd w:val="pct15" w:color="auto" w:fill="auto"/>
              </w:rPr>
            </w:pPr>
            <w:r>
              <w:rPr>
                <w:rFonts w:hint="eastAsia" w:ascii="ＭＳ 明朝" w:hAnsi="ＭＳ 明朝"/>
                <w:color w:val="auto"/>
                <w:shd w:val="clear" w:color="auto" w:fill="auto"/>
              </w:rPr>
              <w:t>　　　　　　　　　円</w:t>
            </w:r>
          </w:p>
          <w:p>
            <w:pPr>
              <w:pStyle w:val="0"/>
              <w:rPr>
                <w:rFonts w:hint="default" w:ascii="ＭＳ 明朝" w:hAnsi="ＭＳ 明朝"/>
                <w:color w:val="auto"/>
                <w:shd w:val="pct15" w:color="auto" w:fill="auto"/>
              </w:rPr>
            </w:pPr>
          </w:p>
          <w:p>
            <w:pPr>
              <w:pStyle w:val="0"/>
              <w:rPr>
                <w:rFonts w:hint="default" w:ascii="ＭＳ 明朝" w:hAnsi="ＭＳ 明朝"/>
                <w:color w:val="auto"/>
                <w:shd w:val="pct15" w:color="auto" w:fill="auto"/>
              </w:rPr>
            </w:pPr>
          </w:p>
          <w:p>
            <w:pPr>
              <w:pStyle w:val="0"/>
              <w:rPr>
                <w:rFonts w:hint="default" w:ascii="ＭＳ 明朝" w:hAnsi="ＭＳ 明朝"/>
                <w:color w:val="auto"/>
                <w:shd w:val="pct15" w:color="auto" w:fill="auto"/>
              </w:rPr>
            </w:pPr>
          </w:p>
        </w:tc>
        <w:tc>
          <w:tcPr>
            <w:tcW w:w="3666" w:type="dxa"/>
            <w:vAlign w:val="top"/>
          </w:tcPr>
          <w:p>
            <w:pPr>
              <w:pStyle w:val="0"/>
              <w:rPr>
                <w:rFonts w:hint="default" w:ascii="ＭＳ 明朝" w:hAnsi="ＭＳ 明朝"/>
                <w:color w:val="auto"/>
                <w:shd w:val="clear" w:color="auto" w:fill="auto"/>
              </w:rPr>
            </w:pPr>
          </w:p>
        </w:tc>
      </w:tr>
      <w:tr>
        <w:trPr/>
        <w:tc>
          <w:tcPr>
            <w:tcW w:w="2799" w:type="dxa"/>
            <w:vAlign w:val="top"/>
          </w:tcPr>
          <w:p>
            <w:pPr>
              <w:pStyle w:val="0"/>
              <w:jc w:val="center"/>
              <w:rPr>
                <w:rFonts w:hint="default" w:ascii="ＭＳ 明朝" w:hAnsi="ＭＳ 明朝"/>
                <w:color w:val="auto"/>
                <w:shd w:val="pct15" w:color="auto" w:fill="auto"/>
              </w:rPr>
            </w:pPr>
            <w:r>
              <w:rPr>
                <w:rFonts w:hint="eastAsia" w:ascii="ＭＳ 明朝" w:hAnsi="ＭＳ 明朝"/>
                <w:color w:val="auto"/>
                <w:shd w:val="clear" w:color="auto" w:fill="auto"/>
              </w:rPr>
              <w:t>合　　　計</w:t>
            </w:r>
          </w:p>
        </w:tc>
        <w:tc>
          <w:tcPr>
            <w:tcW w:w="2520" w:type="dxa"/>
            <w:vAlign w:val="top"/>
          </w:tcPr>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w:t>
            </w:r>
          </w:p>
        </w:tc>
        <w:tc>
          <w:tcPr>
            <w:tcW w:w="3666" w:type="dxa"/>
            <w:vAlign w:val="top"/>
          </w:tcPr>
          <w:p>
            <w:pPr>
              <w:pStyle w:val="0"/>
              <w:rPr>
                <w:rFonts w:hint="default" w:ascii="ＭＳ 明朝" w:hAnsi="ＭＳ 明朝"/>
                <w:color w:val="auto"/>
                <w:shd w:val="clear" w:color="auto" w:fill="auto"/>
              </w:rPr>
            </w:pPr>
          </w:p>
        </w:tc>
      </w:tr>
    </w:tbl>
    <w:p>
      <w:pPr>
        <w:pStyle w:val="0"/>
        <w:rPr>
          <w:rFonts w:hint="default" w:ascii="ＭＳ 明朝" w:hAnsi="ＭＳ 明朝"/>
          <w:color w:val="auto"/>
          <w:shd w:val="clear" w:color="auto" w:fill="auto"/>
        </w:rPr>
      </w:pPr>
    </w:p>
    <w:p>
      <w:pPr>
        <w:pStyle w:val="0"/>
        <w:spacing w:line="220" w:lineRule="exact"/>
        <w:rPr>
          <w:rFonts w:hint="default" w:ascii="ＭＳ 明朝" w:hAnsi="ＭＳ 明朝"/>
          <w:color w:val="auto"/>
          <w:shd w:val="clear" w:color="auto" w:fill="auto"/>
        </w:rPr>
      </w:pPr>
    </w:p>
    <w:p>
      <w:pPr>
        <w:pStyle w:val="0"/>
        <w:spacing w:line="220" w:lineRule="exact"/>
        <w:ind w:left="840" w:hanging="840" w:hangingChars="400"/>
        <w:rPr>
          <w:rFonts w:hint="default" w:ascii="ＭＳ 明朝" w:hAnsi="ＭＳ 明朝"/>
          <w:color w:val="auto"/>
          <w:sz w:val="16"/>
          <w:shd w:val="clear" w:color="auto" w:fill="auto"/>
        </w:rPr>
      </w:pPr>
      <w:r>
        <w:rPr>
          <w:rFonts w:hint="eastAsia" w:ascii="ＭＳ 明朝" w:hAnsi="ＭＳ 明朝"/>
          <w:color w:val="auto"/>
          <w:shd w:val="clear" w:color="auto" w:fill="auto"/>
        </w:rPr>
        <w:t>（注）</w:t>
      </w:r>
      <w:r>
        <w:rPr>
          <w:rFonts w:hint="eastAsia" w:ascii="ＭＳ 明朝" w:hAnsi="ＭＳ 明朝"/>
          <w:color w:val="auto"/>
          <w:sz w:val="16"/>
          <w:shd w:val="clear" w:color="auto" w:fill="auto"/>
        </w:rPr>
        <w:t>１　当該年度の予定額を記入してください。臨床心理技術者の給料等は、地域周産期母子医療センターに係るもののみ計上してください。</w:t>
      </w:r>
    </w:p>
    <w:p>
      <w:pPr>
        <w:pStyle w:val="0"/>
        <w:spacing w:line="220" w:lineRule="exact"/>
        <w:ind w:firstLine="640" w:firstLineChars="40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２　「算出内訳」欄は、詳細に記入してください。</w:t>
      </w:r>
    </w:p>
    <w:p>
      <w:pPr>
        <w:pStyle w:val="0"/>
        <w:spacing w:line="220" w:lineRule="exact"/>
        <w:rPr>
          <w:rFonts w:hint="default" w:ascii="ＭＳ 明朝" w:hAnsi="ＭＳ 明朝"/>
          <w:color w:val="auto"/>
          <w:sz w:val="16"/>
          <w:shd w:val="clear" w:color="auto" w:fil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第２号様式（第７条関係）</w:t>
      </w:r>
    </w:p>
    <w:p>
      <w:pPr>
        <w:pStyle w:val="0"/>
        <w:rPr>
          <w:rFonts w:hint="default" w:ascii="ＭＳ 明朝" w:hAnsi="ＭＳ 明朝"/>
          <w:color w:val="auto"/>
        </w:rPr>
      </w:pPr>
      <w:r>
        <w:rPr>
          <w:rFonts w:hint="eastAsia" w:ascii="ＭＳ 明朝" w:hAnsi="ＭＳ 明朝"/>
          <w:color w:val="auto"/>
        </w:rPr>
        <w:t>　　　　　　　　　　　　　　　　　　　　　　　　　　　　　　　　　第　　　　　　号</w:t>
      </w:r>
    </w:p>
    <w:p>
      <w:pPr>
        <w:pStyle w:val="0"/>
        <w:rPr>
          <w:rFonts w:hint="default" w:ascii="ＭＳ 明朝" w:hAnsi="ＭＳ 明朝"/>
          <w:color w:val="auto"/>
        </w:rPr>
      </w:pPr>
      <w:r>
        <w:rPr>
          <w:rFonts w:hint="eastAsia" w:ascii="ＭＳ 明朝" w:hAnsi="ＭＳ 明朝"/>
          <w:color w:val="auto"/>
        </w:rPr>
        <w:t>　　　　　　　　　　　　　　　　　　　　　　　　　　　　　　　　　令和　年　月　日</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　高知県知事　　　　　　　　様</w:t>
      </w:r>
    </w:p>
    <w:p>
      <w:pPr>
        <w:pStyle w:val="0"/>
        <w:ind w:firstLine="210" w:firstLineChars="100"/>
        <w:rPr>
          <w:rFonts w:hint="default" w:ascii="ＭＳ 明朝" w:hAnsi="ＭＳ 明朝"/>
          <w:color w:val="auto"/>
        </w:rPr>
      </w:pPr>
    </w:p>
    <w:p>
      <w:pPr>
        <w:pStyle w:val="0"/>
        <w:ind w:firstLine="210" w:firstLineChars="100"/>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rPr>
        <w:t>　　　　　　　　　　　　　　　　　　　　補助事業者氏名　　　　　　　　　　　　</w:t>
      </w:r>
    </w:p>
    <w:p>
      <w:pPr>
        <w:pStyle w:val="0"/>
        <w:rPr>
          <w:rFonts w:hint="default" w:ascii="ＭＳ 明朝" w:hAnsi="ＭＳ 明朝"/>
          <w:color w:val="auto"/>
        </w:rPr>
      </w:pPr>
    </w:p>
    <w:p>
      <w:pPr>
        <w:pStyle w:val="0"/>
        <w:rPr>
          <w:rFonts w:hint="default" w:ascii="ＭＳ 明朝" w:hAnsi="ＭＳ 明朝"/>
          <w:color w:val="auto"/>
        </w:rPr>
      </w:pPr>
    </w:p>
    <w:p>
      <w:pPr>
        <w:pStyle w:val="0"/>
        <w:jc w:val="center"/>
        <w:rPr>
          <w:rFonts w:hint="default" w:ascii="ＭＳ 明朝" w:hAnsi="ＭＳ 明朝"/>
          <w:color w:val="auto"/>
        </w:rPr>
      </w:pPr>
      <w:r>
        <w:rPr>
          <w:rFonts w:hint="eastAsia" w:ascii="ＭＳ 明朝" w:hAnsi="ＭＳ 明朝"/>
          <w:color w:val="auto"/>
          <w:shd w:val="clear" w:color="auto" w:fill="auto"/>
        </w:rPr>
        <w:t>令和</w:t>
      </w:r>
      <w:r>
        <w:rPr>
          <w:rFonts w:hint="eastAsia" w:ascii="ＭＳ 明朝" w:hAnsi="ＭＳ 明朝"/>
          <w:color w:val="auto"/>
          <w:u w:val="none" w:color="auto"/>
          <w:shd w:val="clear" w:color="auto" w:fill="auto"/>
        </w:rPr>
        <w:t>６</w:t>
      </w:r>
      <w:r>
        <w:rPr>
          <w:rFonts w:hint="eastAsia" w:ascii="ＭＳ 明朝" w:hAnsi="ＭＳ 明朝"/>
          <w:color w:val="auto"/>
        </w:rPr>
        <w:t>年度高知県地域周産期母子医療センター運営費補助金事業変更</w:t>
      </w:r>
    </w:p>
    <w:p>
      <w:pPr>
        <w:pStyle w:val="0"/>
        <w:ind w:firstLine="945" w:firstLineChars="450"/>
        <w:rPr>
          <w:rFonts w:hint="default" w:ascii="ＭＳ 明朝" w:hAnsi="ＭＳ 明朝"/>
          <w:color w:val="auto"/>
        </w:rPr>
      </w:pPr>
      <w:r>
        <w:rPr>
          <w:rFonts w:hint="eastAsia" w:ascii="ＭＳ 明朝" w:hAnsi="ＭＳ 明朝"/>
          <w:color w:val="auto"/>
        </w:rPr>
        <w:t>（中止・廃止）承認申請書</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shd w:val="clear" w:color="auto" w:fill="auto"/>
        </w:rPr>
        <w:t>令和</w:t>
      </w:r>
      <w:r>
        <w:rPr>
          <w:rFonts w:hint="eastAsia" w:ascii="ＭＳ 明朝" w:hAnsi="ＭＳ 明朝"/>
          <w:color w:val="auto"/>
        </w:rPr>
        <w:t>　　年　　月　　日付け高知県指令　　第　　　号で補助金の交付の決定通知がありましたことについて、下記の理由により事業計画の変更（中止・廃止）をしたいので、</w:t>
      </w:r>
      <w:r>
        <w:rPr>
          <w:rFonts w:hint="eastAsia" w:ascii="ＭＳ 明朝" w:hAnsi="ＭＳ 明朝"/>
          <w:color w:val="auto"/>
          <w:shd w:val="clear" w:color="auto" w:fill="auto"/>
        </w:rPr>
        <w:t>令和</w:t>
      </w:r>
      <w:r>
        <w:rPr>
          <w:rFonts w:hint="eastAsia" w:ascii="ＭＳ 明朝" w:hAnsi="ＭＳ 明朝"/>
          <w:color w:val="auto"/>
          <w:u w:val="none" w:color="auto"/>
          <w:shd w:val="clear" w:color="auto" w:fill="auto"/>
        </w:rPr>
        <w:t>６</w:t>
      </w:r>
      <w:r>
        <w:rPr>
          <w:rFonts w:hint="eastAsia" w:ascii="ＭＳ 明朝" w:hAnsi="ＭＳ 明朝"/>
          <w:color w:val="auto"/>
          <w:shd w:val="clear" w:color="auto" w:fill="auto"/>
        </w:rPr>
        <w:t>年度高知県地域周産期母子医療センター運営費補助金交付要綱第７条第　号の規定によ</w:t>
      </w:r>
      <w:r>
        <w:rPr>
          <w:rFonts w:hint="eastAsia" w:ascii="ＭＳ 明朝" w:hAnsi="ＭＳ 明朝"/>
          <w:color w:val="auto"/>
        </w:rPr>
        <w:t>り、関係書類を添えて申請します。</w:t>
      </w:r>
    </w:p>
    <w:p>
      <w:pPr>
        <w:pStyle w:val="0"/>
        <w:rPr>
          <w:rFonts w:hint="default" w:ascii="ＭＳ 明朝" w:hAnsi="ＭＳ 明朝"/>
          <w:color w:val="auto"/>
        </w:rPr>
      </w:pPr>
    </w:p>
    <w:p>
      <w:pPr>
        <w:pStyle w:val="21"/>
        <w:rPr>
          <w:rFonts w:hint="default" w:ascii="ＭＳ 明朝" w:hAnsi="ＭＳ 明朝"/>
          <w:color w:val="auto"/>
        </w:rPr>
      </w:pPr>
      <w:r>
        <w:rPr>
          <w:rFonts w:hint="eastAsia" w:ascii="ＭＳ 明朝" w:hAnsi="ＭＳ 明朝"/>
          <w:color w:val="auto"/>
        </w:rPr>
        <w:t>記　</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１　変更（中止・廃止）理由</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　変更内容</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３　関係書類</w:t>
      </w:r>
    </w:p>
    <w:p>
      <w:pPr>
        <w:pStyle w:val="25"/>
        <w:numPr>
          <w:ilvl w:val="0"/>
          <w:numId w:val="3"/>
        </w:numPr>
        <w:ind w:leftChars="0"/>
        <w:rPr>
          <w:rFonts w:hint="default" w:ascii="ＭＳ 明朝" w:hAnsi="ＭＳ 明朝"/>
          <w:color w:val="auto"/>
        </w:rPr>
      </w:pPr>
      <w:r>
        <w:rPr>
          <w:rFonts w:hint="eastAsia" w:ascii="ＭＳ 明朝" w:hAnsi="ＭＳ 明朝"/>
          <w:color w:val="auto"/>
          <w:shd w:val="clear" w:color="auto" w:fill="auto"/>
        </w:rPr>
        <w:t>令和</w:t>
      </w:r>
      <w:r>
        <w:rPr>
          <w:rFonts w:hint="eastAsia" w:ascii="ＭＳ 明朝" w:hAnsi="ＭＳ 明朝"/>
          <w:color w:val="auto"/>
          <w:u w:val="none" w:color="auto"/>
          <w:shd w:val="clear" w:color="auto" w:fill="auto"/>
        </w:rPr>
        <w:t>６</w:t>
      </w:r>
      <w:r>
        <w:rPr>
          <w:rFonts w:hint="eastAsia" w:ascii="ＭＳ 明朝" w:hAnsi="ＭＳ 明朝"/>
          <w:color w:val="auto"/>
          <w:shd w:val="clear" w:color="auto" w:fill="auto"/>
        </w:rPr>
        <w:t>年度</w:t>
      </w:r>
      <w:r>
        <w:rPr>
          <w:rFonts w:hint="eastAsia" w:ascii="ＭＳ 明朝" w:hAnsi="ＭＳ 明朝"/>
          <w:color w:val="auto"/>
        </w:rPr>
        <w:t>高知県地域周産期母子医療センター運営費補助金所要額調書（第１号</w:t>
      </w:r>
    </w:p>
    <w:p>
      <w:pPr>
        <w:pStyle w:val="0"/>
        <w:ind w:left="210" w:firstLine="420" w:firstLineChars="200"/>
        <w:rPr>
          <w:rFonts w:hint="default" w:ascii="ＭＳ 明朝" w:hAnsi="ＭＳ 明朝"/>
          <w:color w:val="auto"/>
        </w:rPr>
      </w:pPr>
      <w:r>
        <w:rPr>
          <w:rFonts w:hint="eastAsia" w:ascii="ＭＳ 明朝" w:hAnsi="ＭＳ 明朝"/>
          <w:color w:val="auto"/>
        </w:rPr>
        <w:t>様式の（１））</w:t>
      </w:r>
    </w:p>
    <w:p>
      <w:pPr>
        <w:pStyle w:val="0"/>
        <w:ind w:firstLine="210" w:firstLineChars="100"/>
        <w:rPr>
          <w:rFonts w:hint="default" w:ascii="ＭＳ 明朝" w:hAnsi="ＭＳ 明朝"/>
          <w:color w:val="auto"/>
        </w:rPr>
      </w:pPr>
      <w:r>
        <w:rPr>
          <w:rFonts w:hint="eastAsia" w:ascii="ＭＳ 明朝" w:hAnsi="ＭＳ 明朝"/>
          <w:color w:val="auto"/>
        </w:rPr>
        <w:t>（２）地域周産期母子医療センター運営事業計画書　　　　（第１号様式の（２））</w:t>
      </w:r>
    </w:p>
    <w:p>
      <w:pPr>
        <w:pStyle w:val="0"/>
        <w:ind w:firstLine="210" w:firstLineChars="100"/>
        <w:rPr>
          <w:rFonts w:hint="default" w:ascii="ＭＳ 明朝" w:hAnsi="ＭＳ 明朝"/>
          <w:color w:val="auto"/>
        </w:rPr>
      </w:pPr>
      <w:r>
        <w:rPr>
          <w:rFonts w:hint="eastAsia" w:ascii="ＭＳ 明朝" w:hAnsi="ＭＳ 明朝"/>
          <w:color w:val="auto"/>
        </w:rPr>
        <w:t>（３）地域周産期母子医療センター運営事業所要額明細書　（第１号様式の（３））</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（４）臨床心理技術者配置加算所要額明細書（第１号様式の（４））</w:t>
      </w:r>
    </w:p>
    <w:p>
      <w:pPr>
        <w:pStyle w:val="0"/>
        <w:ind w:left="630" w:leftChars="100" w:hanging="420" w:hangingChars="200"/>
        <w:rPr>
          <w:rFonts w:hint="default" w:ascii="ＭＳ 明朝" w:hAnsi="ＭＳ 明朝"/>
          <w:color w:val="auto"/>
          <w:shd w:val="clear" w:color="auto" w:fill="auto"/>
        </w:rPr>
      </w:pPr>
      <w:r>
        <w:rPr>
          <w:rFonts w:hint="eastAsia" w:ascii="ＭＳ 明朝" w:hAnsi="ＭＳ 明朝"/>
          <w:color w:val="auto"/>
          <w:shd w:val="clear" w:color="auto" w:fill="auto"/>
        </w:rPr>
        <w:t>（５）歳入歳出予算（見込み）書の抄本（当該補助事業の支出予定額を「備考」欄に記入してください。）</w:t>
      </w:r>
    </w:p>
    <w:p>
      <w:pPr>
        <w:pStyle w:val="0"/>
        <w:ind w:left="630" w:leftChars="100" w:hanging="420" w:hangingChars="200"/>
        <w:rPr>
          <w:rFonts w:hint="default" w:ascii="ＭＳ 明朝" w:hAnsi="ＭＳ 明朝"/>
          <w:color w:val="auto"/>
        </w:rPr>
      </w:pPr>
      <w:r>
        <w:rPr>
          <w:rFonts w:hint="eastAsia" w:ascii="ＭＳ 明朝" w:hAnsi="ＭＳ 明朝"/>
          <w:color w:val="auto"/>
          <w:shd w:val="clear" w:color="auto" w:fill="auto"/>
        </w:rPr>
        <w:t>（６）（１）か</w:t>
      </w:r>
      <w:r>
        <w:rPr>
          <w:rFonts w:hint="eastAsia" w:ascii="ＭＳ 明朝" w:hAnsi="ＭＳ 明朝"/>
          <w:color w:val="auto"/>
        </w:rPr>
        <w:t>ら（５）までに掲げるもののほか、参考となる資料（委託運営している場合は、委託契約書の写し）</w:t>
      </w:r>
    </w:p>
    <w:p>
      <w:pPr>
        <w:pStyle w:val="0"/>
        <w:ind w:left="84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第３号様式（第９条関係）　</w:t>
      </w:r>
    </w:p>
    <w:p>
      <w:pPr>
        <w:pStyle w:val="0"/>
        <w:rPr>
          <w:rFonts w:hint="default" w:ascii="ＭＳ 明朝" w:hAnsi="ＭＳ 明朝"/>
          <w:color w:val="auto"/>
        </w:rPr>
      </w:pPr>
    </w:p>
    <w:p>
      <w:pPr>
        <w:pStyle w:val="0"/>
        <w:rPr>
          <w:rFonts w:hint="default" w:ascii="ＭＳ 明朝" w:hAnsi="ＭＳ 明朝"/>
          <w:color w:val="auto"/>
        </w:rPr>
      </w:pPr>
    </w:p>
    <w:p>
      <w:pPr>
        <w:pStyle w:val="0"/>
        <w:jc w:val="center"/>
        <w:rPr>
          <w:rFonts w:hint="default" w:ascii="ＭＳ 明朝" w:hAnsi="ＭＳ 明朝"/>
          <w:color w:val="auto"/>
        </w:rPr>
      </w:pPr>
      <w:r>
        <w:rPr>
          <w:rFonts w:hint="eastAsia" w:ascii="ＭＳ 明朝" w:hAnsi="ＭＳ 明朝"/>
          <w:color w:val="auto"/>
        </w:rPr>
        <w:t>概　　算　　払　　請　　求　　書</w:t>
      </w:r>
    </w:p>
    <w:p>
      <w:pPr>
        <w:pStyle w:val="0"/>
        <w:rPr>
          <w:rFonts w:hint="default" w:ascii="ＭＳ 明朝" w:hAnsi="ＭＳ 明朝"/>
          <w:color w:val="auto"/>
        </w:rPr>
      </w:pPr>
    </w:p>
    <w:p>
      <w:pPr>
        <w:pStyle w:val="0"/>
        <w:rPr>
          <w:rFonts w:hint="default" w:ascii="ＭＳ 明朝" w:hAnsi="ＭＳ 明朝"/>
          <w:color w:val="auto"/>
        </w:rPr>
      </w:pPr>
    </w:p>
    <w:p>
      <w:pPr>
        <w:pStyle w:val="0"/>
        <w:jc w:val="center"/>
        <w:rPr>
          <w:rFonts w:hint="default" w:ascii="ＭＳ 明朝" w:hAnsi="ＭＳ 明朝"/>
          <w:color w:val="auto"/>
          <w:u w:val="single" w:color="auto"/>
        </w:rPr>
      </w:pPr>
      <w:r>
        <w:rPr>
          <w:rFonts w:hint="eastAsia" w:ascii="ＭＳ 明朝" w:hAnsi="ＭＳ 明朝"/>
          <w:color w:val="auto"/>
          <w:u w:val="single" w:color="auto"/>
        </w:rPr>
        <w:t>金　　　　　　　　　　　　円</w:t>
      </w:r>
    </w:p>
    <w:p>
      <w:pPr>
        <w:pStyle w:val="0"/>
        <w:rPr>
          <w:rFonts w:hint="default" w:ascii="ＭＳ 明朝" w:hAnsi="ＭＳ 明朝"/>
          <w:color w:val="auto"/>
        </w:rPr>
      </w:pPr>
    </w:p>
    <w:p>
      <w:pPr>
        <w:pStyle w:val="0"/>
        <w:ind w:left="210" w:leftChars="-100" w:hanging="420" w:hangingChars="200"/>
        <w:rPr>
          <w:rFonts w:hint="default" w:ascii="ＭＳ 明朝" w:hAnsi="ＭＳ 明朝"/>
          <w:color w:val="auto"/>
        </w:rPr>
      </w:pPr>
      <w:r>
        <w:rPr>
          <w:rFonts w:hint="eastAsia" w:ascii="ＭＳ 明朝" w:hAnsi="ＭＳ 明朝"/>
          <w:color w:val="auto"/>
        </w:rPr>
        <w:t>　　　令和　　年　　月　　日付け高知県指令　　第　　　号で（変更）交付の決定がありました</w:t>
      </w:r>
      <w:r>
        <w:rPr>
          <w:rFonts w:hint="eastAsia" w:ascii="ＭＳ 明朝" w:hAnsi="ＭＳ 明朝"/>
          <w:color w:val="auto"/>
          <w:shd w:val="clear" w:color="auto" w:fill="auto"/>
        </w:rPr>
        <w:t>令和</w:t>
      </w:r>
      <w:r>
        <w:rPr>
          <w:rFonts w:hint="eastAsia" w:ascii="ＭＳ 明朝" w:hAnsi="ＭＳ 明朝"/>
          <w:color w:val="auto"/>
          <w:u w:val="none" w:color="auto"/>
          <w:shd w:val="clear" w:color="auto" w:fill="auto"/>
        </w:rPr>
        <w:t>６</w:t>
      </w:r>
      <w:r>
        <w:rPr>
          <w:rFonts w:hint="eastAsia" w:ascii="ＭＳ 明朝" w:hAnsi="ＭＳ 明朝"/>
          <w:color w:val="auto"/>
        </w:rPr>
        <w:t>年度高知県地域周産期母子医療センター運営費補助金を下記のとおり概算交付されるよう</w:t>
      </w:r>
      <w:r>
        <w:rPr>
          <w:rFonts w:hint="eastAsia" w:ascii="ＭＳ 明朝" w:hAnsi="ＭＳ 明朝"/>
          <w:color w:val="auto"/>
          <w:shd w:val="clear" w:color="auto" w:fill="auto"/>
        </w:rPr>
        <w:t>令和</w:t>
      </w:r>
      <w:r>
        <w:rPr>
          <w:rFonts w:hint="eastAsia" w:ascii="ＭＳ 明朝" w:hAnsi="ＭＳ 明朝"/>
          <w:color w:val="auto"/>
          <w:u w:val="none" w:color="auto"/>
          <w:shd w:val="clear" w:color="auto" w:fill="auto"/>
        </w:rPr>
        <w:t>６</w:t>
      </w:r>
      <w:r>
        <w:rPr>
          <w:rFonts w:hint="eastAsia" w:ascii="ＭＳ 明朝" w:hAnsi="ＭＳ 明朝"/>
          <w:color w:val="auto"/>
          <w:shd w:val="clear" w:color="auto" w:fill="auto"/>
        </w:rPr>
        <w:t>年度</w:t>
      </w:r>
      <w:r>
        <w:rPr>
          <w:rFonts w:hint="eastAsia" w:ascii="ＭＳ 明朝" w:hAnsi="ＭＳ 明朝"/>
          <w:color w:val="auto"/>
        </w:rPr>
        <w:t>高知県地域周産期母子医療センター運営費補助金交付要綱第９条第２項の規定により請求します。</w:t>
      </w:r>
    </w:p>
    <w:p>
      <w:pPr>
        <w:pStyle w:val="0"/>
        <w:rPr>
          <w:rFonts w:hint="default" w:ascii="ＭＳ 明朝" w:hAnsi="ＭＳ 明朝"/>
          <w:color w:val="auto"/>
        </w:rPr>
      </w:pPr>
    </w:p>
    <w:p>
      <w:pPr>
        <w:pStyle w:val="0"/>
        <w:jc w:val="center"/>
        <w:rPr>
          <w:rFonts w:hint="default" w:ascii="ＭＳ 明朝" w:hAnsi="ＭＳ 明朝"/>
          <w:color w:val="auto"/>
        </w:rPr>
      </w:pPr>
      <w:r>
        <w:rPr>
          <w:rFonts w:hint="eastAsia" w:ascii="ＭＳ 明朝" w:hAnsi="ＭＳ 明朝"/>
          <w:color w:val="auto"/>
        </w:rPr>
        <w:t>記</w:t>
      </w:r>
    </w:p>
    <w:p>
      <w:pPr>
        <w:pStyle w:val="0"/>
        <w:ind w:firstLine="420" w:firstLineChars="200"/>
        <w:rPr>
          <w:rFonts w:hint="default" w:ascii="ＭＳ 明朝" w:hAnsi="ＭＳ 明朝"/>
          <w:color w:val="auto"/>
        </w:rPr>
      </w:pPr>
    </w:p>
    <w:p>
      <w:pPr>
        <w:pStyle w:val="0"/>
        <w:ind w:firstLine="420" w:firstLineChars="200"/>
        <w:rPr>
          <w:rFonts w:hint="default" w:ascii="ＭＳ 明朝" w:hAnsi="ＭＳ 明朝"/>
          <w:color w:val="auto"/>
          <w:u w:val="single" w:color="auto"/>
        </w:rPr>
      </w:pPr>
      <w:r>
        <w:rPr>
          <w:rFonts w:hint="eastAsia" w:ascii="ＭＳ 明朝" w:hAnsi="ＭＳ 明朝"/>
          <w:color w:val="auto"/>
        </w:rPr>
        <w:t>補助金交付決定額　　　　</w:t>
      </w:r>
      <w:r>
        <w:rPr>
          <w:rFonts w:hint="eastAsia" w:ascii="ＭＳ 明朝" w:hAnsi="ＭＳ 明朝"/>
          <w:color w:val="auto"/>
          <w:u w:val="single" w:color="auto"/>
        </w:rPr>
        <w:t>　　　　　　　　　　　　　　円</w:t>
      </w:r>
    </w:p>
    <w:p>
      <w:pPr>
        <w:pStyle w:val="0"/>
        <w:ind w:firstLine="420" w:firstLineChars="200"/>
        <w:rPr>
          <w:rFonts w:hint="default" w:ascii="ＭＳ 明朝" w:hAnsi="ＭＳ 明朝"/>
          <w:color w:val="auto"/>
        </w:rPr>
      </w:pPr>
    </w:p>
    <w:p>
      <w:pPr>
        <w:pStyle w:val="0"/>
        <w:ind w:firstLine="420" w:firstLineChars="200"/>
        <w:rPr>
          <w:rFonts w:hint="default" w:ascii="ＭＳ 明朝" w:hAnsi="ＭＳ 明朝"/>
          <w:color w:val="auto"/>
        </w:rPr>
      </w:pPr>
      <w:r>
        <w:rPr>
          <w:rFonts w:hint="eastAsia" w:ascii="ＭＳ 明朝" w:hAnsi="ＭＳ 明朝"/>
          <w:color w:val="auto"/>
        </w:rPr>
        <w:t>既交付額　　　　　　　　</w:t>
      </w:r>
      <w:r>
        <w:rPr>
          <w:rFonts w:hint="eastAsia" w:ascii="ＭＳ 明朝" w:hAnsi="ＭＳ 明朝"/>
          <w:color w:val="auto"/>
          <w:u w:val="single" w:color="auto"/>
        </w:rPr>
        <w:t>　　　　　　　　　　　　　　円</w:t>
      </w:r>
    </w:p>
    <w:p>
      <w:pPr>
        <w:pStyle w:val="0"/>
        <w:ind w:firstLine="420" w:firstLineChars="200"/>
        <w:rPr>
          <w:rFonts w:hint="default" w:ascii="ＭＳ 明朝" w:hAnsi="ＭＳ 明朝"/>
          <w:color w:val="auto"/>
        </w:rPr>
      </w:pPr>
    </w:p>
    <w:p>
      <w:pPr>
        <w:pStyle w:val="0"/>
        <w:ind w:firstLine="420" w:firstLineChars="200"/>
        <w:rPr>
          <w:rFonts w:hint="default" w:ascii="ＭＳ 明朝" w:hAnsi="ＭＳ 明朝"/>
          <w:color w:val="auto"/>
        </w:rPr>
      </w:pPr>
      <w:r>
        <w:rPr>
          <w:rFonts w:hint="eastAsia" w:ascii="ＭＳ 明朝" w:hAnsi="ＭＳ 明朝"/>
          <w:color w:val="auto"/>
        </w:rPr>
        <w:t>今回請求額　　　　　　　</w:t>
      </w:r>
      <w:r>
        <w:rPr>
          <w:rFonts w:hint="eastAsia" w:ascii="ＭＳ 明朝" w:hAnsi="ＭＳ 明朝"/>
          <w:color w:val="auto"/>
          <w:u w:val="single" w:color="auto"/>
        </w:rPr>
        <w:t>　　　　　　　　　　　　　　円</w:t>
      </w:r>
    </w:p>
    <w:p>
      <w:pPr>
        <w:pStyle w:val="0"/>
        <w:rPr>
          <w:rFonts w:hint="default" w:ascii="ＭＳ 明朝" w:hAnsi="ＭＳ 明朝"/>
          <w:color w:val="auto"/>
        </w:rPr>
      </w:pPr>
    </w:p>
    <w:p>
      <w:pPr>
        <w:pStyle w:val="0"/>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rPr>
        <w:t>令和　　年　　月　　日</w:t>
      </w:r>
    </w:p>
    <w:p>
      <w:pPr>
        <w:pStyle w:val="0"/>
        <w:rPr>
          <w:rFonts w:hint="default" w:ascii="ＭＳ 明朝" w:hAnsi="ＭＳ 明朝"/>
          <w:color w:val="auto"/>
        </w:rPr>
      </w:pPr>
    </w:p>
    <w:p>
      <w:pPr>
        <w:pStyle w:val="0"/>
        <w:rPr>
          <w:rFonts w:hint="default" w:ascii="ＭＳ 明朝" w:hAnsi="ＭＳ 明朝"/>
          <w:color w:val="auto"/>
        </w:rPr>
      </w:pPr>
    </w:p>
    <w:p>
      <w:pPr>
        <w:pStyle w:val="0"/>
        <w:ind w:firstLine="840" w:firstLineChars="400"/>
        <w:rPr>
          <w:rFonts w:hint="default" w:ascii="ＭＳ 明朝" w:hAnsi="ＭＳ 明朝"/>
          <w:color w:val="auto"/>
        </w:rPr>
      </w:pPr>
      <w:r>
        <w:rPr>
          <w:rFonts w:hint="eastAsia" w:ascii="ＭＳ 明朝" w:hAnsi="ＭＳ 明朝"/>
          <w:color w:val="auto"/>
        </w:rPr>
        <w:t>高知県知事　　　　　　　　　　　様</w:t>
      </w:r>
    </w:p>
    <w:p>
      <w:pPr>
        <w:pStyle w:val="0"/>
        <w:rPr>
          <w:rFonts w:hint="default" w:ascii="ＭＳ 明朝" w:hAnsi="ＭＳ 明朝"/>
          <w:color w:val="auto"/>
        </w:rPr>
      </w:pPr>
    </w:p>
    <w:p>
      <w:pPr>
        <w:pStyle w:val="0"/>
        <w:rPr>
          <w:rFonts w:hint="default" w:ascii="ＭＳ 明朝" w:hAnsi="ＭＳ 明朝"/>
          <w:color w:val="auto"/>
        </w:rPr>
      </w:pPr>
    </w:p>
    <w:p>
      <w:pPr>
        <w:pStyle w:val="0"/>
        <w:ind w:firstLine="3360" w:firstLineChars="1600"/>
        <w:rPr>
          <w:rFonts w:hint="default" w:ascii="ＭＳ 明朝" w:hAnsi="ＭＳ 明朝"/>
          <w:color w:val="auto"/>
        </w:rPr>
      </w:pPr>
      <w:r>
        <w:rPr>
          <w:rFonts w:hint="eastAsia" w:ascii="ＭＳ 明朝" w:hAnsi="ＭＳ 明朝"/>
          <w:color w:val="auto"/>
        </w:rPr>
        <w:t>住所</w:t>
      </w:r>
    </w:p>
    <w:p>
      <w:pPr>
        <w:pStyle w:val="0"/>
        <w:ind w:firstLine="3360" w:firstLineChars="1600"/>
        <w:rPr>
          <w:rFonts w:hint="default" w:ascii="ＭＳ 明朝" w:hAnsi="ＭＳ 明朝"/>
          <w:color w:val="auto"/>
        </w:rPr>
      </w:pPr>
      <w:r>
        <w:rPr>
          <w:rFonts w:hint="eastAsia" w:ascii="ＭＳ 明朝" w:hAnsi="ＭＳ 明朝"/>
          <w:color w:val="auto"/>
        </w:rPr>
        <w:t>法人名</w:t>
      </w:r>
    </w:p>
    <w:p>
      <w:pPr>
        <w:pStyle w:val="0"/>
        <w:ind w:firstLine="3360" w:firstLineChars="1600"/>
        <w:rPr>
          <w:rFonts w:hint="default" w:ascii="ＭＳ 明朝" w:hAnsi="ＭＳ 明朝"/>
          <w:color w:val="auto"/>
        </w:rPr>
      </w:pPr>
      <w:r>
        <w:rPr>
          <w:rFonts w:hint="eastAsia" w:ascii="ＭＳ 明朝" w:hAnsi="ＭＳ 明朝"/>
          <w:color w:val="auto"/>
        </w:rPr>
        <w:t>氏名（理事長）　　　　　　　　　　　</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第４号様式（第</w:t>
      </w:r>
      <w:r>
        <w:rPr>
          <w:rFonts w:hint="eastAsia" w:ascii="ＭＳ 明朝" w:hAnsi="ＭＳ 明朝"/>
          <w:color w:val="auto"/>
        </w:rPr>
        <w:t>10</w:t>
      </w:r>
      <w:r>
        <w:rPr>
          <w:rFonts w:hint="eastAsia" w:ascii="ＭＳ 明朝" w:hAnsi="ＭＳ 明朝"/>
          <w:color w:val="auto"/>
        </w:rPr>
        <w:t>条関係）</w:t>
      </w:r>
    </w:p>
    <w:p>
      <w:pPr>
        <w:pStyle w:val="0"/>
        <w:rPr>
          <w:rFonts w:hint="default" w:ascii="ＭＳ 明朝" w:hAnsi="ＭＳ 明朝"/>
          <w:color w:val="auto"/>
        </w:rPr>
      </w:pPr>
      <w:r>
        <w:rPr>
          <w:rFonts w:hint="eastAsia" w:ascii="ＭＳ 明朝" w:hAnsi="ＭＳ 明朝"/>
          <w:color w:val="auto"/>
        </w:rPr>
        <w:t>　　　　　　　　　　　　　　　　　　　　　　　　　　　　　　　　　第　　　　　　号</w:t>
      </w:r>
    </w:p>
    <w:p>
      <w:pPr>
        <w:pStyle w:val="0"/>
        <w:rPr>
          <w:rFonts w:hint="default" w:ascii="ＭＳ 明朝" w:hAnsi="ＭＳ 明朝"/>
          <w:color w:val="auto"/>
        </w:rPr>
      </w:pPr>
      <w:r>
        <w:rPr>
          <w:rFonts w:hint="eastAsia" w:ascii="ＭＳ 明朝" w:hAnsi="ＭＳ 明朝"/>
          <w:color w:val="auto"/>
        </w:rPr>
        <w:t>　　　　　　　　　　　　　　　　　　　　　　　　　　　　　　　　　令和　年　月　日</w:t>
      </w:r>
    </w:p>
    <w:p>
      <w:pPr>
        <w:pStyle w:val="0"/>
        <w:rPr>
          <w:rFonts w:hint="default" w:ascii="ＭＳ 明朝" w:hAnsi="ＭＳ 明朝"/>
          <w:color w:val="auto"/>
        </w:rPr>
      </w:pPr>
    </w:p>
    <w:p>
      <w:pPr>
        <w:pStyle w:val="0"/>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rPr>
        <w:t>高知県知事　　　　　　　　様</w:t>
      </w:r>
    </w:p>
    <w:p>
      <w:pPr>
        <w:pStyle w:val="0"/>
        <w:ind w:firstLine="210" w:firstLineChars="100"/>
        <w:rPr>
          <w:rFonts w:hint="default" w:ascii="ＭＳ 明朝" w:hAnsi="ＭＳ 明朝"/>
          <w:color w:val="auto"/>
        </w:rPr>
      </w:pPr>
    </w:p>
    <w:p>
      <w:pPr>
        <w:pStyle w:val="0"/>
        <w:ind w:firstLine="210" w:firstLineChars="100"/>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rPr>
        <w:t>　　　　　　　　　　　　　　　　　　　　補助事業者氏名　　　　　　　　　　　　</w:t>
      </w:r>
    </w:p>
    <w:p>
      <w:pPr>
        <w:pStyle w:val="0"/>
        <w:rPr>
          <w:rFonts w:hint="default" w:ascii="ＭＳ 明朝" w:hAnsi="ＭＳ 明朝"/>
          <w:color w:val="auto"/>
        </w:rPr>
      </w:pPr>
    </w:p>
    <w:p>
      <w:pPr>
        <w:pStyle w:val="0"/>
        <w:rPr>
          <w:rFonts w:hint="default" w:ascii="ＭＳ 明朝" w:hAnsi="ＭＳ 明朝"/>
          <w:color w:val="auto"/>
        </w:rPr>
      </w:pPr>
    </w:p>
    <w:p>
      <w:pPr>
        <w:pStyle w:val="0"/>
        <w:jc w:val="center"/>
        <w:rPr>
          <w:rFonts w:hint="default" w:ascii="ＭＳ 明朝" w:hAnsi="ＭＳ 明朝"/>
          <w:color w:val="auto"/>
        </w:rPr>
      </w:pPr>
      <w:r>
        <w:rPr>
          <w:rFonts w:hint="eastAsia" w:ascii="ＭＳ 明朝" w:hAnsi="ＭＳ 明朝"/>
          <w:color w:val="auto"/>
          <w:shd w:val="clear" w:color="auto" w:fill="auto"/>
        </w:rPr>
        <w:t>令和</w:t>
      </w:r>
      <w:r>
        <w:rPr>
          <w:rFonts w:hint="eastAsia" w:ascii="ＭＳ 明朝" w:hAnsi="ＭＳ 明朝"/>
          <w:color w:val="auto"/>
          <w:u w:val="none" w:color="auto"/>
          <w:shd w:val="clear" w:color="auto" w:fill="auto"/>
        </w:rPr>
        <w:t>６</w:t>
      </w:r>
      <w:r>
        <w:rPr>
          <w:rFonts w:hint="eastAsia" w:ascii="ＭＳ 明朝" w:hAnsi="ＭＳ 明朝"/>
          <w:color w:val="auto"/>
        </w:rPr>
        <w:t>年度高知県地域周産期母子医療センター運営費補助金実績報告書</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shd w:val="clear" w:color="auto" w:fill="auto"/>
        </w:rPr>
        <w:t>令和</w:t>
      </w:r>
      <w:r>
        <w:rPr>
          <w:rFonts w:hint="eastAsia" w:ascii="ＭＳ 明朝" w:hAnsi="ＭＳ 明朝"/>
          <w:color w:val="auto"/>
          <w:u w:val="none" w:color="auto"/>
          <w:shd w:val="clear" w:color="auto" w:fill="auto"/>
        </w:rPr>
        <w:t>６</w:t>
      </w:r>
      <w:r>
        <w:rPr>
          <w:rFonts w:hint="eastAsia" w:ascii="ＭＳ 明朝" w:hAnsi="ＭＳ 明朝"/>
          <w:color w:val="auto"/>
          <w:shd w:val="clear" w:color="auto" w:fill="auto"/>
        </w:rPr>
        <w:t>年度</w:t>
      </w:r>
      <w:r>
        <w:rPr>
          <w:rFonts w:hint="eastAsia" w:ascii="ＭＳ 明朝" w:hAnsi="ＭＳ 明朝"/>
          <w:color w:val="auto"/>
        </w:rPr>
        <w:t>高知県地域周産期母子医療センター運営費補助金交付要綱第</w:t>
      </w:r>
      <w:r>
        <w:rPr>
          <w:rFonts w:hint="eastAsia" w:ascii="ＭＳ 明朝" w:hAnsi="ＭＳ 明朝"/>
          <w:color w:val="auto"/>
        </w:rPr>
        <w:t>10</w:t>
      </w:r>
      <w:r>
        <w:rPr>
          <w:rFonts w:hint="eastAsia" w:ascii="ＭＳ 明朝" w:hAnsi="ＭＳ 明朝"/>
          <w:color w:val="auto"/>
        </w:rPr>
        <w:t>条第２項の規定により、関係書類を添えて下記のとおり補助金の実績を報告します。</w:t>
      </w:r>
    </w:p>
    <w:p>
      <w:pPr>
        <w:pStyle w:val="0"/>
        <w:rPr>
          <w:rFonts w:hint="default" w:ascii="ＭＳ 明朝" w:hAnsi="ＭＳ 明朝"/>
          <w:color w:val="auto"/>
        </w:rPr>
      </w:pPr>
    </w:p>
    <w:p>
      <w:pPr>
        <w:pStyle w:val="21"/>
        <w:rPr>
          <w:rFonts w:hint="default" w:ascii="ＭＳ 明朝" w:hAnsi="ＭＳ 明朝"/>
          <w:color w:val="auto"/>
        </w:rPr>
      </w:pPr>
      <w:r>
        <w:rPr>
          <w:rFonts w:hint="eastAsia" w:ascii="ＭＳ 明朝" w:hAnsi="ＭＳ 明朝"/>
          <w:color w:val="auto"/>
        </w:rPr>
        <w:t>記</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１　補助金精算額　　　　金　　　　　　　　　　円</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　関係書類</w:t>
      </w:r>
    </w:p>
    <w:p>
      <w:pPr>
        <w:pStyle w:val="0"/>
        <w:ind w:left="840" w:leftChars="100" w:hanging="630" w:hangingChars="300"/>
        <w:rPr>
          <w:rFonts w:hint="default" w:ascii="ＭＳ 明朝" w:hAnsi="ＭＳ 明朝"/>
          <w:color w:val="auto"/>
        </w:rPr>
      </w:pPr>
      <w:r>
        <w:rPr>
          <w:rFonts w:hint="eastAsia" w:ascii="ＭＳ 明朝" w:hAnsi="ＭＳ 明朝"/>
          <w:color w:val="auto"/>
        </w:rPr>
        <w:t>（１）</w:t>
      </w:r>
      <w:r>
        <w:rPr>
          <w:rFonts w:hint="eastAsia" w:ascii="ＭＳ 明朝" w:hAnsi="ＭＳ 明朝"/>
          <w:color w:val="auto"/>
          <w:shd w:val="clear" w:color="auto" w:fill="auto"/>
        </w:rPr>
        <w:t>令和</w:t>
      </w:r>
      <w:r>
        <w:rPr>
          <w:rFonts w:hint="eastAsia" w:ascii="ＭＳ 明朝" w:hAnsi="ＭＳ 明朝"/>
          <w:color w:val="auto"/>
          <w:u w:val="none" w:color="auto"/>
          <w:shd w:val="clear" w:color="auto" w:fill="auto"/>
        </w:rPr>
        <w:t>６</w:t>
      </w:r>
      <w:r>
        <w:rPr>
          <w:rFonts w:hint="eastAsia" w:ascii="ＭＳ 明朝" w:hAnsi="ＭＳ 明朝"/>
          <w:color w:val="auto"/>
          <w:shd w:val="clear" w:color="auto" w:fill="auto"/>
        </w:rPr>
        <w:t>年度</w:t>
      </w:r>
      <w:r>
        <w:rPr>
          <w:rFonts w:hint="eastAsia" w:ascii="ＭＳ 明朝" w:hAnsi="ＭＳ 明朝"/>
          <w:color w:val="auto"/>
        </w:rPr>
        <w:t>高知県地域周産期母子医療センター運営費補助金精算額調書（第４号様式の（１））</w:t>
      </w:r>
    </w:p>
    <w:p>
      <w:pPr>
        <w:pStyle w:val="0"/>
        <w:ind w:firstLine="210" w:firstLineChars="100"/>
        <w:rPr>
          <w:rFonts w:hint="default" w:ascii="ＭＳ 明朝" w:hAnsi="ＭＳ 明朝"/>
          <w:color w:val="auto"/>
        </w:rPr>
      </w:pPr>
      <w:r>
        <w:rPr>
          <w:rFonts w:hint="eastAsia" w:ascii="ＭＳ 明朝" w:hAnsi="ＭＳ 明朝"/>
          <w:color w:val="auto"/>
        </w:rPr>
        <w:t>（２）地域周産期母子医療センター運営事業実績書　　　　（第４号様式の（２））</w:t>
      </w:r>
    </w:p>
    <w:p>
      <w:pPr>
        <w:pStyle w:val="0"/>
        <w:ind w:firstLine="210" w:firstLineChars="100"/>
        <w:rPr>
          <w:rFonts w:hint="default" w:ascii="ＭＳ 明朝" w:hAnsi="ＭＳ 明朝"/>
          <w:color w:val="auto"/>
        </w:rPr>
      </w:pPr>
      <w:r>
        <w:rPr>
          <w:rFonts w:hint="eastAsia" w:ascii="ＭＳ 明朝" w:hAnsi="ＭＳ 明朝"/>
          <w:color w:val="auto"/>
        </w:rPr>
        <w:t>（３）地域周産期母子医療センター運営事業精算額明細書　（第４号様式の（３））</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（４）臨床心理技術者配置加算精算額明細書（第４号様式の（４））</w:t>
      </w:r>
    </w:p>
    <w:p>
      <w:pPr>
        <w:pStyle w:val="0"/>
        <w:ind w:left="630" w:leftChars="100" w:hanging="420" w:hangingChars="200"/>
        <w:rPr>
          <w:rFonts w:hint="default" w:ascii="ＭＳ 明朝" w:hAnsi="ＭＳ 明朝"/>
          <w:color w:val="auto"/>
          <w:shd w:val="clear" w:color="auto" w:fill="auto"/>
        </w:rPr>
      </w:pPr>
      <w:r>
        <w:rPr>
          <w:rFonts w:hint="eastAsia" w:ascii="ＭＳ 明朝" w:hAnsi="ＭＳ 明朝"/>
          <w:color w:val="auto"/>
          <w:shd w:val="clear" w:color="auto" w:fill="auto"/>
        </w:rPr>
        <w:t>（５）歳入歳出決算（見込み）書の抄本（当該補助事業の支出額を「備考」欄に記入してください。）</w:t>
      </w:r>
    </w:p>
    <w:p>
      <w:pPr>
        <w:pStyle w:val="0"/>
        <w:ind w:left="630" w:leftChars="100" w:hanging="420" w:hangingChars="200"/>
        <w:rPr>
          <w:rFonts w:hint="default"/>
        </w:rPr>
        <w:sectPr>
          <w:headerReference r:id="rId6" w:type="default"/>
          <w:pgSz w:w="11906" w:h="16838"/>
          <w:pgMar w:top="1259" w:right="1588" w:bottom="1077" w:left="1588" w:header="851" w:footer="992" w:gutter="0"/>
          <w:cols w:space="720"/>
          <w:textDirection w:val="lrTb"/>
          <w:docGrid w:type="linesAndChars" w:linePitch="360"/>
        </w:sectPr>
      </w:pPr>
      <w:r>
        <w:rPr>
          <w:rFonts w:hint="eastAsia" w:ascii="ＭＳ 明朝" w:hAnsi="ＭＳ 明朝"/>
          <w:color w:val="auto"/>
          <w:shd w:val="clear" w:color="auto" w:fill="auto"/>
        </w:rPr>
        <w:t>（６）（</w:t>
      </w:r>
      <w:r>
        <w:rPr>
          <w:rFonts w:hint="eastAsia" w:ascii="ＭＳ 明朝" w:hAnsi="ＭＳ 明朝"/>
          <w:color w:val="auto"/>
        </w:rPr>
        <w:t>１）から（５）までに掲げるもののほか、参考となる資料（委託運営している場合は、委託契約書の写し）</w:t>
      </w:r>
    </w:p>
    <w:p>
      <w:pPr>
        <w:pStyle w:val="0"/>
        <w:rPr>
          <w:rFonts w:hint="default" w:ascii="ＭＳ 明朝" w:hAnsi="ＭＳ 明朝"/>
          <w:color w:val="auto"/>
        </w:rPr>
      </w:pPr>
      <w:r>
        <w:rPr>
          <w:rFonts w:hint="eastAsia" w:ascii="ＭＳ 明朝" w:hAnsi="ＭＳ 明朝"/>
          <w:color w:val="auto"/>
        </w:rPr>
        <w:t>第４号様式の（１）</w:t>
      </w:r>
    </w:p>
    <w:p>
      <w:pPr>
        <w:pStyle w:val="0"/>
        <w:jc w:val="center"/>
        <w:rPr>
          <w:rFonts w:hint="default" w:ascii="ＭＳ 明朝" w:hAnsi="ＭＳ 明朝"/>
          <w:color w:val="auto"/>
          <w:sz w:val="24"/>
        </w:rPr>
      </w:pPr>
      <w:r>
        <w:rPr>
          <w:rFonts w:hint="eastAsia" w:ascii="ＭＳ 明朝" w:hAnsi="ＭＳ 明朝"/>
          <w:color w:val="auto"/>
          <w:sz w:val="24"/>
          <w:shd w:val="clear" w:color="auto" w:fill="auto"/>
        </w:rPr>
        <w:t>令和</w:t>
      </w:r>
      <w:r>
        <w:rPr>
          <w:rFonts w:hint="eastAsia" w:ascii="ＭＳ 明朝" w:hAnsi="ＭＳ 明朝"/>
          <w:color w:val="auto"/>
          <w:u w:val="none" w:color="auto"/>
          <w:shd w:val="clear" w:color="auto" w:fill="auto"/>
        </w:rPr>
        <w:t>６</w:t>
      </w:r>
      <w:r>
        <w:rPr>
          <w:rFonts w:hint="eastAsia" w:ascii="ＭＳ 明朝" w:hAnsi="ＭＳ 明朝"/>
          <w:color w:val="auto"/>
          <w:sz w:val="24"/>
        </w:rPr>
        <w:t>年度高知県地域周産期母子医療センター運営費補助金精算額調書</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　　　　　　　　　　　　　　　　　　　　　　　　　　　　　　　　　　　　　　　　　　　　　　　　　　　補助事業者名</w:t>
      </w:r>
    </w:p>
    <w:tbl>
      <w:tblPr>
        <w:tblStyle w:val="11"/>
        <w:tblW w:w="14839" w:type="dxa"/>
        <w:tblInd w:w="-1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036"/>
        <w:gridCol w:w="1135"/>
        <w:gridCol w:w="1135"/>
        <w:gridCol w:w="1329"/>
        <w:gridCol w:w="1138"/>
        <w:gridCol w:w="1138"/>
        <w:gridCol w:w="1138"/>
        <w:gridCol w:w="1138"/>
        <w:gridCol w:w="1157"/>
        <w:gridCol w:w="1167"/>
        <w:gridCol w:w="1143"/>
        <w:gridCol w:w="1146"/>
        <w:gridCol w:w="1039"/>
      </w:tblGrid>
      <w:tr>
        <w:trPr>
          <w:trHeight w:val="1255" w:hRule="atLeast"/>
        </w:trPr>
        <w:tc>
          <w:tcPr>
            <w:tcW w:w="1036" w:type="dxa"/>
            <w:vAlign w:val="center"/>
          </w:tcPr>
          <w:p>
            <w:pPr>
              <w:pStyle w:val="0"/>
              <w:jc w:val="center"/>
              <w:rPr>
                <w:rFonts w:hint="default" w:ascii="ＭＳ 明朝" w:hAnsi="ＭＳ 明朝"/>
                <w:color w:val="auto"/>
                <w:sz w:val="18"/>
              </w:rPr>
            </w:pPr>
            <w:r>
              <w:rPr>
                <w:rFonts w:hint="eastAsia" w:ascii="ＭＳ 明朝" w:hAnsi="ＭＳ 明朝"/>
                <w:color w:val="auto"/>
                <w:sz w:val="18"/>
              </w:rPr>
              <w:t>区分</w:t>
            </w:r>
          </w:p>
        </w:tc>
        <w:tc>
          <w:tcPr>
            <w:tcW w:w="1135" w:type="dxa"/>
            <w:vAlign w:val="center"/>
          </w:tcPr>
          <w:p>
            <w:pPr>
              <w:pStyle w:val="0"/>
              <w:ind w:left="161" w:hanging="161" w:hangingChars="100"/>
              <w:jc w:val="center"/>
              <w:rPr>
                <w:rFonts w:hint="default" w:ascii="ＭＳ 明朝" w:hAnsi="ＭＳ 明朝"/>
                <w:color w:val="auto"/>
                <w:sz w:val="18"/>
              </w:rPr>
            </w:pPr>
            <w:r>
              <w:rPr>
                <w:rFonts w:hint="eastAsia" w:ascii="ＭＳ 明朝" w:hAnsi="ＭＳ 明朝"/>
                <w:color w:val="auto"/>
                <w:sz w:val="18"/>
              </w:rPr>
              <w:t>総事業費</w:t>
            </w:r>
          </w:p>
          <w:p>
            <w:pPr>
              <w:pStyle w:val="0"/>
              <w:jc w:val="right"/>
              <w:rPr>
                <w:rFonts w:hint="default" w:ascii="ＭＳ 明朝" w:hAnsi="ＭＳ 明朝"/>
                <w:color w:val="auto"/>
                <w:sz w:val="18"/>
              </w:rPr>
            </w:pPr>
            <w:r>
              <w:rPr>
                <w:rFonts w:hint="eastAsia" w:ascii="ＭＳ 明朝" w:hAnsi="ＭＳ 明朝"/>
                <w:color w:val="auto"/>
                <w:sz w:val="18"/>
              </w:rPr>
              <w:t>（Ａ）</w:t>
            </w:r>
          </w:p>
        </w:tc>
        <w:tc>
          <w:tcPr>
            <w:tcW w:w="1135" w:type="dxa"/>
            <w:vAlign w:val="center"/>
          </w:tcPr>
          <w:p>
            <w:pPr>
              <w:pStyle w:val="0"/>
              <w:jc w:val="center"/>
              <w:rPr>
                <w:rFonts w:hint="default" w:ascii="ＭＳ 明朝" w:hAnsi="ＭＳ 明朝"/>
                <w:color w:val="auto"/>
                <w:sz w:val="18"/>
              </w:rPr>
            </w:pPr>
            <w:r>
              <w:rPr>
                <w:rFonts w:hint="eastAsia" w:ascii="ＭＳ 明朝" w:hAnsi="ＭＳ 明朝"/>
                <w:color w:val="auto"/>
                <w:sz w:val="18"/>
              </w:rPr>
              <w:t>診療収入及び寄附金その他の収入額　　（Ｂ）</w:t>
            </w:r>
          </w:p>
        </w:tc>
        <w:tc>
          <w:tcPr>
            <w:tcW w:w="1329" w:type="dxa"/>
            <w:vAlign w:val="center"/>
          </w:tcPr>
          <w:p>
            <w:pPr>
              <w:pStyle w:val="0"/>
              <w:jc w:val="center"/>
              <w:rPr>
                <w:rFonts w:hint="default" w:ascii="ＭＳ 明朝" w:hAnsi="ＭＳ 明朝"/>
                <w:color w:val="auto"/>
                <w:sz w:val="18"/>
              </w:rPr>
            </w:pPr>
            <w:r>
              <w:rPr>
                <w:rFonts w:hint="eastAsia" w:ascii="ＭＳ 明朝" w:hAnsi="ＭＳ 明朝"/>
                <w:color w:val="auto"/>
                <w:sz w:val="18"/>
              </w:rPr>
              <w:t>差引き事業費</w:t>
            </w:r>
          </w:p>
          <w:p>
            <w:pPr>
              <w:pStyle w:val="0"/>
              <w:jc w:val="center"/>
              <w:rPr>
                <w:rFonts w:hint="default" w:ascii="ＭＳ 明朝" w:hAnsi="ＭＳ 明朝"/>
                <w:color w:val="auto"/>
                <w:sz w:val="18"/>
              </w:rPr>
            </w:pPr>
            <w:r>
              <w:rPr>
                <w:rFonts w:hint="eastAsia" w:ascii="ＭＳ 明朝" w:hAnsi="ＭＳ 明朝"/>
                <w:color w:val="auto"/>
                <w:sz w:val="18"/>
              </w:rPr>
              <w:t>（Ｃ＝Ａ－Ｂ）</w:t>
            </w:r>
          </w:p>
        </w:tc>
        <w:tc>
          <w:tcPr>
            <w:tcW w:w="1138" w:type="dxa"/>
            <w:vAlign w:val="center"/>
          </w:tcPr>
          <w:p>
            <w:pPr>
              <w:pStyle w:val="0"/>
              <w:jc w:val="center"/>
              <w:rPr>
                <w:rFonts w:hint="default" w:ascii="ＭＳ 明朝" w:hAnsi="ＭＳ 明朝"/>
                <w:color w:val="auto"/>
                <w:sz w:val="18"/>
              </w:rPr>
            </w:pPr>
            <w:r>
              <w:rPr>
                <w:rFonts w:hint="eastAsia" w:ascii="ＭＳ 明朝" w:hAnsi="ＭＳ 明朝"/>
                <w:color w:val="auto"/>
                <w:sz w:val="18"/>
              </w:rPr>
              <w:t>対象経費の</w:t>
            </w:r>
          </w:p>
          <w:p>
            <w:pPr>
              <w:pStyle w:val="0"/>
              <w:jc w:val="center"/>
              <w:rPr>
                <w:rFonts w:hint="default" w:ascii="ＭＳ 明朝" w:hAnsi="ＭＳ 明朝"/>
                <w:color w:val="auto"/>
                <w:sz w:val="18"/>
              </w:rPr>
            </w:pPr>
            <w:r>
              <w:rPr>
                <w:rFonts w:hint="eastAsia" w:ascii="ＭＳ 明朝" w:hAnsi="ＭＳ 明朝"/>
                <w:color w:val="auto"/>
                <w:sz w:val="18"/>
              </w:rPr>
              <w:t>実支出額</w:t>
            </w:r>
          </w:p>
          <w:p>
            <w:pPr>
              <w:pStyle w:val="0"/>
              <w:jc w:val="right"/>
              <w:rPr>
                <w:rFonts w:hint="default" w:ascii="ＭＳ 明朝" w:hAnsi="ＭＳ 明朝"/>
                <w:color w:val="auto"/>
                <w:sz w:val="18"/>
              </w:rPr>
            </w:pPr>
            <w:r>
              <w:rPr>
                <w:rFonts w:hint="eastAsia" w:ascii="ＭＳ 明朝" w:hAnsi="ＭＳ 明朝"/>
                <w:color w:val="auto"/>
                <w:sz w:val="18"/>
              </w:rPr>
              <w:t>（Ｄ）</w:t>
            </w:r>
          </w:p>
        </w:tc>
        <w:tc>
          <w:tcPr>
            <w:tcW w:w="1138" w:type="dxa"/>
            <w:vAlign w:val="center"/>
          </w:tcPr>
          <w:p>
            <w:pPr>
              <w:pStyle w:val="0"/>
              <w:jc w:val="center"/>
              <w:rPr>
                <w:rFonts w:hint="default" w:ascii="ＭＳ 明朝" w:hAnsi="ＭＳ 明朝"/>
                <w:color w:val="auto"/>
                <w:sz w:val="18"/>
              </w:rPr>
            </w:pPr>
            <w:r>
              <w:rPr>
                <w:rFonts w:hint="eastAsia" w:ascii="ＭＳ 明朝" w:hAnsi="ＭＳ 明朝"/>
                <w:color w:val="auto"/>
                <w:sz w:val="18"/>
              </w:rPr>
              <w:t>基準額</w:t>
            </w:r>
          </w:p>
          <w:p>
            <w:pPr>
              <w:pStyle w:val="0"/>
              <w:jc w:val="right"/>
              <w:rPr>
                <w:rFonts w:hint="default" w:ascii="ＭＳ 明朝" w:hAnsi="ＭＳ 明朝"/>
                <w:color w:val="auto"/>
                <w:sz w:val="18"/>
              </w:rPr>
            </w:pPr>
            <w:r>
              <w:rPr>
                <w:rFonts w:hint="eastAsia" w:ascii="ＭＳ 明朝" w:hAnsi="ＭＳ 明朝"/>
                <w:color w:val="auto"/>
                <w:sz w:val="18"/>
              </w:rPr>
              <w:t>（Ｅ）</w:t>
            </w:r>
          </w:p>
        </w:tc>
        <w:tc>
          <w:tcPr>
            <w:tcW w:w="1138" w:type="dxa"/>
            <w:vAlign w:val="center"/>
          </w:tcPr>
          <w:p>
            <w:pPr>
              <w:pStyle w:val="0"/>
              <w:jc w:val="center"/>
              <w:rPr>
                <w:rFonts w:hint="default" w:ascii="ＭＳ 明朝" w:hAnsi="ＭＳ 明朝"/>
                <w:color w:val="auto"/>
                <w:sz w:val="18"/>
              </w:rPr>
            </w:pPr>
            <w:r>
              <w:rPr>
                <w:rFonts w:hint="eastAsia" w:ascii="ＭＳ 明朝" w:hAnsi="ＭＳ 明朝"/>
                <w:color w:val="auto"/>
                <w:sz w:val="18"/>
              </w:rPr>
              <w:t>選定額</w:t>
            </w:r>
          </w:p>
          <w:p>
            <w:pPr>
              <w:pStyle w:val="0"/>
              <w:jc w:val="right"/>
              <w:rPr>
                <w:rFonts w:hint="default" w:ascii="ＭＳ 明朝" w:hAnsi="ＭＳ 明朝"/>
                <w:color w:val="auto"/>
                <w:sz w:val="18"/>
              </w:rPr>
            </w:pPr>
            <w:r>
              <w:rPr>
                <w:rFonts w:hint="eastAsia" w:ascii="ＭＳ 明朝" w:hAnsi="ＭＳ 明朝"/>
                <w:color w:val="auto"/>
                <w:sz w:val="18"/>
              </w:rPr>
              <w:t>（Ｆ）</w:t>
            </w:r>
          </w:p>
        </w:tc>
        <w:tc>
          <w:tcPr>
            <w:tcW w:w="1138" w:type="dxa"/>
            <w:vAlign w:val="center"/>
          </w:tcPr>
          <w:p>
            <w:pPr>
              <w:pStyle w:val="0"/>
              <w:jc w:val="center"/>
              <w:rPr>
                <w:rFonts w:hint="default" w:ascii="ＭＳ 明朝" w:hAnsi="ＭＳ 明朝"/>
                <w:color w:val="auto"/>
                <w:sz w:val="18"/>
              </w:rPr>
            </w:pPr>
            <w:r>
              <w:rPr>
                <w:rFonts w:hint="eastAsia" w:ascii="ＭＳ 明朝" w:hAnsi="ＭＳ 明朝"/>
                <w:color w:val="auto"/>
                <w:sz w:val="18"/>
              </w:rPr>
              <w:t>補助金</w:t>
            </w:r>
          </w:p>
          <w:p>
            <w:pPr>
              <w:pStyle w:val="0"/>
              <w:jc w:val="center"/>
              <w:rPr>
                <w:rFonts w:hint="default" w:ascii="ＭＳ 明朝" w:hAnsi="ＭＳ 明朝"/>
                <w:color w:val="auto"/>
                <w:sz w:val="18"/>
              </w:rPr>
            </w:pPr>
            <w:r>
              <w:rPr>
                <w:rFonts w:hint="eastAsia" w:ascii="ＭＳ 明朝" w:hAnsi="ＭＳ 明朝"/>
                <w:color w:val="auto"/>
                <w:sz w:val="18"/>
              </w:rPr>
              <w:t>所要額</w:t>
            </w:r>
          </w:p>
          <w:p>
            <w:pPr>
              <w:pStyle w:val="0"/>
              <w:jc w:val="right"/>
              <w:rPr>
                <w:rFonts w:hint="default" w:ascii="ＭＳ 明朝" w:hAnsi="ＭＳ 明朝"/>
                <w:color w:val="auto"/>
                <w:sz w:val="18"/>
              </w:rPr>
            </w:pPr>
            <w:r>
              <w:rPr>
                <w:rFonts w:hint="eastAsia" w:ascii="ＭＳ 明朝" w:hAnsi="ＭＳ 明朝"/>
                <w:color w:val="auto"/>
                <w:sz w:val="18"/>
              </w:rPr>
              <w:t>（Ｇ）</w:t>
            </w:r>
          </w:p>
        </w:tc>
        <w:tc>
          <w:tcPr>
            <w:tcW w:w="1157" w:type="dxa"/>
            <w:vAlign w:val="center"/>
          </w:tcPr>
          <w:p>
            <w:pPr>
              <w:pStyle w:val="0"/>
              <w:jc w:val="center"/>
              <w:rPr>
                <w:rFonts w:hint="default" w:ascii="ＭＳ 明朝" w:hAnsi="ＭＳ 明朝"/>
                <w:color w:val="auto"/>
                <w:sz w:val="18"/>
              </w:rPr>
            </w:pPr>
            <w:r>
              <w:rPr>
                <w:rFonts w:hint="eastAsia" w:ascii="ＭＳ 明朝" w:hAnsi="ＭＳ 明朝"/>
                <w:color w:val="auto"/>
                <w:sz w:val="18"/>
              </w:rPr>
              <w:t>補助金</w:t>
            </w:r>
          </w:p>
          <w:p>
            <w:pPr>
              <w:pStyle w:val="0"/>
              <w:jc w:val="center"/>
              <w:rPr>
                <w:rFonts w:hint="default" w:ascii="ＭＳ 明朝" w:hAnsi="ＭＳ 明朝"/>
                <w:color w:val="auto"/>
                <w:sz w:val="18"/>
              </w:rPr>
            </w:pPr>
            <w:r>
              <w:rPr>
                <w:rFonts w:hint="eastAsia" w:ascii="ＭＳ 明朝" w:hAnsi="ＭＳ 明朝"/>
                <w:color w:val="auto"/>
                <w:sz w:val="18"/>
              </w:rPr>
              <w:t>交付決定額</w:t>
            </w:r>
          </w:p>
          <w:p>
            <w:pPr>
              <w:pStyle w:val="0"/>
              <w:jc w:val="right"/>
              <w:rPr>
                <w:rFonts w:hint="default" w:ascii="ＭＳ 明朝" w:hAnsi="ＭＳ 明朝"/>
                <w:color w:val="auto"/>
                <w:sz w:val="18"/>
              </w:rPr>
            </w:pPr>
            <w:r>
              <w:rPr>
                <w:rFonts w:hint="eastAsia" w:ascii="ＭＳ 明朝" w:hAnsi="ＭＳ 明朝"/>
                <w:color w:val="auto"/>
                <w:sz w:val="18"/>
              </w:rPr>
              <w:t>（Ｈ）</w:t>
            </w:r>
          </w:p>
        </w:tc>
        <w:tc>
          <w:tcPr>
            <w:tcW w:w="1167" w:type="dxa"/>
            <w:vAlign w:val="center"/>
          </w:tcPr>
          <w:p>
            <w:pPr>
              <w:pStyle w:val="0"/>
              <w:widowControl w:val="1"/>
              <w:ind w:firstLine="161" w:firstLineChars="100"/>
              <w:rPr>
                <w:rFonts w:hint="default" w:ascii="ＭＳ 明朝" w:hAnsi="ＭＳ 明朝"/>
                <w:color w:val="auto"/>
                <w:sz w:val="18"/>
              </w:rPr>
            </w:pPr>
            <w:r>
              <w:rPr>
                <w:rFonts w:hint="eastAsia" w:ascii="ＭＳ 明朝" w:hAnsi="ＭＳ 明朝"/>
                <w:color w:val="auto"/>
                <w:sz w:val="18"/>
              </w:rPr>
              <w:t>補助金額</w:t>
            </w:r>
          </w:p>
          <w:p>
            <w:pPr>
              <w:pStyle w:val="0"/>
              <w:widowControl w:val="1"/>
              <w:jc w:val="center"/>
              <w:rPr>
                <w:rFonts w:hint="default" w:ascii="ＭＳ 明朝" w:hAnsi="ＭＳ 明朝"/>
                <w:color w:val="auto"/>
                <w:sz w:val="18"/>
              </w:rPr>
            </w:pPr>
            <w:r>
              <w:rPr>
                <w:rFonts w:hint="eastAsia" w:ascii="ＭＳ 明朝" w:hAnsi="ＭＳ 明朝"/>
                <w:color w:val="auto"/>
                <w:sz w:val="18"/>
              </w:rPr>
              <w:t>（Ｇ）（Ｈ）の少ない額</w:t>
            </w:r>
          </w:p>
          <w:p>
            <w:pPr>
              <w:pStyle w:val="0"/>
              <w:ind w:firstLine="322" w:firstLineChars="200"/>
              <w:jc w:val="center"/>
              <w:rPr>
                <w:rFonts w:hint="default" w:ascii="ＭＳ 明朝" w:hAnsi="ＭＳ 明朝"/>
                <w:color w:val="auto"/>
                <w:sz w:val="18"/>
              </w:rPr>
            </w:pPr>
            <w:r>
              <w:rPr>
                <w:rFonts w:hint="eastAsia" w:ascii="ＭＳ 明朝" w:hAnsi="ＭＳ 明朝"/>
                <w:color w:val="auto"/>
                <w:sz w:val="18"/>
              </w:rPr>
              <w:t>（Ｉ）</w:t>
            </w:r>
          </w:p>
        </w:tc>
        <w:tc>
          <w:tcPr>
            <w:tcW w:w="1143" w:type="dxa"/>
            <w:vAlign w:val="center"/>
          </w:tcPr>
          <w:p>
            <w:pPr>
              <w:pStyle w:val="0"/>
              <w:widowControl w:val="1"/>
              <w:jc w:val="center"/>
              <w:rPr>
                <w:rFonts w:hint="default" w:ascii="ＭＳ 明朝" w:hAnsi="ＭＳ 明朝"/>
                <w:color w:val="auto"/>
                <w:sz w:val="18"/>
              </w:rPr>
            </w:pPr>
            <w:r>
              <w:rPr>
                <w:rFonts w:hint="eastAsia" w:ascii="ＭＳ 明朝" w:hAnsi="ＭＳ 明朝"/>
                <w:color w:val="auto"/>
                <w:sz w:val="18"/>
              </w:rPr>
              <w:t>補</w:t>
            </w:r>
            <w:r>
              <w:rPr>
                <w:rFonts w:hint="eastAsia" w:ascii="ＭＳ 明朝" w:hAnsi="ＭＳ 明朝"/>
                <w:color w:val="auto"/>
                <w:sz w:val="18"/>
              </w:rPr>
              <w:t xml:space="preserve"> </w:t>
            </w:r>
            <w:r>
              <w:rPr>
                <w:rFonts w:hint="eastAsia" w:ascii="ＭＳ 明朝" w:hAnsi="ＭＳ 明朝"/>
                <w:color w:val="auto"/>
                <w:sz w:val="18"/>
              </w:rPr>
              <w:t>助</w:t>
            </w:r>
            <w:r>
              <w:rPr>
                <w:rFonts w:hint="eastAsia" w:ascii="ＭＳ 明朝" w:hAnsi="ＭＳ 明朝"/>
                <w:color w:val="auto"/>
                <w:sz w:val="18"/>
              </w:rPr>
              <w:t xml:space="preserve"> </w:t>
            </w:r>
            <w:r>
              <w:rPr>
                <w:rFonts w:hint="eastAsia" w:ascii="ＭＳ 明朝" w:hAnsi="ＭＳ 明朝"/>
                <w:color w:val="auto"/>
                <w:sz w:val="18"/>
              </w:rPr>
              <w:t>金</w:t>
            </w:r>
          </w:p>
          <w:p>
            <w:pPr>
              <w:pStyle w:val="0"/>
              <w:widowControl w:val="1"/>
              <w:ind w:left="52" w:leftChars="27"/>
              <w:jc w:val="center"/>
              <w:rPr>
                <w:rFonts w:hint="default" w:ascii="ＭＳ 明朝" w:hAnsi="ＭＳ 明朝"/>
                <w:color w:val="auto"/>
                <w:sz w:val="18"/>
              </w:rPr>
            </w:pPr>
            <w:r>
              <w:rPr>
                <w:rFonts w:hint="eastAsia" w:ascii="ＭＳ 明朝" w:hAnsi="ＭＳ 明朝"/>
                <w:color w:val="auto"/>
                <w:sz w:val="18"/>
              </w:rPr>
              <w:t>受入済額</w:t>
            </w:r>
          </w:p>
          <w:p>
            <w:pPr>
              <w:pStyle w:val="0"/>
              <w:widowControl w:val="1"/>
              <w:ind w:left="52" w:leftChars="27"/>
              <w:jc w:val="right"/>
              <w:rPr>
                <w:rFonts w:hint="default" w:ascii="ＭＳ 明朝" w:hAnsi="ＭＳ 明朝"/>
                <w:color w:val="auto"/>
                <w:sz w:val="18"/>
              </w:rPr>
            </w:pPr>
            <w:r>
              <w:rPr>
                <w:rFonts w:hint="eastAsia" w:ascii="ＭＳ 明朝" w:hAnsi="ＭＳ 明朝"/>
                <w:color w:val="auto"/>
                <w:sz w:val="18"/>
              </w:rPr>
              <w:t>（Ｊ）</w:t>
            </w:r>
          </w:p>
        </w:tc>
        <w:tc>
          <w:tcPr>
            <w:tcW w:w="1146" w:type="dxa"/>
            <w:vAlign w:val="center"/>
          </w:tcPr>
          <w:p>
            <w:pPr>
              <w:pStyle w:val="0"/>
              <w:widowControl w:val="1"/>
              <w:jc w:val="center"/>
              <w:rPr>
                <w:rFonts w:hint="default" w:ascii="ＭＳ 明朝" w:hAnsi="ＭＳ 明朝"/>
                <w:color w:val="auto"/>
                <w:sz w:val="18"/>
              </w:rPr>
            </w:pPr>
            <w:r>
              <w:rPr>
                <w:rFonts w:hint="eastAsia" w:ascii="ＭＳ 明朝" w:hAnsi="ＭＳ 明朝"/>
                <w:color w:val="auto"/>
                <w:sz w:val="18"/>
              </w:rPr>
              <w:t>補助金</w:t>
            </w:r>
          </w:p>
          <w:p>
            <w:pPr>
              <w:pStyle w:val="0"/>
              <w:widowControl w:val="1"/>
              <w:jc w:val="center"/>
              <w:rPr>
                <w:rFonts w:hint="default" w:ascii="ＭＳ 明朝" w:hAnsi="ＭＳ 明朝"/>
                <w:color w:val="auto"/>
                <w:sz w:val="18"/>
              </w:rPr>
            </w:pPr>
            <w:r>
              <w:rPr>
                <w:rFonts w:hint="eastAsia" w:ascii="ＭＳ 明朝" w:hAnsi="ＭＳ 明朝"/>
                <w:color w:val="auto"/>
                <w:sz w:val="18"/>
              </w:rPr>
              <w:t>請求額</w:t>
            </w:r>
          </w:p>
          <w:p>
            <w:pPr>
              <w:pStyle w:val="0"/>
              <w:widowControl w:val="1"/>
              <w:jc w:val="center"/>
              <w:rPr>
                <w:rFonts w:hint="default" w:ascii="ＭＳ 明朝" w:hAnsi="ＭＳ 明朝"/>
                <w:color w:val="auto"/>
                <w:sz w:val="18"/>
              </w:rPr>
            </w:pPr>
            <w:r>
              <w:rPr>
                <w:rFonts w:hint="eastAsia" w:ascii="ＭＳ 明朝" w:hAnsi="ＭＳ 明朝"/>
                <w:color w:val="auto"/>
                <w:sz w:val="18"/>
              </w:rPr>
              <w:t>（Ｉ）－（Ｊ）</w:t>
            </w:r>
          </w:p>
        </w:tc>
        <w:tc>
          <w:tcPr>
            <w:tcW w:w="1039" w:type="dxa"/>
            <w:vAlign w:val="center"/>
          </w:tcPr>
          <w:p>
            <w:pPr>
              <w:pStyle w:val="0"/>
              <w:widowControl w:val="1"/>
              <w:jc w:val="center"/>
              <w:rPr>
                <w:rFonts w:hint="default" w:ascii="ＭＳ 明朝" w:hAnsi="ＭＳ 明朝"/>
                <w:color w:val="auto"/>
                <w:sz w:val="18"/>
              </w:rPr>
            </w:pPr>
            <w:r>
              <w:rPr>
                <w:rFonts w:hint="eastAsia" w:ascii="ＭＳ 明朝" w:hAnsi="ＭＳ 明朝"/>
                <w:color w:val="auto"/>
                <w:sz w:val="18"/>
              </w:rPr>
              <w:t>備　考</w:t>
            </w:r>
          </w:p>
        </w:tc>
      </w:tr>
      <w:tr>
        <w:trPr>
          <w:trHeight w:val="1197" w:hRule="atLeast"/>
        </w:trPr>
        <w:tc>
          <w:tcPr>
            <w:tcW w:w="1036" w:type="dxa"/>
            <w:vAlign w:val="top"/>
          </w:tcPr>
          <w:p>
            <w:pPr>
              <w:pStyle w:val="0"/>
              <w:rPr>
                <w:rFonts w:hint="default" w:ascii="ＭＳ 明朝" w:hAnsi="ＭＳ 明朝"/>
                <w:color w:val="auto"/>
                <w:sz w:val="16"/>
              </w:rPr>
            </w:pPr>
            <w:r>
              <w:rPr>
                <w:rFonts w:hint="eastAsia" w:ascii="ＭＳ 明朝" w:hAnsi="ＭＳ 明朝"/>
                <w:color w:val="auto"/>
                <w:sz w:val="16"/>
              </w:rPr>
              <w:t>地域周産期母子医療センター</w:t>
            </w:r>
          </w:p>
        </w:tc>
        <w:tc>
          <w:tcPr>
            <w:tcW w:w="1135" w:type="dxa"/>
            <w:vAlign w:val="top"/>
          </w:tcPr>
          <w:p>
            <w:pPr>
              <w:pStyle w:val="0"/>
              <w:rPr>
                <w:rFonts w:hint="default" w:ascii="ＭＳ 明朝" w:hAnsi="ＭＳ 明朝"/>
                <w:color w:val="auto"/>
                <w:sz w:val="18"/>
              </w:rPr>
            </w:pPr>
            <w:r>
              <w:rPr>
                <w:rFonts w:hint="eastAsia" w:ascii="ＭＳ 明朝" w:hAnsi="ＭＳ 明朝"/>
                <w:color w:val="auto"/>
                <w:sz w:val="18"/>
              </w:rPr>
              <w:t>　　　</w:t>
            </w:r>
            <w:r>
              <w:rPr>
                <w:rFonts w:hint="eastAsia" w:ascii="ＭＳ 明朝" w:hAnsi="ＭＳ 明朝"/>
                <w:color w:val="auto"/>
                <w:sz w:val="18"/>
              </w:rPr>
              <w:t xml:space="preserve"> </w:t>
            </w:r>
            <w:r>
              <w:rPr>
                <w:rFonts w:hint="eastAsia" w:ascii="ＭＳ 明朝" w:hAnsi="ＭＳ 明朝"/>
                <w:color w:val="auto"/>
                <w:sz w:val="18"/>
              </w:rPr>
              <w:t>　円</w:t>
            </w:r>
          </w:p>
        </w:tc>
        <w:tc>
          <w:tcPr>
            <w:tcW w:w="1135" w:type="dxa"/>
            <w:vAlign w:val="top"/>
          </w:tcPr>
          <w:p>
            <w:pPr>
              <w:pStyle w:val="0"/>
              <w:rPr>
                <w:rFonts w:hint="default" w:ascii="ＭＳ 明朝" w:hAnsi="ＭＳ 明朝"/>
                <w:color w:val="auto"/>
                <w:sz w:val="18"/>
              </w:rPr>
            </w:pPr>
            <w:r>
              <w:rPr>
                <w:rFonts w:hint="eastAsia" w:ascii="ＭＳ 明朝" w:hAnsi="ＭＳ 明朝"/>
                <w:color w:val="auto"/>
                <w:sz w:val="18"/>
              </w:rPr>
              <w:t>　　　　</w:t>
            </w:r>
            <w:r>
              <w:rPr>
                <w:rFonts w:hint="eastAsia" w:ascii="ＭＳ 明朝" w:hAnsi="ＭＳ 明朝"/>
                <w:color w:val="auto"/>
                <w:sz w:val="18"/>
              </w:rPr>
              <w:t xml:space="preserve"> </w:t>
            </w:r>
            <w:r>
              <w:rPr>
                <w:rFonts w:hint="eastAsia" w:ascii="ＭＳ 明朝" w:hAnsi="ＭＳ 明朝"/>
                <w:color w:val="auto"/>
                <w:sz w:val="18"/>
              </w:rPr>
              <w:t>円</w:t>
            </w:r>
          </w:p>
        </w:tc>
        <w:tc>
          <w:tcPr>
            <w:tcW w:w="1329" w:type="dxa"/>
            <w:vAlign w:val="top"/>
          </w:tcPr>
          <w:p>
            <w:pPr>
              <w:pStyle w:val="0"/>
              <w:rPr>
                <w:rFonts w:hint="default" w:ascii="ＭＳ 明朝" w:hAnsi="ＭＳ 明朝"/>
                <w:color w:val="auto"/>
                <w:sz w:val="18"/>
              </w:rPr>
            </w:pPr>
            <w:r>
              <w:rPr>
                <w:rFonts w:hint="eastAsia" w:ascii="ＭＳ 明朝" w:hAnsi="ＭＳ 明朝"/>
                <w:color w:val="auto"/>
                <w:sz w:val="18"/>
              </w:rPr>
              <w:t>　　　　　</w:t>
            </w:r>
            <w:r>
              <w:rPr>
                <w:rFonts w:hint="eastAsia" w:ascii="ＭＳ 明朝" w:hAnsi="ＭＳ 明朝"/>
                <w:color w:val="auto"/>
                <w:sz w:val="18"/>
              </w:rPr>
              <w:t xml:space="preserve"> </w:t>
            </w:r>
            <w:r>
              <w:rPr>
                <w:rFonts w:hint="eastAsia" w:ascii="ＭＳ 明朝" w:hAnsi="ＭＳ 明朝"/>
                <w:color w:val="auto"/>
                <w:sz w:val="18"/>
              </w:rPr>
              <w:t>円</w:t>
            </w:r>
          </w:p>
        </w:tc>
        <w:tc>
          <w:tcPr>
            <w:tcW w:w="1138" w:type="dxa"/>
            <w:vAlign w:val="top"/>
          </w:tcPr>
          <w:p>
            <w:pPr>
              <w:pStyle w:val="0"/>
              <w:rPr>
                <w:rFonts w:hint="default" w:ascii="ＭＳ 明朝" w:hAnsi="ＭＳ 明朝"/>
                <w:color w:val="auto"/>
                <w:sz w:val="18"/>
              </w:rPr>
            </w:pPr>
            <w:r>
              <w:rPr>
                <w:rFonts w:hint="eastAsia" w:ascii="ＭＳ 明朝" w:hAnsi="ＭＳ 明朝"/>
                <w:color w:val="auto"/>
                <w:sz w:val="18"/>
              </w:rPr>
              <w:t>　　　　</w:t>
            </w:r>
            <w:r>
              <w:rPr>
                <w:rFonts w:hint="eastAsia" w:ascii="ＭＳ 明朝" w:hAnsi="ＭＳ 明朝"/>
                <w:color w:val="auto"/>
                <w:sz w:val="18"/>
              </w:rPr>
              <w:t xml:space="preserve"> </w:t>
            </w:r>
            <w:r>
              <w:rPr>
                <w:rFonts w:hint="eastAsia" w:ascii="ＭＳ 明朝" w:hAnsi="ＭＳ 明朝"/>
                <w:color w:val="auto"/>
                <w:sz w:val="18"/>
              </w:rPr>
              <w:t>円</w:t>
            </w:r>
          </w:p>
        </w:tc>
        <w:tc>
          <w:tcPr>
            <w:tcW w:w="1138" w:type="dxa"/>
            <w:vAlign w:val="top"/>
          </w:tcPr>
          <w:p>
            <w:pPr>
              <w:pStyle w:val="0"/>
              <w:rPr>
                <w:rFonts w:hint="default" w:ascii="ＭＳ 明朝" w:hAnsi="ＭＳ 明朝"/>
                <w:color w:val="auto"/>
                <w:sz w:val="18"/>
              </w:rPr>
            </w:pPr>
            <w:r>
              <w:rPr>
                <w:rFonts w:hint="eastAsia" w:ascii="ＭＳ 明朝" w:hAnsi="ＭＳ 明朝"/>
                <w:color w:val="auto"/>
                <w:sz w:val="18"/>
              </w:rPr>
              <w:t>　　　　</w:t>
            </w:r>
            <w:r>
              <w:rPr>
                <w:rFonts w:hint="eastAsia" w:ascii="ＭＳ 明朝" w:hAnsi="ＭＳ 明朝"/>
                <w:color w:val="auto"/>
                <w:sz w:val="18"/>
              </w:rPr>
              <w:t xml:space="preserve"> </w:t>
            </w:r>
            <w:r>
              <w:rPr>
                <w:rFonts w:hint="eastAsia" w:ascii="ＭＳ 明朝" w:hAnsi="ＭＳ 明朝"/>
                <w:color w:val="auto"/>
                <w:sz w:val="18"/>
              </w:rPr>
              <w:t>円</w:t>
            </w:r>
          </w:p>
        </w:tc>
        <w:tc>
          <w:tcPr>
            <w:tcW w:w="1138" w:type="dxa"/>
            <w:vAlign w:val="top"/>
          </w:tcPr>
          <w:p>
            <w:pPr>
              <w:pStyle w:val="0"/>
              <w:rPr>
                <w:rFonts w:hint="default" w:ascii="ＭＳ 明朝" w:hAnsi="ＭＳ 明朝"/>
                <w:color w:val="auto"/>
                <w:sz w:val="18"/>
              </w:rPr>
            </w:pPr>
            <w:r>
              <w:rPr>
                <w:rFonts w:hint="eastAsia" w:ascii="ＭＳ 明朝" w:hAnsi="ＭＳ 明朝"/>
                <w:color w:val="auto"/>
                <w:sz w:val="18"/>
              </w:rPr>
              <w:t>　　　　</w:t>
            </w:r>
            <w:r>
              <w:rPr>
                <w:rFonts w:hint="eastAsia" w:ascii="ＭＳ 明朝" w:hAnsi="ＭＳ 明朝"/>
                <w:color w:val="auto"/>
                <w:sz w:val="18"/>
              </w:rPr>
              <w:t xml:space="preserve"> </w:t>
            </w:r>
            <w:r>
              <w:rPr>
                <w:rFonts w:hint="eastAsia" w:ascii="ＭＳ 明朝" w:hAnsi="ＭＳ 明朝"/>
                <w:color w:val="auto"/>
                <w:sz w:val="18"/>
              </w:rPr>
              <w:t>円</w:t>
            </w:r>
          </w:p>
        </w:tc>
        <w:tc>
          <w:tcPr>
            <w:tcW w:w="1138" w:type="dxa"/>
            <w:vAlign w:val="top"/>
          </w:tcPr>
          <w:p>
            <w:pPr>
              <w:pStyle w:val="0"/>
              <w:rPr>
                <w:rFonts w:hint="default" w:ascii="ＭＳ 明朝" w:hAnsi="ＭＳ 明朝"/>
                <w:color w:val="auto"/>
                <w:sz w:val="18"/>
              </w:rPr>
            </w:pPr>
            <w:r>
              <w:rPr>
                <w:rFonts w:hint="eastAsia" w:ascii="ＭＳ 明朝" w:hAnsi="ＭＳ 明朝"/>
                <w:color w:val="auto"/>
                <w:sz w:val="18"/>
              </w:rPr>
              <w:t>　　　　</w:t>
            </w:r>
            <w:r>
              <w:rPr>
                <w:rFonts w:hint="eastAsia" w:ascii="ＭＳ 明朝" w:hAnsi="ＭＳ 明朝"/>
                <w:color w:val="auto"/>
                <w:sz w:val="18"/>
              </w:rPr>
              <w:t xml:space="preserve"> </w:t>
            </w:r>
            <w:r>
              <w:rPr>
                <w:rFonts w:hint="eastAsia" w:ascii="ＭＳ 明朝" w:hAnsi="ＭＳ 明朝"/>
                <w:color w:val="auto"/>
                <w:sz w:val="18"/>
              </w:rPr>
              <w:t>円</w:t>
            </w:r>
          </w:p>
        </w:tc>
        <w:tc>
          <w:tcPr>
            <w:tcW w:w="1157" w:type="dxa"/>
            <w:vAlign w:val="top"/>
          </w:tcPr>
          <w:p>
            <w:pPr>
              <w:pStyle w:val="0"/>
              <w:rPr>
                <w:rFonts w:hint="default" w:ascii="ＭＳ 明朝" w:hAnsi="ＭＳ 明朝"/>
                <w:color w:val="auto"/>
                <w:sz w:val="18"/>
              </w:rPr>
            </w:pPr>
            <w:r>
              <w:rPr>
                <w:rFonts w:hint="eastAsia" w:ascii="ＭＳ 明朝" w:hAnsi="ＭＳ 明朝"/>
                <w:color w:val="auto"/>
                <w:sz w:val="18"/>
              </w:rPr>
              <w:t>　　　　</w:t>
            </w:r>
            <w:r>
              <w:rPr>
                <w:rFonts w:hint="eastAsia" w:ascii="ＭＳ 明朝" w:hAnsi="ＭＳ 明朝"/>
                <w:color w:val="auto"/>
                <w:sz w:val="18"/>
              </w:rPr>
              <w:t xml:space="preserve"> </w:t>
            </w:r>
            <w:r>
              <w:rPr>
                <w:rFonts w:hint="eastAsia" w:ascii="ＭＳ 明朝" w:hAnsi="ＭＳ 明朝"/>
                <w:color w:val="auto"/>
                <w:sz w:val="18"/>
              </w:rPr>
              <w:t>円</w:t>
            </w:r>
          </w:p>
        </w:tc>
        <w:tc>
          <w:tcPr>
            <w:tcW w:w="1167" w:type="dxa"/>
            <w:vAlign w:val="top"/>
          </w:tcPr>
          <w:p>
            <w:pPr>
              <w:pStyle w:val="0"/>
              <w:rPr>
                <w:rFonts w:hint="default" w:ascii="ＭＳ 明朝" w:hAnsi="ＭＳ 明朝"/>
                <w:color w:val="auto"/>
                <w:sz w:val="18"/>
              </w:rPr>
            </w:pPr>
            <w:r>
              <w:rPr>
                <w:rFonts w:hint="eastAsia" w:ascii="ＭＳ 明朝" w:hAnsi="ＭＳ 明朝"/>
                <w:color w:val="auto"/>
                <w:sz w:val="18"/>
              </w:rPr>
              <w:t>　　　　</w:t>
            </w:r>
            <w:r>
              <w:rPr>
                <w:rFonts w:hint="eastAsia" w:ascii="ＭＳ 明朝" w:hAnsi="ＭＳ 明朝"/>
                <w:color w:val="auto"/>
                <w:sz w:val="18"/>
              </w:rPr>
              <w:t xml:space="preserve"> </w:t>
            </w:r>
            <w:r>
              <w:rPr>
                <w:rFonts w:hint="eastAsia" w:ascii="ＭＳ 明朝" w:hAnsi="ＭＳ 明朝"/>
                <w:color w:val="auto"/>
                <w:sz w:val="18"/>
              </w:rPr>
              <w:t>円</w:t>
            </w:r>
          </w:p>
        </w:tc>
        <w:tc>
          <w:tcPr>
            <w:tcW w:w="1143" w:type="dxa"/>
            <w:vAlign w:val="top"/>
          </w:tcPr>
          <w:p>
            <w:pPr>
              <w:pStyle w:val="0"/>
              <w:rPr>
                <w:rFonts w:hint="default" w:ascii="ＭＳ 明朝" w:hAnsi="ＭＳ 明朝"/>
                <w:color w:val="auto"/>
                <w:sz w:val="18"/>
              </w:rPr>
            </w:pPr>
            <w:r>
              <w:rPr>
                <w:rFonts w:hint="eastAsia" w:ascii="ＭＳ 明朝" w:hAnsi="ＭＳ 明朝"/>
                <w:color w:val="auto"/>
                <w:sz w:val="18"/>
              </w:rPr>
              <w:t>　　　　</w:t>
            </w:r>
            <w:r>
              <w:rPr>
                <w:rFonts w:hint="eastAsia" w:ascii="ＭＳ 明朝" w:hAnsi="ＭＳ 明朝"/>
                <w:color w:val="auto"/>
                <w:sz w:val="18"/>
              </w:rPr>
              <w:t xml:space="preserve"> </w:t>
            </w:r>
            <w:r>
              <w:rPr>
                <w:rFonts w:hint="eastAsia" w:ascii="ＭＳ 明朝" w:hAnsi="ＭＳ 明朝"/>
                <w:color w:val="auto"/>
                <w:sz w:val="18"/>
              </w:rPr>
              <w:t>円</w:t>
            </w:r>
          </w:p>
        </w:tc>
        <w:tc>
          <w:tcPr>
            <w:tcW w:w="1146" w:type="dxa"/>
            <w:vAlign w:val="top"/>
          </w:tcPr>
          <w:p>
            <w:pPr>
              <w:pStyle w:val="0"/>
              <w:rPr>
                <w:rFonts w:hint="default" w:ascii="ＭＳ 明朝" w:hAnsi="ＭＳ 明朝"/>
                <w:color w:val="auto"/>
                <w:sz w:val="18"/>
              </w:rPr>
            </w:pPr>
            <w:r>
              <w:rPr>
                <w:rFonts w:hint="eastAsia" w:ascii="ＭＳ 明朝" w:hAnsi="ＭＳ 明朝"/>
                <w:color w:val="auto"/>
                <w:sz w:val="18"/>
              </w:rPr>
              <w:t>　　　　</w:t>
            </w:r>
            <w:r>
              <w:rPr>
                <w:rFonts w:hint="eastAsia" w:ascii="ＭＳ 明朝" w:hAnsi="ＭＳ 明朝"/>
                <w:color w:val="auto"/>
                <w:sz w:val="18"/>
              </w:rPr>
              <w:t xml:space="preserve"> </w:t>
            </w:r>
            <w:r>
              <w:rPr>
                <w:rFonts w:hint="eastAsia" w:ascii="ＭＳ 明朝" w:hAnsi="ＭＳ 明朝"/>
                <w:color w:val="auto"/>
                <w:sz w:val="18"/>
              </w:rPr>
              <w:t>円</w:t>
            </w:r>
          </w:p>
        </w:tc>
        <w:tc>
          <w:tcPr>
            <w:tcW w:w="1039" w:type="dxa"/>
            <w:vAlign w:val="top"/>
          </w:tcPr>
          <w:p>
            <w:pPr>
              <w:pStyle w:val="0"/>
              <w:rPr>
                <w:rFonts w:hint="default" w:ascii="ＭＳ 明朝" w:hAnsi="ＭＳ 明朝"/>
                <w:color w:val="auto"/>
                <w:sz w:val="18"/>
              </w:rPr>
            </w:pPr>
          </w:p>
        </w:tc>
      </w:tr>
      <w:tr>
        <w:trPr>
          <w:trHeight w:val="1560" w:hRule="atLeast"/>
        </w:trPr>
        <w:tc>
          <w:tcPr>
            <w:tcW w:w="1036" w:type="dxa"/>
            <w:vAlign w:val="top"/>
          </w:tcPr>
          <w:p>
            <w:pPr>
              <w:pStyle w:val="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臨床心理技術者配置加算</w:t>
            </w:r>
          </w:p>
        </w:tc>
        <w:tc>
          <w:tcPr>
            <w:tcW w:w="1135" w:type="dxa"/>
            <w:vAlign w:val="top"/>
          </w:tcPr>
          <w:p>
            <w:pPr>
              <w:pStyle w:val="0"/>
              <w:rPr>
                <w:rFonts w:hint="default" w:ascii="ＭＳ 明朝" w:hAnsi="ＭＳ 明朝"/>
                <w:color w:val="auto"/>
                <w:sz w:val="18"/>
              </w:rPr>
            </w:pPr>
          </w:p>
        </w:tc>
        <w:tc>
          <w:tcPr>
            <w:tcW w:w="1135" w:type="dxa"/>
            <w:vAlign w:val="top"/>
          </w:tcPr>
          <w:p>
            <w:pPr>
              <w:pStyle w:val="0"/>
              <w:rPr>
                <w:rFonts w:hint="default" w:ascii="ＭＳ 明朝" w:hAnsi="ＭＳ 明朝"/>
                <w:color w:val="auto"/>
                <w:sz w:val="18"/>
              </w:rPr>
            </w:pPr>
          </w:p>
        </w:tc>
        <w:tc>
          <w:tcPr>
            <w:tcW w:w="1329" w:type="dxa"/>
            <w:vAlign w:val="top"/>
          </w:tcPr>
          <w:p>
            <w:pPr>
              <w:pStyle w:val="0"/>
              <w:rPr>
                <w:rFonts w:hint="default" w:ascii="ＭＳ 明朝" w:hAnsi="ＭＳ 明朝"/>
                <w:color w:val="auto"/>
                <w:sz w:val="18"/>
              </w:rPr>
            </w:pPr>
          </w:p>
        </w:tc>
        <w:tc>
          <w:tcPr>
            <w:tcW w:w="1138" w:type="dxa"/>
            <w:vAlign w:val="top"/>
          </w:tcPr>
          <w:p>
            <w:pPr>
              <w:pStyle w:val="0"/>
              <w:rPr>
                <w:rFonts w:hint="default" w:ascii="ＭＳ 明朝" w:hAnsi="ＭＳ 明朝"/>
                <w:color w:val="auto"/>
                <w:sz w:val="18"/>
              </w:rPr>
            </w:pPr>
          </w:p>
        </w:tc>
        <w:tc>
          <w:tcPr>
            <w:tcW w:w="1138" w:type="dxa"/>
            <w:vAlign w:val="top"/>
          </w:tcPr>
          <w:p>
            <w:pPr>
              <w:pStyle w:val="0"/>
              <w:rPr>
                <w:rFonts w:hint="default" w:ascii="ＭＳ 明朝" w:hAnsi="ＭＳ 明朝"/>
                <w:color w:val="auto"/>
                <w:sz w:val="18"/>
              </w:rPr>
            </w:pPr>
          </w:p>
        </w:tc>
        <w:tc>
          <w:tcPr>
            <w:tcW w:w="1138" w:type="dxa"/>
            <w:vAlign w:val="top"/>
          </w:tcPr>
          <w:p>
            <w:pPr>
              <w:pStyle w:val="0"/>
              <w:rPr>
                <w:rFonts w:hint="default" w:ascii="ＭＳ 明朝" w:hAnsi="ＭＳ 明朝"/>
                <w:color w:val="auto"/>
                <w:sz w:val="18"/>
              </w:rPr>
            </w:pPr>
          </w:p>
        </w:tc>
        <w:tc>
          <w:tcPr>
            <w:tcW w:w="1138" w:type="dxa"/>
            <w:vAlign w:val="top"/>
          </w:tcPr>
          <w:p>
            <w:pPr>
              <w:pStyle w:val="0"/>
              <w:rPr>
                <w:rFonts w:hint="default" w:ascii="ＭＳ 明朝" w:hAnsi="ＭＳ 明朝"/>
                <w:color w:val="auto"/>
                <w:sz w:val="18"/>
              </w:rPr>
            </w:pPr>
          </w:p>
        </w:tc>
        <w:tc>
          <w:tcPr>
            <w:tcW w:w="1157" w:type="dxa"/>
            <w:vAlign w:val="top"/>
          </w:tcPr>
          <w:p>
            <w:pPr>
              <w:pStyle w:val="0"/>
              <w:rPr>
                <w:rFonts w:hint="default" w:ascii="ＭＳ 明朝" w:hAnsi="ＭＳ 明朝"/>
                <w:color w:val="auto"/>
                <w:sz w:val="18"/>
              </w:rPr>
            </w:pPr>
          </w:p>
        </w:tc>
        <w:tc>
          <w:tcPr>
            <w:tcW w:w="1167" w:type="dxa"/>
            <w:vAlign w:val="top"/>
          </w:tcPr>
          <w:p>
            <w:pPr>
              <w:pStyle w:val="0"/>
              <w:rPr>
                <w:rFonts w:hint="default" w:ascii="ＭＳ 明朝" w:hAnsi="ＭＳ 明朝"/>
                <w:color w:val="auto"/>
                <w:sz w:val="18"/>
              </w:rPr>
            </w:pPr>
          </w:p>
        </w:tc>
        <w:tc>
          <w:tcPr>
            <w:tcW w:w="1143" w:type="dxa"/>
            <w:vAlign w:val="top"/>
          </w:tcPr>
          <w:p>
            <w:pPr>
              <w:pStyle w:val="0"/>
              <w:rPr>
                <w:rFonts w:hint="default" w:ascii="ＭＳ 明朝" w:hAnsi="ＭＳ 明朝"/>
                <w:color w:val="auto"/>
                <w:sz w:val="18"/>
              </w:rPr>
            </w:pPr>
          </w:p>
        </w:tc>
        <w:tc>
          <w:tcPr>
            <w:tcW w:w="1146" w:type="dxa"/>
            <w:vAlign w:val="top"/>
          </w:tcPr>
          <w:p>
            <w:pPr>
              <w:pStyle w:val="0"/>
              <w:rPr>
                <w:rFonts w:hint="default" w:ascii="ＭＳ 明朝" w:hAnsi="ＭＳ 明朝"/>
                <w:color w:val="auto"/>
                <w:sz w:val="18"/>
              </w:rPr>
            </w:pPr>
          </w:p>
        </w:tc>
        <w:tc>
          <w:tcPr>
            <w:tcW w:w="1039" w:type="dxa"/>
            <w:vAlign w:val="top"/>
          </w:tcPr>
          <w:p>
            <w:pPr>
              <w:pStyle w:val="0"/>
              <w:rPr>
                <w:rFonts w:hint="default" w:ascii="ＭＳ 明朝" w:hAnsi="ＭＳ 明朝"/>
                <w:color w:val="auto"/>
                <w:sz w:val="18"/>
              </w:rPr>
            </w:pPr>
          </w:p>
        </w:tc>
      </w:tr>
    </w:tbl>
    <w:p>
      <w:pPr>
        <w:pStyle w:val="0"/>
        <w:rPr>
          <w:rFonts w:hint="default" w:ascii="ＭＳ 明朝" w:hAnsi="ＭＳ 明朝"/>
          <w:color w:val="auto"/>
        </w:rPr>
      </w:pPr>
      <w:r>
        <w:rPr>
          <w:rFonts w:hint="eastAsia" w:ascii="ＭＳ 明朝" w:hAnsi="ＭＳ 明朝"/>
          <w:color w:val="auto"/>
        </w:rPr>
        <w:t>（記入要領）</w:t>
      </w:r>
    </w:p>
    <w:p>
      <w:pPr>
        <w:pStyle w:val="0"/>
        <w:rPr>
          <w:rFonts w:hint="default" w:ascii="ＭＳ 明朝" w:hAnsi="ＭＳ 明朝"/>
          <w:color w:val="auto"/>
        </w:rPr>
      </w:pPr>
      <w:r>
        <w:rPr>
          <w:rFonts w:hint="eastAsia" w:ascii="ＭＳ 明朝" w:hAnsi="ＭＳ 明朝"/>
          <w:color w:val="auto"/>
        </w:rPr>
        <w:t>（１）　「総事業費」欄は、当該事業に係る部分のみを記入してください。</w:t>
      </w:r>
    </w:p>
    <w:p>
      <w:pPr>
        <w:pStyle w:val="0"/>
        <w:rPr>
          <w:rFonts w:hint="default" w:ascii="ＭＳ 明朝" w:hAnsi="ＭＳ 明朝"/>
          <w:color w:val="auto"/>
        </w:rPr>
      </w:pPr>
      <w:r>
        <w:rPr>
          <w:rFonts w:hint="eastAsia" w:ascii="ＭＳ 明朝" w:hAnsi="ＭＳ 明朝"/>
          <w:color w:val="auto"/>
        </w:rPr>
        <w:t>（２）　「選定額」欄は、「対象経費の実支出額」と「基準額」とを比較して少ない方の額を記入してください。</w:t>
      </w:r>
    </w:p>
    <w:p>
      <w:pPr>
        <w:pStyle w:val="0"/>
        <w:ind w:left="572" w:hanging="572" w:hangingChars="300"/>
        <w:rPr>
          <w:rFonts w:hint="default" w:ascii="ＭＳ 明朝" w:hAnsi="ＭＳ 明朝"/>
          <w:color w:val="auto"/>
        </w:rPr>
      </w:pPr>
      <w:r>
        <w:rPr>
          <w:rFonts w:hint="eastAsia" w:ascii="ＭＳ 明朝" w:hAnsi="ＭＳ 明朝"/>
          <w:color w:val="auto"/>
        </w:rPr>
        <w:t>（３）　「補助金所要額」欄は、「選定額」と「差引き事業費」とを比較して少ない方の額に３分の１を乗じて得た額を記入してください。ただし、算出に当たっては、</w:t>
      </w:r>
      <w:r>
        <w:rPr>
          <w:rFonts w:hint="eastAsia" w:ascii="ＭＳ 明朝" w:hAnsi="ＭＳ 明朝"/>
          <w:color w:val="auto"/>
        </w:rPr>
        <w:t>1,000</w:t>
      </w:r>
      <w:r>
        <w:rPr>
          <w:rFonts w:hint="eastAsia" w:ascii="ＭＳ 明朝" w:hAnsi="ＭＳ 明朝"/>
          <w:color w:val="auto"/>
        </w:rPr>
        <w:t>円未満の端数を生じた場合は、これを切り捨ててください。</w:t>
      </w:r>
    </w:p>
    <w:p>
      <w:pPr>
        <w:pStyle w:val="0"/>
        <w:rPr>
          <w:rFonts w:hint="default" w:ascii="ＭＳ 明朝" w:hAnsi="ＭＳ 明朝"/>
          <w:color w:val="auto"/>
        </w:rPr>
      </w:pPr>
      <w:r>
        <w:rPr>
          <w:rFonts w:hint="eastAsia" w:ascii="ＭＳ 明朝" w:hAnsi="ＭＳ 明朝"/>
          <w:color w:val="auto"/>
        </w:rPr>
        <w:t>（４）　「補助金受入済額」欄は、補助事業者が県から補助金の交付を受けて実際に受領した額を記入してください。</w:t>
      </w:r>
    </w:p>
    <w:p>
      <w:pPr>
        <w:pStyle w:val="0"/>
        <w:ind w:left="572" w:hanging="572" w:hangingChars="300"/>
        <w:rPr>
          <w:rFonts w:hint="default"/>
        </w:rPr>
        <w:sectPr>
          <w:pgSz w:w="16838" w:h="11906" w:orient="landscape"/>
          <w:pgMar w:top="1701" w:right="1191" w:bottom="1134" w:left="1191" w:header="851" w:footer="992" w:gutter="0"/>
          <w:cols w:space="720"/>
          <w:textDirection w:val="lrTb"/>
          <w:docGrid w:type="linesAndChars" w:linePitch="360" w:charSpace="-3929"/>
        </w:sectPr>
      </w:pPr>
      <w:r>
        <w:rPr>
          <w:rFonts w:hint="eastAsia" w:ascii="ＭＳ 明朝" w:hAnsi="ＭＳ 明朝"/>
          <w:color w:val="auto"/>
        </w:rPr>
        <w:t>（５）　当該事業を設置者が委託契約によって運営する場合は、「総事業費」、「診療収入及び寄附金その他の収入額」及び「差引き事業費」の各欄については当該事業の直接の経費を計上し、「対象経費の実支出額」欄については委託契約額を計上してください。　</w:t>
      </w:r>
    </w:p>
    <w:p>
      <w:pPr>
        <w:pStyle w:val="0"/>
        <w:rPr>
          <w:rFonts w:hint="default" w:ascii="ＭＳ 明朝" w:hAnsi="ＭＳ 明朝"/>
          <w:color w:val="auto"/>
        </w:rPr>
      </w:pPr>
      <w:r>
        <w:rPr>
          <w:rFonts w:hint="eastAsia" w:ascii="ＭＳ 明朝" w:hAnsi="ＭＳ 明朝"/>
          <w:color w:val="auto"/>
        </w:rPr>
        <w:t>第４号様式の（２）</w:t>
      </w:r>
    </w:p>
    <w:p>
      <w:pPr>
        <w:pStyle w:val="0"/>
        <w:jc w:val="center"/>
        <w:rPr>
          <w:rFonts w:hint="default" w:ascii="ＭＳ 明朝" w:hAnsi="ＭＳ 明朝"/>
          <w:color w:val="auto"/>
        </w:rPr>
      </w:pPr>
      <w:r>
        <w:rPr>
          <w:rFonts w:hint="eastAsia" w:ascii="ＭＳ 明朝" w:hAnsi="ＭＳ 明朝"/>
          <w:color w:val="auto"/>
          <w:sz w:val="24"/>
        </w:rPr>
        <w:t>地域周産期母子医療センター運営事業実績書</w:t>
      </w:r>
    </w:p>
    <w:p>
      <w:pPr>
        <w:pStyle w:val="0"/>
        <w:numPr>
          <w:ilvl w:val="0"/>
          <w:numId w:val="4"/>
        </w:numPr>
        <w:rPr>
          <w:rFonts w:hint="default" w:ascii="ＭＳ 明朝" w:hAnsi="ＭＳ 明朝"/>
          <w:color w:val="auto"/>
        </w:rPr>
      </w:pPr>
      <w:r>
        <w:rPr>
          <w:rFonts w:hint="eastAsia" w:ascii="ＭＳ 明朝" w:hAnsi="ＭＳ 明朝"/>
          <w:color w:val="auto"/>
        </w:rPr>
        <w:t>患者実績等　　　　　　　　　　　　　　　（施設名　　　　　　　　　　　　　）</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652"/>
        <w:gridCol w:w="1590"/>
        <w:gridCol w:w="1809"/>
        <w:gridCol w:w="1816"/>
        <w:gridCol w:w="3118"/>
      </w:tblGrid>
      <w:tr>
        <w:trPr/>
        <w:tc>
          <w:tcPr>
            <w:tcW w:w="2246" w:type="dxa"/>
            <w:gridSpan w:val="2"/>
            <w:vAlign w:val="center"/>
          </w:tcPr>
          <w:p>
            <w:pPr>
              <w:pStyle w:val="0"/>
              <w:jc w:val="center"/>
              <w:rPr>
                <w:rFonts w:hint="default" w:ascii="ＭＳ 明朝" w:hAnsi="ＭＳ 明朝"/>
                <w:color w:val="auto"/>
              </w:rPr>
            </w:pPr>
            <w:r>
              <w:rPr>
                <w:rFonts w:hint="eastAsia" w:ascii="ＭＳ 明朝" w:hAnsi="ＭＳ 明朝"/>
                <w:color w:val="auto"/>
              </w:rPr>
              <w:t>区　　分</w:t>
            </w:r>
          </w:p>
        </w:tc>
        <w:tc>
          <w:tcPr>
            <w:tcW w:w="1813" w:type="dxa"/>
            <w:vAlign w:val="top"/>
          </w:tcPr>
          <w:p>
            <w:pPr>
              <w:pStyle w:val="0"/>
              <w:jc w:val="center"/>
              <w:rPr>
                <w:rFonts w:hint="default" w:ascii="ＭＳ 明朝" w:hAnsi="ＭＳ 明朝"/>
                <w:color w:val="auto"/>
              </w:rPr>
            </w:pPr>
            <w:r>
              <w:rPr>
                <w:rFonts w:hint="eastAsia" w:ascii="ＭＳ 明朝" w:hAnsi="ＭＳ 明朝"/>
                <w:color w:val="auto"/>
              </w:rPr>
              <w:t>ＮＩＣＵ</w:t>
            </w:r>
          </w:p>
        </w:tc>
        <w:tc>
          <w:tcPr>
            <w:tcW w:w="1800" w:type="dxa"/>
            <w:vAlign w:val="top"/>
          </w:tcPr>
          <w:p>
            <w:pPr>
              <w:pStyle w:val="0"/>
              <w:jc w:val="center"/>
              <w:rPr>
                <w:rFonts w:hint="default" w:ascii="ＭＳ 明朝" w:hAnsi="ＭＳ 明朝"/>
                <w:color w:val="auto"/>
              </w:rPr>
            </w:pPr>
            <w:r>
              <w:rPr>
                <w:rFonts w:hint="eastAsia" w:ascii="ＭＳ 明朝" w:hAnsi="ＭＳ 明朝"/>
                <w:color w:val="auto"/>
              </w:rPr>
              <w:t>ＧＣＵ</w:t>
            </w:r>
          </w:p>
        </w:tc>
        <w:tc>
          <w:tcPr>
            <w:tcW w:w="3126" w:type="dxa"/>
            <w:vAlign w:val="top"/>
          </w:tcPr>
          <w:p>
            <w:pPr>
              <w:pStyle w:val="0"/>
              <w:jc w:val="center"/>
              <w:rPr>
                <w:rFonts w:hint="default" w:ascii="ＭＳ 明朝" w:hAnsi="ＭＳ 明朝"/>
                <w:color w:val="auto"/>
              </w:rPr>
            </w:pPr>
            <w:r>
              <w:rPr>
                <w:rFonts w:hint="eastAsia" w:ascii="ＭＳ 明朝" w:hAnsi="ＭＳ 明朝"/>
                <w:color w:val="auto"/>
              </w:rPr>
              <w:t>備　　　　考</w:t>
            </w:r>
          </w:p>
        </w:tc>
      </w:tr>
      <w:tr>
        <w:trPr/>
        <w:tc>
          <w:tcPr>
            <w:tcW w:w="2246" w:type="dxa"/>
            <w:gridSpan w:val="2"/>
            <w:vAlign w:val="center"/>
          </w:tcPr>
          <w:p>
            <w:pPr>
              <w:pStyle w:val="0"/>
              <w:jc w:val="center"/>
              <w:rPr>
                <w:rFonts w:hint="default" w:ascii="ＭＳ 明朝" w:hAnsi="ＭＳ 明朝"/>
                <w:color w:val="auto"/>
              </w:rPr>
            </w:pPr>
            <w:r>
              <w:rPr>
                <w:rFonts w:hint="eastAsia" w:ascii="ＭＳ 明朝" w:hAnsi="ＭＳ 明朝"/>
                <w:color w:val="auto"/>
              </w:rPr>
              <w:t>患者延数（入院）</w:t>
            </w:r>
          </w:p>
        </w:tc>
        <w:tc>
          <w:tcPr>
            <w:tcW w:w="1813" w:type="dxa"/>
            <w:vAlign w:val="top"/>
          </w:tcPr>
          <w:p>
            <w:pPr>
              <w:pStyle w:val="0"/>
              <w:jc w:val="right"/>
              <w:rPr>
                <w:rFonts w:hint="default" w:ascii="ＭＳ 明朝" w:hAnsi="ＭＳ 明朝"/>
                <w:color w:val="auto"/>
              </w:rPr>
            </w:pPr>
            <w:r>
              <w:rPr>
                <w:rFonts w:hint="eastAsia" w:ascii="ＭＳ 明朝" w:hAnsi="ＭＳ 明朝"/>
                <w:color w:val="auto"/>
              </w:rPr>
              <w:t xml:space="preserve">   </w:t>
            </w:r>
            <w:r>
              <w:rPr>
                <w:rFonts w:hint="eastAsia" w:ascii="ＭＳ 明朝" w:hAnsi="ＭＳ 明朝"/>
                <w:color w:val="auto"/>
              </w:rPr>
              <w:t>　　　　　人</w:t>
            </w:r>
          </w:p>
        </w:tc>
        <w:tc>
          <w:tcPr>
            <w:tcW w:w="1800" w:type="dxa"/>
            <w:vAlign w:val="top"/>
          </w:tcPr>
          <w:p>
            <w:pPr>
              <w:pStyle w:val="0"/>
              <w:jc w:val="righ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人</w:t>
            </w:r>
          </w:p>
        </w:tc>
        <w:tc>
          <w:tcPr>
            <w:tcW w:w="3126" w:type="dxa"/>
            <w:vAlign w:val="top"/>
          </w:tcPr>
          <w:p>
            <w:pPr>
              <w:pStyle w:val="0"/>
              <w:rPr>
                <w:rFonts w:hint="default" w:ascii="ＭＳ 明朝" w:hAnsi="ＭＳ 明朝"/>
                <w:color w:val="auto"/>
              </w:rPr>
            </w:pPr>
          </w:p>
        </w:tc>
      </w:tr>
      <w:tr>
        <w:trPr/>
        <w:tc>
          <w:tcPr>
            <w:tcW w:w="2246" w:type="dxa"/>
            <w:gridSpan w:val="2"/>
            <w:vAlign w:val="center"/>
          </w:tcPr>
          <w:p>
            <w:pPr>
              <w:pStyle w:val="0"/>
              <w:jc w:val="center"/>
              <w:rPr>
                <w:rFonts w:hint="default" w:ascii="ＭＳ 明朝" w:hAnsi="ＭＳ 明朝"/>
                <w:color w:val="auto"/>
              </w:rPr>
            </w:pPr>
            <w:r>
              <w:rPr>
                <w:rFonts w:hint="eastAsia" w:ascii="ＭＳ 明朝" w:hAnsi="ＭＳ 明朝"/>
                <w:color w:val="auto"/>
              </w:rPr>
              <w:t>診</w:t>
            </w:r>
            <w:r>
              <w:rPr>
                <w:rFonts w:hint="eastAsia" w:ascii="ＭＳ 明朝" w:hAnsi="ＭＳ 明朝"/>
                <w:color w:val="auto"/>
              </w:rPr>
              <w:t xml:space="preserve"> </w:t>
            </w:r>
            <w:r>
              <w:rPr>
                <w:rFonts w:hint="eastAsia" w:ascii="ＭＳ 明朝" w:hAnsi="ＭＳ 明朝"/>
                <w:color w:val="auto"/>
              </w:rPr>
              <w:t>療</w:t>
            </w:r>
            <w:r>
              <w:rPr>
                <w:rFonts w:hint="eastAsia" w:ascii="ＭＳ 明朝" w:hAnsi="ＭＳ 明朝"/>
                <w:color w:val="auto"/>
              </w:rPr>
              <w:t xml:space="preserve"> </w:t>
            </w:r>
            <w:r>
              <w:rPr>
                <w:rFonts w:hint="eastAsia" w:ascii="ＭＳ 明朝" w:hAnsi="ＭＳ 明朝"/>
                <w:color w:val="auto"/>
              </w:rPr>
              <w:t>延</w:t>
            </w:r>
            <w:r>
              <w:rPr>
                <w:rFonts w:hint="eastAsia" w:ascii="ＭＳ 明朝" w:hAnsi="ＭＳ 明朝"/>
                <w:color w:val="auto"/>
              </w:rPr>
              <w:t xml:space="preserve"> </w:t>
            </w:r>
            <w:r>
              <w:rPr>
                <w:rFonts w:hint="eastAsia" w:ascii="ＭＳ 明朝" w:hAnsi="ＭＳ 明朝"/>
                <w:color w:val="auto"/>
              </w:rPr>
              <w:t>べ</w:t>
            </w:r>
            <w:r>
              <w:rPr>
                <w:rFonts w:hint="eastAsia" w:ascii="ＭＳ 明朝" w:hAnsi="ＭＳ 明朝"/>
                <w:color w:val="auto"/>
              </w:rPr>
              <w:t xml:space="preserve"> </w:t>
            </w:r>
            <w:r>
              <w:rPr>
                <w:rFonts w:hint="eastAsia" w:ascii="ＭＳ 明朝" w:hAnsi="ＭＳ 明朝"/>
                <w:color w:val="auto"/>
              </w:rPr>
              <w:t>点</w:t>
            </w:r>
            <w:r>
              <w:rPr>
                <w:rFonts w:hint="eastAsia" w:ascii="ＭＳ 明朝" w:hAnsi="ＭＳ 明朝"/>
                <w:color w:val="auto"/>
              </w:rPr>
              <w:t xml:space="preserve"> </w:t>
            </w:r>
            <w:r>
              <w:rPr>
                <w:rFonts w:hint="eastAsia" w:ascii="ＭＳ 明朝" w:hAnsi="ＭＳ 明朝"/>
                <w:color w:val="auto"/>
              </w:rPr>
              <w:t>数</w:t>
            </w:r>
          </w:p>
        </w:tc>
        <w:tc>
          <w:tcPr>
            <w:tcW w:w="1813" w:type="dxa"/>
            <w:vAlign w:val="top"/>
          </w:tcPr>
          <w:p>
            <w:pPr>
              <w:pStyle w:val="0"/>
              <w:jc w:val="righ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点</w:t>
            </w:r>
          </w:p>
        </w:tc>
        <w:tc>
          <w:tcPr>
            <w:tcW w:w="1800" w:type="dxa"/>
            <w:vAlign w:val="top"/>
          </w:tcPr>
          <w:p>
            <w:pPr>
              <w:pStyle w:val="0"/>
              <w:tabs>
                <w:tab w:val="left" w:leader="none" w:pos="1407"/>
              </w:tabs>
              <w:jc w:val="right"/>
              <w:rPr>
                <w:rFonts w:hint="default" w:ascii="ＭＳ 明朝" w:hAnsi="ＭＳ 明朝"/>
                <w:color w:val="auto"/>
              </w:rPr>
            </w:pPr>
            <w:r>
              <w:rPr>
                <w:rFonts w:hint="default" w:ascii="ＭＳ 明朝" w:hAnsi="ＭＳ 明朝"/>
                <w:color w:val="auto"/>
              </w:rPr>
              <w:tab/>
            </w:r>
            <w:r>
              <w:rPr>
                <w:rFonts w:hint="eastAsia" w:ascii="ＭＳ 明朝" w:hAnsi="ＭＳ 明朝"/>
                <w:color w:val="auto"/>
              </w:rPr>
              <w:t>点</w:t>
            </w:r>
          </w:p>
        </w:tc>
        <w:tc>
          <w:tcPr>
            <w:tcW w:w="3126" w:type="dxa"/>
            <w:vAlign w:val="top"/>
          </w:tcPr>
          <w:p>
            <w:pPr>
              <w:pStyle w:val="0"/>
              <w:rPr>
                <w:rFonts w:hint="default" w:ascii="ＭＳ 明朝" w:hAnsi="ＭＳ 明朝"/>
                <w:color w:val="auto"/>
              </w:rPr>
            </w:pPr>
          </w:p>
        </w:tc>
      </w:tr>
      <w:tr>
        <w:trPr/>
        <w:tc>
          <w:tcPr>
            <w:tcW w:w="2246" w:type="dxa"/>
            <w:gridSpan w:val="2"/>
            <w:vAlign w:val="center"/>
          </w:tcPr>
          <w:p>
            <w:pPr>
              <w:pStyle w:val="0"/>
              <w:jc w:val="center"/>
              <w:rPr>
                <w:rFonts w:hint="default" w:ascii="ＭＳ 明朝" w:hAnsi="ＭＳ 明朝"/>
                <w:color w:val="auto"/>
              </w:rPr>
            </w:pPr>
            <w:r>
              <w:rPr>
                <w:rFonts w:hint="eastAsia" w:ascii="ＭＳ 明朝" w:hAnsi="ＭＳ 明朝"/>
                <w:color w:val="auto"/>
              </w:rPr>
              <w:t>診</w:t>
            </w:r>
            <w:r>
              <w:rPr>
                <w:rFonts w:hint="eastAsia" w:ascii="ＭＳ 明朝" w:hAnsi="ＭＳ 明朝"/>
                <w:color w:val="auto"/>
              </w:rPr>
              <w:t xml:space="preserve"> </w:t>
            </w:r>
            <w:r>
              <w:rPr>
                <w:rFonts w:hint="eastAsia" w:ascii="ＭＳ 明朝" w:hAnsi="ＭＳ 明朝"/>
                <w:color w:val="auto"/>
              </w:rPr>
              <w:t>療</w:t>
            </w:r>
            <w:r>
              <w:rPr>
                <w:rFonts w:hint="eastAsia" w:ascii="ＭＳ 明朝" w:hAnsi="ＭＳ 明朝"/>
                <w:color w:val="auto"/>
              </w:rPr>
              <w:t xml:space="preserve"> </w:t>
            </w:r>
            <w:r>
              <w:rPr>
                <w:rFonts w:hint="eastAsia" w:ascii="ＭＳ 明朝" w:hAnsi="ＭＳ 明朝"/>
                <w:color w:val="auto"/>
              </w:rPr>
              <w:t>実</w:t>
            </w:r>
            <w:r>
              <w:rPr>
                <w:rFonts w:hint="eastAsia" w:ascii="ＭＳ 明朝" w:hAnsi="ＭＳ 明朝"/>
                <w:color w:val="auto"/>
              </w:rPr>
              <w:t xml:space="preserve"> </w:t>
            </w:r>
            <w:r>
              <w:rPr>
                <w:rFonts w:hint="eastAsia" w:ascii="ＭＳ 明朝" w:hAnsi="ＭＳ 明朝"/>
                <w:color w:val="auto"/>
              </w:rPr>
              <w:t>日</w:t>
            </w:r>
            <w:r>
              <w:rPr>
                <w:rFonts w:hint="eastAsia" w:ascii="ＭＳ 明朝" w:hAnsi="ＭＳ 明朝"/>
                <w:color w:val="auto"/>
              </w:rPr>
              <w:t xml:space="preserve"> </w:t>
            </w:r>
            <w:r>
              <w:rPr>
                <w:rFonts w:hint="eastAsia" w:ascii="ＭＳ 明朝" w:hAnsi="ＭＳ 明朝"/>
                <w:color w:val="auto"/>
              </w:rPr>
              <w:t>数</w:t>
            </w:r>
          </w:p>
        </w:tc>
        <w:tc>
          <w:tcPr>
            <w:tcW w:w="1813" w:type="dxa"/>
            <w:vAlign w:val="top"/>
          </w:tcPr>
          <w:p>
            <w:pPr>
              <w:pStyle w:val="0"/>
              <w:jc w:val="righ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日</w:t>
            </w:r>
          </w:p>
        </w:tc>
        <w:tc>
          <w:tcPr>
            <w:tcW w:w="1800" w:type="dxa"/>
            <w:vAlign w:val="top"/>
          </w:tcPr>
          <w:p>
            <w:pPr>
              <w:pStyle w:val="0"/>
              <w:jc w:val="righ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日</w:t>
            </w:r>
          </w:p>
        </w:tc>
        <w:tc>
          <w:tcPr>
            <w:tcW w:w="3126" w:type="dxa"/>
            <w:vAlign w:val="top"/>
          </w:tcPr>
          <w:p>
            <w:pPr>
              <w:pStyle w:val="0"/>
              <w:rPr>
                <w:rFonts w:hint="default" w:ascii="ＭＳ 明朝" w:hAnsi="ＭＳ 明朝"/>
                <w:color w:val="auto"/>
              </w:rPr>
            </w:pPr>
          </w:p>
        </w:tc>
      </w:tr>
      <w:tr>
        <w:trPr>
          <w:cantSplit/>
        </w:trPr>
        <w:tc>
          <w:tcPr>
            <w:tcW w:w="653" w:type="dxa"/>
            <w:vMerge w:val="restart"/>
            <w:vAlign w:val="center"/>
          </w:tcPr>
          <w:p>
            <w:pPr>
              <w:pStyle w:val="0"/>
              <w:jc w:val="center"/>
              <w:rPr>
                <w:rFonts w:hint="default" w:ascii="ＭＳ 明朝" w:hAnsi="ＭＳ 明朝"/>
                <w:color w:val="auto"/>
              </w:rPr>
            </w:pPr>
            <w:r>
              <w:rPr>
                <w:rFonts w:hint="eastAsia" w:ascii="ＭＳ 明朝" w:hAnsi="ＭＳ 明朝"/>
                <w:color w:val="auto"/>
              </w:rPr>
              <w:t>１日</w:t>
            </w:r>
          </w:p>
          <w:p>
            <w:pPr>
              <w:pStyle w:val="0"/>
              <w:jc w:val="center"/>
              <w:rPr>
                <w:rFonts w:hint="default" w:ascii="ＭＳ 明朝" w:hAnsi="ＭＳ 明朝"/>
                <w:color w:val="auto"/>
              </w:rPr>
            </w:pPr>
            <w:r>
              <w:rPr>
                <w:rFonts w:hint="eastAsia" w:ascii="ＭＳ 明朝" w:hAnsi="ＭＳ 明朝"/>
                <w:color w:val="auto"/>
              </w:rPr>
              <w:t>平均</w:t>
            </w:r>
          </w:p>
        </w:tc>
        <w:tc>
          <w:tcPr>
            <w:tcW w:w="1593" w:type="dxa"/>
            <w:vAlign w:val="center"/>
          </w:tcPr>
          <w:p>
            <w:pPr>
              <w:pStyle w:val="0"/>
              <w:jc w:val="center"/>
              <w:rPr>
                <w:rFonts w:hint="default" w:ascii="ＭＳ 明朝" w:hAnsi="ＭＳ 明朝"/>
                <w:color w:val="auto"/>
              </w:rPr>
            </w:pPr>
            <w:r>
              <w:rPr>
                <w:rFonts w:hint="eastAsia" w:ascii="ＭＳ 明朝" w:hAnsi="ＭＳ 明朝"/>
                <w:color w:val="auto"/>
              </w:rPr>
              <w:t>患者数（入院）</w:t>
            </w:r>
          </w:p>
        </w:tc>
        <w:tc>
          <w:tcPr>
            <w:tcW w:w="1813" w:type="dxa"/>
            <w:vAlign w:val="top"/>
          </w:tcPr>
          <w:p>
            <w:pPr>
              <w:pStyle w:val="0"/>
              <w:jc w:val="righ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人</w:t>
            </w:r>
          </w:p>
        </w:tc>
        <w:tc>
          <w:tcPr>
            <w:tcW w:w="1800" w:type="dxa"/>
            <w:vAlign w:val="top"/>
          </w:tcPr>
          <w:p>
            <w:pPr>
              <w:pStyle w:val="0"/>
              <w:jc w:val="righ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人</w:t>
            </w:r>
          </w:p>
        </w:tc>
        <w:tc>
          <w:tcPr>
            <w:tcW w:w="3126" w:type="dxa"/>
            <w:vAlign w:val="top"/>
          </w:tcPr>
          <w:p>
            <w:pPr>
              <w:pStyle w:val="0"/>
              <w:rPr>
                <w:rFonts w:hint="default" w:ascii="ＭＳ 明朝" w:hAnsi="ＭＳ 明朝"/>
                <w:color w:val="auto"/>
              </w:rPr>
            </w:pPr>
          </w:p>
        </w:tc>
      </w:tr>
      <w:tr>
        <w:trPr>
          <w:cantSplit/>
        </w:trPr>
        <w:tc>
          <w:tcPr>
            <w:tcW w:w="653" w:type="dxa"/>
            <w:vMerge w:val="continue"/>
            <w:vAlign w:val="center"/>
          </w:tcPr>
          <w:p>
            <w:pPr>
              <w:pStyle w:val="0"/>
              <w:jc w:val="center"/>
              <w:rPr>
                <w:rFonts w:hint="default" w:ascii="ＭＳ 明朝" w:hAnsi="ＭＳ 明朝"/>
              </w:rPr>
            </w:pPr>
          </w:p>
        </w:tc>
        <w:tc>
          <w:tcPr>
            <w:tcW w:w="1593" w:type="dxa"/>
            <w:vAlign w:val="center"/>
          </w:tcPr>
          <w:p>
            <w:pPr>
              <w:pStyle w:val="0"/>
              <w:jc w:val="center"/>
              <w:rPr>
                <w:rFonts w:hint="default" w:ascii="ＭＳ 明朝" w:hAnsi="ＭＳ 明朝"/>
                <w:color w:val="auto"/>
              </w:rPr>
            </w:pPr>
            <w:r>
              <w:rPr>
                <w:rFonts w:hint="eastAsia" w:ascii="ＭＳ 明朝" w:hAnsi="ＭＳ 明朝"/>
                <w:color w:val="auto"/>
              </w:rPr>
              <w:t>診療点数</w:t>
            </w:r>
          </w:p>
        </w:tc>
        <w:tc>
          <w:tcPr>
            <w:tcW w:w="1813" w:type="dxa"/>
            <w:vAlign w:val="top"/>
          </w:tcPr>
          <w:p>
            <w:pPr>
              <w:pStyle w:val="0"/>
              <w:jc w:val="righ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点</w:t>
            </w:r>
          </w:p>
        </w:tc>
        <w:tc>
          <w:tcPr>
            <w:tcW w:w="1800" w:type="dxa"/>
            <w:vAlign w:val="top"/>
          </w:tcPr>
          <w:p>
            <w:pPr>
              <w:pStyle w:val="0"/>
              <w:jc w:val="right"/>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 xml:space="preserve"> </w:t>
            </w:r>
            <w:r>
              <w:rPr>
                <w:rFonts w:hint="eastAsia" w:ascii="ＭＳ 明朝" w:hAnsi="ＭＳ 明朝"/>
                <w:color w:val="auto"/>
              </w:rPr>
              <w:t>点</w:t>
            </w:r>
          </w:p>
        </w:tc>
        <w:tc>
          <w:tcPr>
            <w:tcW w:w="3126" w:type="dxa"/>
            <w:vAlign w:val="top"/>
          </w:tcPr>
          <w:p>
            <w:pPr>
              <w:pStyle w:val="0"/>
              <w:rPr>
                <w:rFonts w:hint="default" w:ascii="ＭＳ 明朝" w:hAnsi="ＭＳ 明朝"/>
                <w:color w:val="auto"/>
              </w:rPr>
            </w:pPr>
          </w:p>
        </w:tc>
      </w:tr>
    </w:tbl>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（２）職員数</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439"/>
        <w:gridCol w:w="1080"/>
        <w:gridCol w:w="1080"/>
        <w:gridCol w:w="1260"/>
        <w:gridCol w:w="3126"/>
      </w:tblGrid>
      <w:tr>
        <w:trPr>
          <w:cantSplit/>
          <w:trHeight w:val="604" w:hRule="atLeast"/>
        </w:trPr>
        <w:tc>
          <w:tcPr>
            <w:tcW w:w="2439" w:type="dxa"/>
            <w:vMerge w:val="restart"/>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color w:val="auto"/>
              </w:rPr>
            </w:pPr>
            <w:r>
              <w:rPr>
                <w:rFonts w:hint="eastAsia" w:ascii="ＭＳ 明朝" w:hAnsi="ＭＳ 明朝"/>
                <w:color w:val="auto"/>
              </w:rPr>
              <w:t>職員数</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職種別</w:t>
            </w:r>
          </w:p>
        </w:tc>
        <w:tc>
          <w:tcPr>
            <w:tcW w:w="1080" w:type="dxa"/>
            <w:vMerge w:val="restart"/>
            <w:vAlign w:val="center"/>
          </w:tcPr>
          <w:p>
            <w:pPr>
              <w:pStyle w:val="0"/>
              <w:jc w:val="center"/>
              <w:rPr>
                <w:rFonts w:hint="default" w:ascii="ＭＳ 明朝" w:hAnsi="ＭＳ 明朝"/>
                <w:color w:val="auto"/>
              </w:rPr>
            </w:pPr>
            <w:r>
              <w:rPr>
                <w:rFonts w:hint="eastAsia" w:ascii="ＭＳ 明朝" w:hAnsi="ＭＳ 明朝"/>
                <w:color w:val="auto"/>
              </w:rPr>
              <w:t>病院職員</w:t>
            </w:r>
          </w:p>
          <w:p>
            <w:pPr>
              <w:pStyle w:val="0"/>
              <w:jc w:val="center"/>
              <w:rPr>
                <w:rFonts w:hint="default" w:ascii="ＭＳ 明朝" w:hAnsi="ＭＳ 明朝"/>
                <w:color w:val="auto"/>
              </w:rPr>
            </w:pPr>
            <w:r>
              <w:rPr>
                <w:rFonts w:hint="eastAsia" w:ascii="ＭＳ 明朝" w:hAnsi="ＭＳ 明朝"/>
                <w:color w:val="auto"/>
              </w:rPr>
              <w:t>総　　数</w:t>
            </w:r>
          </w:p>
        </w:tc>
        <w:tc>
          <w:tcPr>
            <w:tcW w:w="2340" w:type="dxa"/>
            <w:gridSpan w:val="2"/>
            <w:vAlign w:val="top"/>
          </w:tcPr>
          <w:p>
            <w:pPr>
              <w:pStyle w:val="0"/>
              <w:rPr>
                <w:rFonts w:hint="default" w:ascii="ＭＳ 明朝" w:hAnsi="ＭＳ 明朝"/>
                <w:color w:val="auto"/>
              </w:rPr>
            </w:pPr>
            <w:r>
              <w:rPr>
                <w:rFonts w:hint="eastAsia" w:ascii="ＭＳ 明朝" w:hAnsi="ＭＳ 明朝"/>
                <w:color w:val="auto"/>
              </w:rPr>
              <w:t>１日当たりの周産期</w:t>
            </w:r>
          </w:p>
          <w:p>
            <w:pPr>
              <w:pStyle w:val="0"/>
              <w:rPr>
                <w:rFonts w:hint="default" w:ascii="ＭＳ 明朝" w:hAnsi="ＭＳ 明朝"/>
                <w:color w:val="auto"/>
              </w:rPr>
            </w:pPr>
            <w:r>
              <w:rPr>
                <w:rFonts w:hint="eastAsia" w:ascii="ＭＳ 明朝" w:hAnsi="ＭＳ 明朝"/>
                <w:color w:val="auto"/>
              </w:rPr>
              <w:t>医療センター従事者数</w:t>
            </w:r>
          </w:p>
        </w:tc>
        <w:tc>
          <w:tcPr>
            <w:tcW w:w="3126" w:type="dxa"/>
            <w:vMerge w:val="restart"/>
            <w:vAlign w:val="top"/>
          </w:tcPr>
          <w:p>
            <w:pPr>
              <w:pStyle w:val="0"/>
              <w:ind w:left="210" w:hanging="210" w:hangingChars="100"/>
              <w:rPr>
                <w:rFonts w:hint="default" w:ascii="ＭＳ 明朝" w:hAnsi="ＭＳ 明朝"/>
                <w:color w:val="auto"/>
              </w:rPr>
            </w:pPr>
          </w:p>
          <w:p>
            <w:pPr>
              <w:pStyle w:val="0"/>
              <w:ind w:left="210" w:hanging="210" w:hangingChars="100"/>
              <w:jc w:val="center"/>
              <w:rPr>
                <w:rFonts w:hint="default" w:ascii="ＭＳ 明朝" w:hAnsi="ＭＳ 明朝"/>
                <w:color w:val="auto"/>
              </w:rPr>
            </w:pPr>
            <w:r>
              <w:rPr>
                <w:rFonts w:hint="eastAsia" w:ascii="ＭＳ 明朝" w:hAnsi="ＭＳ 明朝"/>
                <w:color w:val="auto"/>
              </w:rPr>
              <w:t>備　考</w:t>
            </w:r>
          </w:p>
        </w:tc>
      </w:tr>
      <w:tr>
        <w:trPr>
          <w:cantSplit/>
          <w:trHeight w:val="335" w:hRule="atLeast"/>
        </w:trPr>
        <w:tc>
          <w:tcPr>
            <w:tcW w:w="2439" w:type="dxa"/>
            <w:vMerge w:val="continue"/>
            <w:tcBorders>
              <w:top w:val="none" w:color="auto" w:sz="0" w:space="0"/>
              <w:left w:val="none" w:color="auto" w:sz="0" w:space="0"/>
              <w:bottom w:val="none" w:color="auto" w:sz="0" w:space="0"/>
              <w:right w:val="none" w:color="auto" w:sz="0" w:space="0"/>
              <w:tl2br w:val="single" w:color="auto" w:sz="4" w:space="0"/>
              <w:tr2bl w:val="none" w:color="auto" w:sz="0" w:space="0"/>
            </w:tcBorders>
            <w:vAlign w:val="top"/>
          </w:tcPr>
          <w:p>
            <w:pPr>
              <w:pStyle w:val="0"/>
              <w:jc w:val="center"/>
              <w:rPr>
                <w:rFonts w:hint="default" w:ascii="ＭＳ 明朝" w:hAnsi="ＭＳ 明朝"/>
              </w:rPr>
            </w:pPr>
          </w:p>
        </w:tc>
        <w:tc>
          <w:tcPr>
            <w:tcW w:w="1080" w:type="dxa"/>
            <w:vMerge w:val="continue"/>
            <w:vAlign w:val="top"/>
          </w:tcPr>
          <w:p>
            <w:pPr>
              <w:pStyle w:val="0"/>
              <w:ind w:firstLine="210" w:firstLineChars="100"/>
              <w:rPr>
                <w:rFonts w:hint="default" w:ascii="ＭＳ 明朝" w:hAnsi="ＭＳ 明朝"/>
              </w:rPr>
            </w:pPr>
          </w:p>
        </w:tc>
        <w:tc>
          <w:tcPr>
            <w:tcW w:w="1080" w:type="dxa"/>
            <w:vAlign w:val="top"/>
          </w:tcPr>
          <w:p>
            <w:pPr>
              <w:pStyle w:val="0"/>
              <w:ind w:left="210" w:leftChars="100"/>
              <w:rPr>
                <w:rFonts w:hint="default" w:ascii="ＭＳ 明朝" w:hAnsi="ＭＳ 明朝"/>
                <w:color w:val="auto"/>
              </w:rPr>
            </w:pPr>
            <w:r>
              <w:rPr>
                <w:rFonts w:hint="eastAsia" w:ascii="ＭＳ 明朝" w:hAnsi="ＭＳ 明朝"/>
                <w:color w:val="auto"/>
              </w:rPr>
              <w:t>常勤</w:t>
            </w:r>
          </w:p>
        </w:tc>
        <w:tc>
          <w:tcPr>
            <w:tcW w:w="1260" w:type="dxa"/>
            <w:vAlign w:val="top"/>
          </w:tcPr>
          <w:p>
            <w:pPr>
              <w:pStyle w:val="0"/>
              <w:rPr>
                <w:rFonts w:hint="default" w:ascii="ＭＳ 明朝" w:hAnsi="ＭＳ 明朝"/>
                <w:color w:val="auto"/>
              </w:rPr>
            </w:pPr>
            <w:r>
              <w:rPr>
                <w:rFonts w:hint="eastAsia" w:ascii="ＭＳ 明朝" w:hAnsi="ＭＳ 明朝"/>
                <w:color w:val="auto"/>
              </w:rPr>
              <w:t>オンコール</w:t>
            </w:r>
          </w:p>
        </w:tc>
        <w:tc>
          <w:tcPr>
            <w:tcW w:w="3126" w:type="dxa"/>
            <w:vMerge w:val="continue"/>
            <w:vAlign w:val="top"/>
          </w:tcPr>
          <w:p>
            <w:pPr>
              <w:pStyle w:val="0"/>
              <w:ind w:left="210" w:hanging="210" w:hangingChars="100"/>
              <w:rPr>
                <w:rFonts w:hint="default" w:ascii="ＭＳ 明朝" w:hAnsi="ＭＳ 明朝"/>
              </w:rPr>
            </w:pPr>
          </w:p>
        </w:tc>
      </w:tr>
      <w:tr>
        <w:trPr>
          <w:cantSplit/>
          <w:trHeight w:val="5357"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医師</w:t>
            </w:r>
          </w:p>
          <w:p>
            <w:pPr>
              <w:pStyle w:val="0"/>
              <w:rPr>
                <w:rFonts w:hint="default" w:ascii="ＭＳ 明朝" w:hAnsi="ＭＳ 明朝"/>
                <w:color w:val="auto"/>
              </w:rPr>
            </w:pPr>
            <w:r>
              <w:rPr>
                <w:rFonts w:hint="eastAsia" w:ascii="ＭＳ 明朝" w:hAnsi="ＭＳ 明朝"/>
                <w:color w:val="auto"/>
              </w:rPr>
              <w:t>　産科</w:t>
            </w:r>
          </w:p>
          <w:p>
            <w:pPr>
              <w:pStyle w:val="0"/>
              <w:rPr>
                <w:rFonts w:hint="default" w:ascii="ＭＳ 明朝" w:hAnsi="ＭＳ 明朝"/>
                <w:color w:val="auto"/>
              </w:rPr>
            </w:pPr>
            <w:r>
              <w:rPr>
                <w:rFonts w:hint="eastAsia" w:ascii="ＭＳ 明朝" w:hAnsi="ＭＳ 明朝"/>
                <w:color w:val="auto"/>
              </w:rPr>
              <w:t>　小児科</w:t>
            </w:r>
          </w:p>
          <w:p>
            <w:pPr>
              <w:pStyle w:val="0"/>
              <w:rPr>
                <w:rFonts w:hint="default" w:ascii="ＭＳ 明朝" w:hAnsi="ＭＳ 明朝"/>
                <w:color w:val="auto"/>
              </w:rPr>
            </w:pPr>
            <w:r>
              <w:rPr>
                <w:rFonts w:hint="eastAsia" w:ascii="ＭＳ 明朝" w:hAnsi="ＭＳ 明朝"/>
                <w:color w:val="auto"/>
              </w:rPr>
              <w:t>　</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看護師（助産師を含む。）</w:t>
            </w: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その他の医療従事者</w:t>
            </w:r>
          </w:p>
          <w:p>
            <w:pPr>
              <w:pStyle w:val="0"/>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rPr>
              <w:t>検査技師</w:t>
            </w:r>
          </w:p>
          <w:p>
            <w:pPr>
              <w:pStyle w:val="0"/>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rPr>
              <w:t>診療放射線技師</w:t>
            </w:r>
          </w:p>
          <w:p>
            <w:pPr>
              <w:pStyle w:val="0"/>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rPr>
              <w:t>薬剤師</w:t>
            </w:r>
          </w:p>
          <w:p>
            <w:pPr>
              <w:pStyle w:val="0"/>
              <w:rPr>
                <w:rFonts w:hint="default" w:ascii="ＭＳ 明朝" w:hAnsi="ＭＳ 明朝"/>
                <w:color w:val="auto"/>
              </w:rPr>
            </w:pPr>
          </w:p>
          <w:p>
            <w:pPr>
              <w:pStyle w:val="0"/>
              <w:rPr>
                <w:rFonts w:hint="default" w:ascii="ＭＳ 明朝" w:hAnsi="ＭＳ 明朝"/>
                <w:color w:val="auto"/>
                <w:shd w:val="pct15" w:color="auto" w:fill="FFFFFF"/>
              </w:rPr>
            </w:pPr>
            <w:r>
              <w:rPr>
                <w:rFonts w:hint="eastAsia" w:ascii="ＭＳ 明朝" w:hAnsi="ＭＳ 明朝"/>
                <w:color w:val="auto"/>
              </w:rPr>
              <w:t>　</w:t>
            </w:r>
            <w:r>
              <w:rPr>
                <w:rFonts w:hint="eastAsia" w:ascii="ＭＳ 明朝" w:hAnsi="ＭＳ 明朝"/>
                <w:color w:val="auto"/>
                <w:shd w:val="clear" w:color="auto" w:fill="auto"/>
              </w:rPr>
              <w:t>臨床心理技術者</w:t>
            </w:r>
          </w:p>
          <w:p>
            <w:pPr>
              <w:pStyle w:val="0"/>
              <w:rPr>
                <w:rFonts w:hint="default" w:ascii="ＭＳ 明朝" w:hAnsi="ＭＳ 明朝"/>
                <w:color w:val="auto"/>
              </w:rPr>
            </w:pPr>
          </w:p>
          <w:p>
            <w:pPr>
              <w:pStyle w:val="0"/>
              <w:ind w:firstLine="210" w:firstLineChars="100"/>
              <w:rPr>
                <w:rFonts w:hint="default" w:ascii="ＭＳ 明朝" w:hAnsi="ＭＳ 明朝"/>
                <w:color w:val="auto"/>
              </w:rPr>
            </w:pPr>
            <w:r>
              <w:rPr>
                <w:rFonts w:hint="eastAsia" w:ascii="ＭＳ 明朝" w:hAnsi="ＭＳ 明朝"/>
                <w:color w:val="auto"/>
              </w:rPr>
              <w:t>その他の医療技術職</w:t>
            </w:r>
          </w:p>
          <w:p>
            <w:pPr>
              <w:pStyle w:val="0"/>
              <w:ind w:firstLine="210" w:firstLineChars="10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事務職員等</w:t>
            </w:r>
          </w:p>
          <w:p>
            <w:pPr>
              <w:pStyle w:val="0"/>
              <w:rPr>
                <w:rFonts w:hint="default" w:ascii="ＭＳ 明朝" w:hAnsi="ＭＳ 明朝"/>
                <w:color w:val="auto"/>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color w:val="auto"/>
              </w:rPr>
            </w:pPr>
            <w:r>
              <w:rPr>
                <w:rFonts w:hint="eastAsia" w:ascii="ＭＳ 明朝" w:hAnsi="ＭＳ 明朝"/>
                <w:color w:val="auto"/>
              </w:rPr>
              <w:t>人</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color w:val="auto"/>
              </w:rPr>
            </w:pPr>
            <w:r>
              <w:rPr>
                <w:rFonts w:hint="eastAsia" w:ascii="ＭＳ 明朝" w:hAnsi="ＭＳ 明朝"/>
                <w:color w:val="auto"/>
              </w:rPr>
              <w:t>人</w:t>
            </w: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630" w:firstLineChars="300"/>
              <w:rPr>
                <w:rFonts w:hint="default" w:ascii="ＭＳ 明朝" w:hAnsi="ＭＳ 明朝"/>
                <w:color w:val="auto"/>
              </w:rPr>
            </w:pPr>
            <w:r>
              <w:rPr>
                <w:rFonts w:hint="eastAsia" w:ascii="ＭＳ 明朝" w:hAnsi="ＭＳ 明朝"/>
                <w:color w:val="auto"/>
              </w:rPr>
              <w:t>人</w:t>
            </w: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rPr>
            </w:pPr>
          </w:p>
        </w:tc>
      </w:tr>
      <w:tr>
        <w:trPr>
          <w:cantSplit/>
          <w:trHeight w:val="232" w:hRule="atLeast"/>
        </w:trPr>
        <w:tc>
          <w:tcPr>
            <w:tcW w:w="2439"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firstLine="1050" w:firstLineChars="500"/>
              <w:rPr>
                <w:rFonts w:hint="default" w:ascii="ＭＳ 明朝" w:hAnsi="ＭＳ 明朝"/>
                <w:color w:val="auto"/>
              </w:rPr>
            </w:pPr>
            <w:r>
              <w:rPr>
                <w:rFonts w:hint="eastAsia" w:ascii="ＭＳ 明朝" w:hAnsi="ＭＳ 明朝"/>
                <w:color w:val="auto"/>
              </w:rPr>
              <w:t>計</w:t>
            </w: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ind w:left="1260" w:hanging="1260" w:hangingChars="600"/>
              <w:rPr>
                <w:rFonts w:hint="default" w:ascii="ＭＳ 明朝" w:hAnsi="ＭＳ 明朝"/>
                <w:color w:val="auto"/>
              </w:rPr>
            </w:pPr>
          </w:p>
        </w:tc>
        <w:tc>
          <w:tcPr>
            <w:tcW w:w="108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rPr>
            </w:pPr>
          </w:p>
        </w:tc>
        <w:tc>
          <w:tcPr>
            <w:tcW w:w="126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rPr>
            </w:pPr>
          </w:p>
        </w:tc>
        <w:tc>
          <w:tcPr>
            <w:tcW w:w="3126"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ＭＳ 明朝" w:hAnsi="ＭＳ 明朝"/>
                <w:color w:val="auto"/>
              </w:rPr>
            </w:pPr>
          </w:p>
        </w:tc>
      </w:tr>
      <w:tr>
        <w:tblPrEx>
          <w:tblBorders>
            <w:left w:val="none" w:color="auto" w:sz="0" w:space="0"/>
            <w:bottom w:val="none" w:color="auto" w:sz="0" w:space="0"/>
            <w:right w:val="none" w:color="auto" w:sz="0" w:space="0"/>
            <w:insideH w:val="none" w:color="auto" w:sz="0" w:space="0"/>
            <w:insideV w:val="none" w:color="auto" w:sz="0" w:space="0"/>
          </w:tblBorders>
        </w:tblPrEx>
        <w:trPr>
          <w:trHeight w:val="100" w:hRule="atLeast"/>
        </w:trPr>
        <w:tc>
          <w:tcPr>
            <w:tcW w:w="8985" w:type="dxa"/>
            <w:gridSpan w:val="5"/>
            <w:tcBorders>
              <w:top w:val="nil"/>
              <w:left w:val="none" w:color="auto" w:sz="0" w:space="0"/>
              <w:bottom w:val="none" w:color="auto" w:sz="0" w:space="0"/>
              <w:right w:val="none" w:color="auto" w:sz="0" w:space="0"/>
              <w:tl2br w:val="none" w:color="auto" w:sz="0" w:space="0"/>
              <w:tr2bl w:val="none" w:color="auto" w:sz="0" w:space="0"/>
            </w:tcBorders>
            <w:vAlign w:val="top"/>
          </w:tcPr>
          <w:p>
            <w:pPr>
              <w:pStyle w:val="0"/>
              <w:ind w:left="0" w:leftChars="-67" w:hanging="141" w:hangingChars="67"/>
              <w:rPr>
                <w:rFonts w:hint="default" w:ascii="ＭＳ 明朝" w:hAnsi="ＭＳ 明朝"/>
                <w:color w:val="auto"/>
              </w:rPr>
            </w:pPr>
          </w:p>
          <w:p>
            <w:pPr>
              <w:pStyle w:val="0"/>
              <w:ind w:left="0" w:leftChars="-67" w:hanging="141" w:hangingChars="67"/>
              <w:rPr>
                <w:rFonts w:hint="default" w:ascii="ＭＳ 明朝" w:hAnsi="ＭＳ 明朝"/>
                <w:color w:val="auto"/>
              </w:rPr>
            </w:pPr>
            <w:r>
              <w:rPr>
                <w:rFonts w:hint="eastAsia" w:ascii="ＭＳ 明朝" w:hAnsi="ＭＳ 明朝"/>
                <w:color w:val="auto"/>
              </w:rPr>
              <w:t>（注）交代制勤務体系を取っている職種については、「備考」欄に詳細に記入してください。</w:t>
            </w:r>
          </w:p>
          <w:p>
            <w:pPr>
              <w:pStyle w:val="0"/>
              <w:ind w:firstLine="683" w:firstLineChars="325"/>
              <w:rPr>
                <w:rFonts w:hint="default" w:ascii="ＭＳ 明朝" w:hAnsi="ＭＳ 明朝"/>
                <w:color w:val="auto"/>
              </w:rPr>
            </w:pPr>
          </w:p>
        </w:tc>
      </w:tr>
    </w:tbl>
    <w:p>
      <w:pPr>
        <w:pStyle w:val="0"/>
        <w:rPr>
          <w:rFonts w:hint="default" w:ascii="ＭＳ 明朝" w:hAnsi="ＭＳ 明朝"/>
          <w:color w:val="auto"/>
        </w:rPr>
      </w:pPr>
      <w:r>
        <w:rPr>
          <w:rFonts w:hint="eastAsia" w:ascii="ＭＳ 明朝" w:hAnsi="ＭＳ 明朝"/>
          <w:color w:val="auto"/>
        </w:rPr>
        <w:t>（３）取扱患者の来院及び方法別内訳</w:t>
      </w:r>
    </w:p>
    <w:tbl>
      <w:tblPr>
        <w:tblStyle w:val="11"/>
        <w:tblW w:w="89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898"/>
        <w:gridCol w:w="898"/>
        <w:gridCol w:w="898"/>
        <w:gridCol w:w="898"/>
        <w:gridCol w:w="898"/>
        <w:gridCol w:w="899"/>
        <w:gridCol w:w="899"/>
        <w:gridCol w:w="899"/>
        <w:gridCol w:w="899"/>
        <w:gridCol w:w="899"/>
      </w:tblGrid>
      <w:tr>
        <w:trPr>
          <w:cantSplit/>
          <w:trHeight w:val="694" w:hRule="atLeast"/>
        </w:trPr>
        <w:tc>
          <w:tcPr>
            <w:tcW w:w="2694" w:type="dxa"/>
            <w:gridSpan w:val="3"/>
            <w:vAlign w:val="center"/>
          </w:tcPr>
          <w:p>
            <w:pPr>
              <w:pStyle w:val="0"/>
              <w:spacing w:before="140" w:beforeLines="50" w:beforeAutospacing="0" w:line="240" w:lineRule="exact"/>
              <w:jc w:val="center"/>
              <w:rPr>
                <w:rFonts w:hint="default" w:ascii="ＭＳ 明朝" w:hAnsi="ＭＳ 明朝"/>
                <w:color w:val="auto"/>
              </w:rPr>
            </w:pPr>
            <w:r>
              <w:rPr>
                <w:rFonts w:hint="eastAsia" w:ascii="ＭＳ 明朝" w:hAnsi="ＭＳ 明朝"/>
                <w:color w:val="auto"/>
              </w:rPr>
              <w:t>地域分</w:t>
            </w:r>
            <w:r>
              <w:rPr>
                <w:rFonts w:hint="eastAsia" w:ascii="ＭＳ 明朝" w:hAnsi="ＭＳ 明朝"/>
                <w:color w:val="auto"/>
              </w:rPr>
              <w:fldChar w:fldCharType="begin"/>
            </w:r>
            <w:r>
              <w:rPr>
                <w:rFonts w:hint="eastAsia" w:ascii="ＭＳ 明朝" w:hAnsi="ＭＳ 明朝"/>
                <w:color w:val="auto"/>
              </w:rPr>
              <w:instrText>EQ \* jc2 \* hps10 \o\ad(\s\up 9(</w:instrText>
            </w:r>
            <w:r>
              <w:rPr>
                <w:rFonts w:hint="eastAsia" w:ascii="ＭＳ 明朝" w:hAnsi="ＭＳ 明朝"/>
                <w:color w:val="auto"/>
                <w:sz w:val="10"/>
              </w:rPr>
              <w:instrText>べ</w:instrText>
            </w:r>
            <w:r>
              <w:rPr>
                <w:rFonts w:hint="eastAsia" w:ascii="ＭＳ 明朝" w:hAnsi="ＭＳ 明朝"/>
                <w:color w:val="auto"/>
                <w:sz w:val="10"/>
              </w:rPr>
              <w:instrText>ん</w:instrText>
            </w:r>
            <w:r>
              <w:rPr>
                <w:rFonts w:hint="eastAsia" w:ascii="ＭＳ 明朝" w:hAnsi="ＭＳ 明朝"/>
                <w:color w:val="auto"/>
              </w:rPr>
              <w:instrText>),</w:instrText>
            </w:r>
            <w:r>
              <w:rPr>
                <w:rFonts w:hint="eastAsia" w:ascii="ＭＳ 明朝" w:hAnsi="ＭＳ 明朝"/>
                <w:color w:val="auto"/>
              </w:rPr>
              <w:instrText>娩</w:instrText>
            </w:r>
            <w:r>
              <w:rPr>
                <w:rFonts w:hint="eastAsia" w:ascii="ＭＳ 明朝" w:hAnsi="ＭＳ 明朝"/>
                <w:color w:val="auto"/>
              </w:rPr>
              <w:instrText>)</w:instrText>
            </w:r>
            <w:r>
              <w:rPr>
                <w:rFonts w:hint="eastAsia" w:ascii="ＭＳ 明朝" w:hAnsi="ＭＳ 明朝"/>
                <w:color w:val="auto"/>
              </w:rPr>
              <w:fldChar w:fldCharType="end"/>
            </w:r>
            <w:r>
              <w:rPr>
                <w:rFonts w:hint="eastAsia" w:ascii="ＭＳ 明朝" w:hAnsi="ＭＳ 明朝"/>
                <w:color w:val="auto"/>
              </w:rPr>
              <w:t>等機関からの</w:t>
            </w:r>
          </w:p>
          <w:p>
            <w:pPr>
              <w:pStyle w:val="0"/>
              <w:ind w:firstLine="210" w:firstLineChars="100"/>
              <w:jc w:val="left"/>
              <w:rPr>
                <w:rFonts w:hint="default" w:ascii="ＭＳ 明朝" w:hAnsi="ＭＳ 明朝"/>
                <w:color w:val="auto"/>
              </w:rPr>
            </w:pPr>
            <w:r>
              <w:rPr>
                <w:rFonts w:hint="eastAsia" w:ascii="ＭＳ 明朝" w:hAnsi="ＭＳ 明朝"/>
                <w:color w:val="auto"/>
              </w:rPr>
              <w:t>転送</w:t>
            </w:r>
          </w:p>
        </w:tc>
        <w:tc>
          <w:tcPr>
            <w:tcW w:w="2695" w:type="dxa"/>
            <w:gridSpan w:val="3"/>
            <w:vAlign w:val="center"/>
          </w:tcPr>
          <w:p>
            <w:pPr>
              <w:pStyle w:val="0"/>
              <w:spacing w:before="140" w:beforeLines="50" w:beforeAutospacing="0"/>
              <w:ind w:left="397" w:leftChars="185" w:hanging="8" w:hangingChars="4"/>
              <w:jc w:val="left"/>
              <w:rPr>
                <w:rFonts w:hint="default" w:ascii="ＭＳ 明朝" w:hAnsi="ＭＳ 明朝"/>
                <w:color w:val="auto"/>
              </w:rPr>
            </w:pPr>
            <w:r>
              <w:rPr>
                <w:rFonts w:hint="eastAsia" w:ascii="ＭＳ 明朝" w:hAnsi="ＭＳ 明朝"/>
                <w:color w:val="auto"/>
              </w:rPr>
              <w:t>総合周産期母子医療</w:t>
            </w:r>
          </w:p>
          <w:p>
            <w:pPr>
              <w:pStyle w:val="0"/>
              <w:spacing w:before="0" w:beforeLines="0" w:beforeAutospacing="0"/>
              <w:ind w:left="179" w:leftChars="85" w:firstLine="210" w:firstLineChars="100"/>
              <w:jc w:val="left"/>
              <w:rPr>
                <w:rFonts w:hint="default" w:ascii="ＭＳ 明朝" w:hAnsi="ＭＳ 明朝"/>
                <w:color w:val="auto"/>
              </w:rPr>
            </w:pPr>
            <w:r>
              <w:rPr>
                <w:rFonts w:hint="eastAsia" w:ascii="ＭＳ 明朝" w:hAnsi="ＭＳ 明朝"/>
                <w:color w:val="auto"/>
              </w:rPr>
              <w:t>センターからの転送</w:t>
            </w:r>
          </w:p>
        </w:tc>
        <w:tc>
          <w:tcPr>
            <w:tcW w:w="2697" w:type="dxa"/>
            <w:gridSpan w:val="3"/>
            <w:vAlign w:val="center"/>
          </w:tcPr>
          <w:p>
            <w:pPr>
              <w:pStyle w:val="0"/>
              <w:jc w:val="center"/>
              <w:rPr>
                <w:rFonts w:hint="default" w:ascii="ＭＳ 明朝" w:hAnsi="ＭＳ 明朝"/>
                <w:color w:val="auto"/>
              </w:rPr>
            </w:pPr>
            <w:r>
              <w:rPr>
                <w:rFonts w:hint="eastAsia" w:ascii="ＭＳ 明朝" w:hAnsi="ＭＳ 明朝"/>
                <w:color w:val="auto"/>
              </w:rPr>
              <w:t>そ　の　他</w:t>
            </w:r>
          </w:p>
        </w:tc>
        <w:tc>
          <w:tcPr>
            <w:tcW w:w="899" w:type="dxa"/>
            <w:vMerge w:val="restart"/>
            <w:vAlign w:val="center"/>
          </w:tcPr>
          <w:p>
            <w:pPr>
              <w:pStyle w:val="0"/>
              <w:jc w:val="center"/>
              <w:rPr>
                <w:rFonts w:hint="default" w:ascii="ＭＳ 明朝" w:hAnsi="ＭＳ 明朝"/>
                <w:color w:val="auto"/>
              </w:rPr>
            </w:pPr>
            <w:r>
              <w:rPr>
                <w:rFonts w:hint="eastAsia" w:ascii="ＭＳ 明朝" w:hAnsi="ＭＳ 明朝"/>
                <w:color w:val="auto"/>
              </w:rPr>
              <w:t>計</w:t>
            </w:r>
          </w:p>
        </w:tc>
      </w:tr>
      <w:tr>
        <w:trPr>
          <w:cantSplit/>
        </w:trPr>
        <w:tc>
          <w:tcPr>
            <w:tcW w:w="898" w:type="dxa"/>
            <w:vAlign w:val="top"/>
          </w:tcPr>
          <w:p>
            <w:pPr>
              <w:pStyle w:val="0"/>
              <w:jc w:val="center"/>
              <w:rPr>
                <w:rFonts w:hint="default" w:ascii="ＭＳ 明朝" w:hAnsi="ＭＳ 明朝"/>
                <w:color w:val="auto"/>
              </w:rPr>
            </w:pPr>
            <w:r>
              <w:rPr>
                <w:rFonts w:hint="eastAsia" w:ascii="ＭＳ 明朝" w:hAnsi="ＭＳ 明朝"/>
                <w:color w:val="auto"/>
              </w:rPr>
              <w:t>救急車</w:t>
            </w:r>
          </w:p>
        </w:tc>
        <w:tc>
          <w:tcPr>
            <w:tcW w:w="898" w:type="dxa"/>
            <w:vAlign w:val="top"/>
          </w:tcPr>
          <w:p>
            <w:pPr>
              <w:pStyle w:val="0"/>
              <w:jc w:val="center"/>
              <w:rPr>
                <w:rFonts w:hint="default" w:ascii="ＭＳ 明朝" w:hAnsi="ＭＳ 明朝"/>
                <w:color w:val="auto"/>
              </w:rPr>
            </w:pPr>
            <w:r>
              <w:rPr>
                <w:rFonts w:hint="eastAsia" w:ascii="ＭＳ 明朝" w:hAnsi="ＭＳ 明朝"/>
                <w:color w:val="auto"/>
              </w:rPr>
              <w:t>その他</w:t>
            </w:r>
          </w:p>
        </w:tc>
        <w:tc>
          <w:tcPr>
            <w:tcW w:w="898" w:type="dxa"/>
            <w:vAlign w:val="top"/>
          </w:tcPr>
          <w:p>
            <w:pPr>
              <w:pStyle w:val="0"/>
              <w:jc w:val="center"/>
              <w:rPr>
                <w:rFonts w:hint="default" w:ascii="ＭＳ 明朝" w:hAnsi="ＭＳ 明朝"/>
                <w:color w:val="auto"/>
              </w:rPr>
            </w:pPr>
            <w:r>
              <w:rPr>
                <w:rFonts w:hint="eastAsia" w:ascii="ＭＳ 明朝" w:hAnsi="ＭＳ 明朝"/>
                <w:color w:val="auto"/>
              </w:rPr>
              <w:t>計</w:t>
            </w:r>
          </w:p>
        </w:tc>
        <w:tc>
          <w:tcPr>
            <w:tcW w:w="898" w:type="dxa"/>
            <w:vAlign w:val="top"/>
          </w:tcPr>
          <w:p>
            <w:pPr>
              <w:pStyle w:val="0"/>
              <w:jc w:val="center"/>
              <w:rPr>
                <w:rFonts w:hint="default" w:ascii="ＭＳ 明朝" w:hAnsi="ＭＳ 明朝"/>
                <w:color w:val="auto"/>
              </w:rPr>
            </w:pPr>
            <w:r>
              <w:rPr>
                <w:rFonts w:hint="eastAsia" w:ascii="ＭＳ 明朝" w:hAnsi="ＭＳ 明朝"/>
                <w:color w:val="auto"/>
              </w:rPr>
              <w:t>救急車</w:t>
            </w:r>
          </w:p>
        </w:tc>
        <w:tc>
          <w:tcPr>
            <w:tcW w:w="898" w:type="dxa"/>
            <w:vAlign w:val="top"/>
          </w:tcPr>
          <w:p>
            <w:pPr>
              <w:pStyle w:val="0"/>
              <w:jc w:val="center"/>
              <w:rPr>
                <w:rFonts w:hint="default" w:ascii="ＭＳ 明朝" w:hAnsi="ＭＳ 明朝"/>
                <w:color w:val="auto"/>
              </w:rPr>
            </w:pPr>
            <w:r>
              <w:rPr>
                <w:rFonts w:hint="eastAsia" w:ascii="ＭＳ 明朝" w:hAnsi="ＭＳ 明朝"/>
                <w:color w:val="auto"/>
              </w:rPr>
              <w:t>その他</w:t>
            </w:r>
          </w:p>
        </w:tc>
        <w:tc>
          <w:tcPr>
            <w:tcW w:w="899" w:type="dxa"/>
            <w:vAlign w:val="top"/>
          </w:tcPr>
          <w:p>
            <w:pPr>
              <w:pStyle w:val="0"/>
              <w:jc w:val="center"/>
              <w:rPr>
                <w:rFonts w:hint="default" w:ascii="ＭＳ 明朝" w:hAnsi="ＭＳ 明朝"/>
                <w:color w:val="auto"/>
              </w:rPr>
            </w:pPr>
            <w:r>
              <w:rPr>
                <w:rFonts w:hint="eastAsia" w:ascii="ＭＳ 明朝" w:hAnsi="ＭＳ 明朝"/>
                <w:color w:val="auto"/>
              </w:rPr>
              <w:t>計</w:t>
            </w:r>
          </w:p>
        </w:tc>
        <w:tc>
          <w:tcPr>
            <w:tcW w:w="899" w:type="dxa"/>
            <w:vAlign w:val="top"/>
          </w:tcPr>
          <w:p>
            <w:pPr>
              <w:pStyle w:val="0"/>
              <w:jc w:val="center"/>
              <w:rPr>
                <w:rFonts w:hint="default" w:ascii="ＭＳ 明朝" w:hAnsi="ＭＳ 明朝"/>
                <w:color w:val="auto"/>
              </w:rPr>
            </w:pPr>
            <w:r>
              <w:rPr>
                <w:rFonts w:hint="eastAsia" w:ascii="ＭＳ 明朝" w:hAnsi="ＭＳ 明朝"/>
                <w:color w:val="auto"/>
              </w:rPr>
              <w:t>救急車</w:t>
            </w:r>
          </w:p>
        </w:tc>
        <w:tc>
          <w:tcPr>
            <w:tcW w:w="899" w:type="dxa"/>
            <w:vAlign w:val="top"/>
          </w:tcPr>
          <w:p>
            <w:pPr>
              <w:pStyle w:val="0"/>
              <w:jc w:val="center"/>
              <w:rPr>
                <w:rFonts w:hint="default" w:ascii="ＭＳ 明朝" w:hAnsi="ＭＳ 明朝"/>
                <w:color w:val="auto"/>
              </w:rPr>
            </w:pPr>
            <w:r>
              <w:rPr>
                <w:rFonts w:hint="eastAsia" w:ascii="ＭＳ 明朝" w:hAnsi="ＭＳ 明朝"/>
                <w:color w:val="auto"/>
              </w:rPr>
              <w:t>その他</w:t>
            </w:r>
          </w:p>
        </w:tc>
        <w:tc>
          <w:tcPr>
            <w:tcW w:w="899" w:type="dxa"/>
            <w:vAlign w:val="top"/>
          </w:tcPr>
          <w:p>
            <w:pPr>
              <w:pStyle w:val="0"/>
              <w:jc w:val="center"/>
              <w:rPr>
                <w:rFonts w:hint="default" w:ascii="ＭＳ 明朝" w:hAnsi="ＭＳ 明朝"/>
                <w:color w:val="auto"/>
              </w:rPr>
            </w:pPr>
            <w:r>
              <w:rPr>
                <w:rFonts w:hint="eastAsia" w:ascii="ＭＳ 明朝" w:hAnsi="ＭＳ 明朝"/>
                <w:color w:val="auto"/>
              </w:rPr>
              <w:t>計</w:t>
            </w:r>
          </w:p>
        </w:tc>
        <w:tc>
          <w:tcPr>
            <w:tcW w:w="899" w:type="dxa"/>
            <w:vMerge w:val="continue"/>
            <w:vAlign w:val="top"/>
          </w:tcPr>
          <w:p>
            <w:pPr>
              <w:pStyle w:val="0"/>
              <w:rPr>
                <w:rFonts w:hint="default" w:ascii="ＭＳ 明朝" w:hAnsi="ＭＳ 明朝"/>
              </w:rPr>
            </w:pPr>
          </w:p>
        </w:tc>
      </w:tr>
      <w:tr>
        <w:trPr>
          <w:trHeight w:val="667" w:hRule="atLeast"/>
        </w:trPr>
        <w:tc>
          <w:tcPr>
            <w:tcW w:w="898" w:type="dxa"/>
            <w:vAlign w:val="top"/>
          </w:tcPr>
          <w:p>
            <w:pPr>
              <w:pStyle w:val="0"/>
              <w:jc w:val="right"/>
              <w:rPr>
                <w:rFonts w:hint="default" w:ascii="ＭＳ 明朝" w:hAnsi="ＭＳ 明朝"/>
                <w:color w:val="auto"/>
              </w:rPr>
            </w:pPr>
            <w:r>
              <w:rPr>
                <w:rFonts w:hint="eastAsia" w:ascii="ＭＳ 明朝" w:hAnsi="ＭＳ 明朝"/>
                <w:color w:val="auto"/>
              </w:rPr>
              <w:t>　　人</w:t>
            </w:r>
          </w:p>
          <w:p>
            <w:pPr>
              <w:pStyle w:val="0"/>
              <w:jc w:val="right"/>
              <w:rPr>
                <w:rFonts w:hint="default" w:ascii="ＭＳ 明朝" w:hAnsi="ＭＳ 明朝"/>
                <w:color w:val="auto"/>
              </w:rPr>
            </w:pPr>
          </w:p>
        </w:tc>
        <w:tc>
          <w:tcPr>
            <w:tcW w:w="898" w:type="dxa"/>
            <w:vAlign w:val="top"/>
          </w:tcPr>
          <w:p>
            <w:pPr>
              <w:pStyle w:val="0"/>
              <w:jc w:val="right"/>
              <w:rPr>
                <w:rFonts w:hint="default" w:ascii="ＭＳ 明朝" w:hAnsi="ＭＳ 明朝"/>
                <w:color w:val="auto"/>
              </w:rPr>
            </w:pPr>
            <w:r>
              <w:rPr>
                <w:rFonts w:hint="eastAsia" w:ascii="ＭＳ 明朝" w:hAnsi="ＭＳ 明朝"/>
                <w:color w:val="auto"/>
              </w:rPr>
              <w:t>　　人</w:t>
            </w:r>
          </w:p>
        </w:tc>
        <w:tc>
          <w:tcPr>
            <w:tcW w:w="898" w:type="dxa"/>
            <w:vAlign w:val="top"/>
          </w:tcPr>
          <w:p>
            <w:pPr>
              <w:pStyle w:val="0"/>
              <w:jc w:val="right"/>
              <w:rPr>
                <w:rFonts w:hint="default" w:ascii="ＭＳ 明朝" w:hAnsi="ＭＳ 明朝"/>
                <w:color w:val="auto"/>
              </w:rPr>
            </w:pPr>
            <w:r>
              <w:rPr>
                <w:rFonts w:hint="eastAsia" w:ascii="ＭＳ 明朝" w:hAnsi="ＭＳ 明朝"/>
                <w:color w:val="auto"/>
              </w:rPr>
              <w:t>　　人</w:t>
            </w:r>
          </w:p>
        </w:tc>
        <w:tc>
          <w:tcPr>
            <w:tcW w:w="898" w:type="dxa"/>
            <w:vAlign w:val="top"/>
          </w:tcPr>
          <w:p>
            <w:pPr>
              <w:pStyle w:val="0"/>
              <w:jc w:val="right"/>
              <w:rPr>
                <w:rFonts w:hint="default" w:ascii="ＭＳ 明朝" w:hAnsi="ＭＳ 明朝"/>
                <w:color w:val="auto"/>
              </w:rPr>
            </w:pPr>
            <w:r>
              <w:rPr>
                <w:rFonts w:hint="eastAsia" w:ascii="ＭＳ 明朝" w:hAnsi="ＭＳ 明朝"/>
                <w:color w:val="auto"/>
              </w:rPr>
              <w:t>　　人</w:t>
            </w:r>
          </w:p>
        </w:tc>
        <w:tc>
          <w:tcPr>
            <w:tcW w:w="898" w:type="dxa"/>
            <w:vAlign w:val="top"/>
          </w:tcPr>
          <w:p>
            <w:pPr>
              <w:pStyle w:val="0"/>
              <w:jc w:val="right"/>
              <w:rPr>
                <w:rFonts w:hint="default" w:ascii="ＭＳ 明朝" w:hAnsi="ＭＳ 明朝"/>
                <w:color w:val="auto"/>
              </w:rPr>
            </w:pPr>
            <w:r>
              <w:rPr>
                <w:rFonts w:hint="eastAsia" w:ascii="ＭＳ 明朝" w:hAnsi="ＭＳ 明朝"/>
                <w:color w:val="auto"/>
              </w:rPr>
              <w:t>　　人</w:t>
            </w:r>
          </w:p>
        </w:tc>
        <w:tc>
          <w:tcPr>
            <w:tcW w:w="899" w:type="dxa"/>
            <w:vAlign w:val="top"/>
          </w:tcPr>
          <w:p>
            <w:pPr>
              <w:pStyle w:val="0"/>
              <w:jc w:val="right"/>
              <w:rPr>
                <w:rFonts w:hint="default" w:ascii="ＭＳ 明朝" w:hAnsi="ＭＳ 明朝"/>
                <w:color w:val="auto"/>
              </w:rPr>
            </w:pPr>
            <w:r>
              <w:rPr>
                <w:rFonts w:hint="eastAsia" w:ascii="ＭＳ 明朝" w:hAnsi="ＭＳ 明朝"/>
                <w:color w:val="auto"/>
              </w:rPr>
              <w:t>　　人</w:t>
            </w:r>
          </w:p>
        </w:tc>
        <w:tc>
          <w:tcPr>
            <w:tcW w:w="899" w:type="dxa"/>
            <w:vAlign w:val="top"/>
          </w:tcPr>
          <w:p>
            <w:pPr>
              <w:pStyle w:val="0"/>
              <w:jc w:val="right"/>
              <w:rPr>
                <w:rFonts w:hint="default" w:ascii="ＭＳ 明朝" w:hAnsi="ＭＳ 明朝"/>
                <w:color w:val="auto"/>
              </w:rPr>
            </w:pPr>
            <w:r>
              <w:rPr>
                <w:rFonts w:hint="eastAsia" w:ascii="ＭＳ 明朝" w:hAnsi="ＭＳ 明朝"/>
                <w:color w:val="auto"/>
              </w:rPr>
              <w:t>　　人</w:t>
            </w:r>
          </w:p>
        </w:tc>
        <w:tc>
          <w:tcPr>
            <w:tcW w:w="899" w:type="dxa"/>
            <w:vAlign w:val="top"/>
          </w:tcPr>
          <w:p>
            <w:pPr>
              <w:pStyle w:val="0"/>
              <w:jc w:val="right"/>
              <w:rPr>
                <w:rFonts w:hint="default" w:ascii="ＭＳ 明朝" w:hAnsi="ＭＳ 明朝"/>
                <w:color w:val="auto"/>
              </w:rPr>
            </w:pPr>
            <w:r>
              <w:rPr>
                <w:rFonts w:hint="eastAsia" w:ascii="ＭＳ 明朝" w:hAnsi="ＭＳ 明朝"/>
                <w:color w:val="auto"/>
              </w:rPr>
              <w:t>　　人</w:t>
            </w:r>
          </w:p>
        </w:tc>
        <w:tc>
          <w:tcPr>
            <w:tcW w:w="899" w:type="dxa"/>
            <w:vAlign w:val="top"/>
          </w:tcPr>
          <w:p>
            <w:pPr>
              <w:pStyle w:val="0"/>
              <w:jc w:val="right"/>
              <w:rPr>
                <w:rFonts w:hint="default" w:ascii="ＭＳ 明朝" w:hAnsi="ＭＳ 明朝"/>
                <w:color w:val="auto"/>
              </w:rPr>
            </w:pPr>
            <w:r>
              <w:rPr>
                <w:rFonts w:hint="eastAsia" w:ascii="ＭＳ 明朝" w:hAnsi="ＭＳ 明朝"/>
                <w:color w:val="auto"/>
              </w:rPr>
              <w:t>　　人</w:t>
            </w:r>
          </w:p>
        </w:tc>
        <w:tc>
          <w:tcPr>
            <w:tcW w:w="899" w:type="dxa"/>
            <w:vAlign w:val="top"/>
          </w:tcPr>
          <w:p>
            <w:pPr>
              <w:pStyle w:val="0"/>
              <w:jc w:val="right"/>
              <w:rPr>
                <w:rFonts w:hint="default" w:ascii="ＭＳ 明朝" w:hAnsi="ＭＳ 明朝"/>
                <w:color w:val="auto"/>
              </w:rPr>
            </w:pPr>
            <w:r>
              <w:rPr>
                <w:rFonts w:hint="eastAsia" w:ascii="ＭＳ 明朝" w:hAnsi="ＭＳ 明朝"/>
                <w:color w:val="auto"/>
              </w:rPr>
              <w:t>　　人</w:t>
            </w:r>
          </w:p>
        </w:tc>
      </w:tr>
    </w:tbl>
    <w:p>
      <w:pPr>
        <w:rPr>
          <w:rFonts w:hint="default" w:ascii="ＭＳ 明朝" w:hAnsi="ＭＳ 明朝"/>
        </w:rPr>
        <w:sectPr>
          <w:pgSz w:w="11906" w:h="16838"/>
          <w:pgMar w:top="1701" w:right="1531" w:bottom="1418" w:left="1588" w:header="851" w:footer="992" w:gutter="0"/>
          <w:cols w:space="720"/>
          <w:textDirection w:val="lrTb"/>
          <w:docGrid w:type="lines" w:linePitch="291"/>
        </w:sectPr>
      </w:pPr>
    </w:p>
    <w:p>
      <w:pPr>
        <w:pStyle w:val="0"/>
        <w:rPr>
          <w:rFonts w:hint="default" w:ascii="ＭＳ 明朝" w:hAnsi="ＭＳ 明朝"/>
          <w:color w:val="auto"/>
        </w:rPr>
      </w:pPr>
      <w:r>
        <w:rPr>
          <w:rFonts w:hint="eastAsia" w:ascii="ＭＳ 明朝" w:hAnsi="ＭＳ 明朝"/>
          <w:color w:val="auto"/>
        </w:rPr>
        <w:t>第４号様式の（３）</w:t>
      </w:r>
    </w:p>
    <w:p>
      <w:pPr>
        <w:pStyle w:val="0"/>
        <w:jc w:val="center"/>
        <w:rPr>
          <w:rFonts w:hint="default" w:ascii="ＭＳ 明朝" w:hAnsi="ＭＳ 明朝"/>
          <w:color w:val="auto"/>
        </w:rPr>
      </w:pPr>
      <w:r>
        <w:rPr>
          <w:rFonts w:hint="eastAsia" w:ascii="ＭＳ 明朝" w:hAnsi="ＭＳ 明朝"/>
          <w:color w:val="auto"/>
        </w:rPr>
        <w:t>地域周産期母子医療センター運営事業精算額明細書</w:t>
      </w:r>
    </w:p>
    <w:p>
      <w:pPr>
        <w:pStyle w:val="0"/>
        <w:rPr>
          <w:rFonts w:hint="default" w:ascii="ＭＳ 明朝" w:hAnsi="ＭＳ 明朝"/>
          <w:color w:val="auto"/>
        </w:rPr>
      </w:pPr>
      <w:r>
        <w:rPr>
          <w:rFonts w:hint="eastAsia" w:ascii="ＭＳ 明朝" w:hAnsi="ＭＳ 明朝"/>
          <w:color w:val="auto"/>
        </w:rPr>
        <w:t>収支実績表</w:t>
      </w:r>
    </w:p>
    <w:p>
      <w:pPr>
        <w:pStyle w:val="0"/>
        <w:rPr>
          <w:rFonts w:hint="default" w:ascii="ＭＳ 明朝" w:hAnsi="ＭＳ 明朝"/>
          <w:color w:val="auto"/>
        </w:rPr>
      </w:pPr>
      <w:r>
        <w:rPr>
          <w:rFonts w:hint="eastAsia" w:ascii="ＭＳ 明朝" w:hAnsi="ＭＳ 明朝"/>
          <w:color w:val="auto"/>
        </w:rPr>
        <w:t>（１）歳出額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top"/>
          </w:tcPr>
          <w:p>
            <w:pPr>
              <w:pStyle w:val="0"/>
              <w:jc w:val="center"/>
              <w:rPr>
                <w:rFonts w:hint="default" w:ascii="ＭＳ 明朝" w:hAnsi="ＭＳ 明朝"/>
                <w:color w:val="auto"/>
              </w:rPr>
            </w:pPr>
            <w:r>
              <w:rPr>
                <w:rFonts w:hint="eastAsia" w:ascii="ＭＳ 明朝" w:hAnsi="ＭＳ 明朝"/>
                <w:color w:val="auto"/>
              </w:rPr>
              <w:t>区　　　分</w:t>
            </w:r>
          </w:p>
        </w:tc>
        <w:tc>
          <w:tcPr>
            <w:tcW w:w="2520" w:type="dxa"/>
            <w:vAlign w:val="top"/>
          </w:tcPr>
          <w:p>
            <w:pPr>
              <w:pStyle w:val="0"/>
              <w:jc w:val="center"/>
              <w:rPr>
                <w:rFonts w:hint="default" w:ascii="ＭＳ 明朝" w:hAnsi="ＭＳ 明朝"/>
                <w:color w:val="auto"/>
              </w:rPr>
            </w:pPr>
            <w:r>
              <w:rPr>
                <w:rFonts w:hint="eastAsia" w:ascii="ＭＳ 明朝" w:hAnsi="ＭＳ 明朝"/>
                <w:color w:val="auto"/>
              </w:rPr>
              <w:t>支　出　額</w:t>
            </w:r>
          </w:p>
        </w:tc>
        <w:tc>
          <w:tcPr>
            <w:tcW w:w="3666" w:type="dxa"/>
            <w:vAlign w:val="top"/>
          </w:tcPr>
          <w:p>
            <w:pPr>
              <w:pStyle w:val="0"/>
              <w:jc w:val="center"/>
              <w:rPr>
                <w:rFonts w:hint="default" w:ascii="ＭＳ 明朝" w:hAnsi="ＭＳ 明朝"/>
                <w:color w:val="auto"/>
              </w:rPr>
            </w:pPr>
            <w:r>
              <w:rPr>
                <w:rFonts w:hint="eastAsia" w:ascii="ＭＳ 明朝" w:hAnsi="ＭＳ 明朝"/>
                <w:color w:val="auto"/>
              </w:rPr>
              <w:t>算　出　内　訳</w:t>
            </w:r>
          </w:p>
        </w:tc>
      </w:tr>
      <w:tr>
        <w:trPr>
          <w:trHeight w:val="6681" w:hRule="atLeast"/>
        </w:trPr>
        <w:tc>
          <w:tcPr>
            <w:tcW w:w="2799" w:type="dxa"/>
            <w:vAlign w:val="top"/>
          </w:tcPr>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職員基本給</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職員諸手当</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非常勤職員手当</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諸謝金</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旅費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備品費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消耗品費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材料費</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医薬品費</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診療材料費</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給食材料費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印刷製本費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通信運搬費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光熱水料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借料及び損料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社会保険料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雑役務費（修繕料）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燃料費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委託費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減価償却費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資産消耗費</w:t>
            </w:r>
          </w:p>
        </w:tc>
        <w:tc>
          <w:tcPr>
            <w:tcW w:w="2520" w:type="dxa"/>
            <w:vAlign w:val="top"/>
          </w:tcPr>
          <w:p>
            <w:pPr>
              <w:pStyle w:val="0"/>
              <w:jc w:val="right"/>
              <w:rPr>
                <w:rFonts w:hint="default" w:ascii="ＭＳ 明朝" w:hAnsi="ＭＳ 明朝"/>
                <w:color w:val="auto"/>
              </w:rPr>
            </w:pPr>
            <w:r>
              <w:rPr>
                <w:rFonts w:hint="eastAsia" w:ascii="ＭＳ 明朝" w:hAnsi="ＭＳ 明朝"/>
                <w:color w:val="auto"/>
              </w:rPr>
              <w:t>　　　　　　　　　円</w:t>
            </w:r>
          </w:p>
        </w:tc>
        <w:tc>
          <w:tcPr>
            <w:tcW w:w="3666" w:type="dxa"/>
            <w:vAlign w:val="top"/>
          </w:tcPr>
          <w:p>
            <w:pPr>
              <w:pStyle w:val="0"/>
              <w:rPr>
                <w:rFonts w:hint="default" w:ascii="ＭＳ 明朝" w:hAnsi="ＭＳ 明朝"/>
                <w:color w:val="auto"/>
              </w:rPr>
            </w:pPr>
          </w:p>
        </w:tc>
      </w:tr>
      <w:tr>
        <w:trPr/>
        <w:tc>
          <w:tcPr>
            <w:tcW w:w="2799" w:type="dxa"/>
            <w:vAlign w:val="top"/>
          </w:tcPr>
          <w:p>
            <w:pPr>
              <w:pStyle w:val="0"/>
              <w:jc w:val="center"/>
              <w:rPr>
                <w:rFonts w:hint="default" w:ascii="ＭＳ 明朝" w:hAnsi="ＭＳ 明朝"/>
                <w:color w:val="auto"/>
              </w:rPr>
            </w:pPr>
            <w:r>
              <w:rPr>
                <w:rFonts w:hint="eastAsia" w:ascii="ＭＳ 明朝" w:hAnsi="ＭＳ 明朝"/>
                <w:color w:val="auto"/>
              </w:rPr>
              <w:t>合　　　計</w:t>
            </w:r>
          </w:p>
        </w:tc>
        <w:tc>
          <w:tcPr>
            <w:tcW w:w="2520" w:type="dxa"/>
            <w:vAlign w:val="top"/>
          </w:tcPr>
          <w:p>
            <w:pPr>
              <w:pStyle w:val="0"/>
              <w:rPr>
                <w:rFonts w:hint="default" w:ascii="ＭＳ 明朝" w:hAnsi="ＭＳ 明朝"/>
                <w:color w:val="auto"/>
              </w:rPr>
            </w:pPr>
          </w:p>
        </w:tc>
        <w:tc>
          <w:tcPr>
            <w:tcW w:w="3666" w:type="dxa"/>
            <w:vAlign w:val="top"/>
          </w:tcPr>
          <w:p>
            <w:pPr>
              <w:pStyle w:val="0"/>
              <w:rPr>
                <w:rFonts w:hint="default" w:ascii="ＭＳ 明朝" w:hAnsi="ＭＳ 明朝"/>
                <w:color w:val="auto"/>
              </w:rPr>
            </w:pPr>
          </w:p>
        </w:tc>
      </w:tr>
    </w:tbl>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（２）歳入額</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2"/>
        <w:gridCol w:w="2504"/>
        <w:gridCol w:w="3642"/>
      </w:tblGrid>
      <w:tr>
        <w:trPr/>
        <w:tc>
          <w:tcPr>
            <w:tcW w:w="2799" w:type="dxa"/>
            <w:vAlign w:val="top"/>
          </w:tcPr>
          <w:p>
            <w:pPr>
              <w:pStyle w:val="0"/>
              <w:jc w:val="center"/>
              <w:rPr>
                <w:rFonts w:hint="default" w:ascii="ＭＳ 明朝" w:hAnsi="ＭＳ 明朝"/>
                <w:color w:val="auto"/>
              </w:rPr>
            </w:pPr>
            <w:r>
              <w:rPr>
                <w:rFonts w:hint="eastAsia" w:ascii="ＭＳ 明朝" w:hAnsi="ＭＳ 明朝"/>
                <w:color w:val="auto"/>
              </w:rPr>
              <w:t>区　　　分</w:t>
            </w:r>
          </w:p>
        </w:tc>
        <w:tc>
          <w:tcPr>
            <w:tcW w:w="2520" w:type="dxa"/>
            <w:vAlign w:val="top"/>
          </w:tcPr>
          <w:p>
            <w:pPr>
              <w:pStyle w:val="0"/>
              <w:jc w:val="center"/>
              <w:rPr>
                <w:rFonts w:hint="default" w:ascii="ＭＳ 明朝" w:hAnsi="ＭＳ 明朝"/>
                <w:color w:val="auto"/>
              </w:rPr>
            </w:pPr>
            <w:r>
              <w:rPr>
                <w:rFonts w:hint="eastAsia" w:ascii="ＭＳ 明朝" w:hAnsi="ＭＳ 明朝"/>
                <w:color w:val="auto"/>
              </w:rPr>
              <w:t>収　入　額</w:t>
            </w:r>
          </w:p>
        </w:tc>
        <w:tc>
          <w:tcPr>
            <w:tcW w:w="3666" w:type="dxa"/>
            <w:vAlign w:val="top"/>
          </w:tcPr>
          <w:p>
            <w:pPr>
              <w:pStyle w:val="0"/>
              <w:jc w:val="center"/>
              <w:rPr>
                <w:rFonts w:hint="default" w:ascii="ＭＳ 明朝" w:hAnsi="ＭＳ 明朝"/>
                <w:color w:val="auto"/>
              </w:rPr>
            </w:pPr>
            <w:r>
              <w:rPr>
                <w:rFonts w:hint="eastAsia" w:ascii="ＭＳ 明朝" w:hAnsi="ＭＳ 明朝"/>
                <w:color w:val="auto"/>
              </w:rPr>
              <w:t>算　出　内　訳</w:t>
            </w:r>
          </w:p>
        </w:tc>
      </w:tr>
      <w:tr>
        <w:trPr/>
        <w:tc>
          <w:tcPr>
            <w:tcW w:w="2799" w:type="dxa"/>
            <w:vAlign w:val="top"/>
          </w:tcPr>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医　業　収　益</w:t>
            </w:r>
          </w:p>
          <w:p>
            <w:pPr>
              <w:pStyle w:val="0"/>
              <w:rPr>
                <w:rFonts w:hint="default" w:ascii="ＭＳ 明朝" w:hAnsi="ＭＳ 明朝"/>
                <w:color w:val="auto"/>
              </w:rPr>
            </w:pPr>
            <w:r>
              <w:rPr>
                <w:rFonts w:hint="eastAsia" w:ascii="ＭＳ 明朝" w:hAnsi="ＭＳ 明朝"/>
                <w:color w:val="auto"/>
              </w:rPr>
              <w:t>　　入　院　収　入</w:t>
            </w:r>
          </w:p>
          <w:p>
            <w:pPr>
              <w:pStyle w:val="0"/>
              <w:rPr>
                <w:rFonts w:hint="default" w:ascii="ＭＳ 明朝" w:hAnsi="ＭＳ 明朝"/>
                <w:color w:val="auto"/>
              </w:rPr>
            </w:pPr>
            <w:r>
              <w:rPr>
                <w:rFonts w:hint="eastAsia" w:ascii="ＭＳ 明朝" w:hAnsi="ＭＳ 明朝"/>
                <w:color w:val="auto"/>
              </w:rPr>
              <w:t>　　外　来　収　入</w:t>
            </w:r>
          </w:p>
          <w:p>
            <w:pPr>
              <w:pStyle w:val="0"/>
              <w:rPr>
                <w:rFonts w:hint="default" w:ascii="ＭＳ 明朝" w:hAnsi="ＭＳ 明朝"/>
                <w:color w:val="auto"/>
              </w:rPr>
            </w:pPr>
            <w:r>
              <w:rPr>
                <w:rFonts w:hint="eastAsia" w:ascii="ＭＳ 明朝" w:hAnsi="ＭＳ 明朝"/>
                <w:color w:val="auto"/>
              </w:rPr>
              <w:t>医</w:t>
            </w:r>
            <w:r>
              <w:rPr>
                <w:rFonts w:hint="eastAsia" w:ascii="ＭＳ 明朝" w:hAnsi="ＭＳ 明朝"/>
                <w:color w:val="auto"/>
              </w:rPr>
              <w:t xml:space="preserve"> </w:t>
            </w:r>
            <w:r>
              <w:rPr>
                <w:rFonts w:hint="eastAsia" w:ascii="ＭＳ 明朝" w:hAnsi="ＭＳ 明朝"/>
                <w:color w:val="auto"/>
              </w:rPr>
              <w:t>業</w:t>
            </w:r>
            <w:r>
              <w:rPr>
                <w:rFonts w:hint="eastAsia" w:ascii="ＭＳ 明朝" w:hAnsi="ＭＳ 明朝"/>
                <w:color w:val="auto"/>
              </w:rPr>
              <w:t xml:space="preserve"> </w:t>
            </w:r>
            <w:r>
              <w:rPr>
                <w:rFonts w:hint="eastAsia" w:ascii="ＭＳ 明朝" w:hAnsi="ＭＳ 明朝"/>
                <w:color w:val="auto"/>
              </w:rPr>
              <w:t>外</w:t>
            </w:r>
            <w:r>
              <w:rPr>
                <w:rFonts w:hint="eastAsia" w:ascii="ＭＳ 明朝" w:hAnsi="ＭＳ 明朝"/>
                <w:color w:val="auto"/>
              </w:rPr>
              <w:t xml:space="preserve"> </w:t>
            </w:r>
            <w:r>
              <w:rPr>
                <w:rFonts w:hint="eastAsia" w:ascii="ＭＳ 明朝" w:hAnsi="ＭＳ 明朝"/>
                <w:color w:val="auto"/>
              </w:rPr>
              <w:t>収</w:t>
            </w:r>
            <w:r>
              <w:rPr>
                <w:rFonts w:hint="eastAsia" w:ascii="ＭＳ 明朝" w:hAnsi="ＭＳ 明朝"/>
                <w:color w:val="auto"/>
              </w:rPr>
              <w:t xml:space="preserve"> </w:t>
            </w:r>
            <w:r>
              <w:rPr>
                <w:rFonts w:hint="eastAsia" w:ascii="ＭＳ 明朝" w:hAnsi="ＭＳ 明朝"/>
                <w:color w:val="auto"/>
              </w:rPr>
              <w:t>益</w:t>
            </w:r>
            <w:r>
              <w:rPr>
                <w:rFonts w:hint="default" w:ascii="ＭＳ 明朝" w:hAnsi="ＭＳ 明朝"/>
                <w:color w:val="auto"/>
              </w:rPr>
              <w:br w:type="textWrapping" w:clear="none"/>
            </w:r>
          </w:p>
        </w:tc>
        <w:tc>
          <w:tcPr>
            <w:tcW w:w="2520" w:type="dxa"/>
            <w:vAlign w:val="top"/>
          </w:tcPr>
          <w:p>
            <w:pPr>
              <w:pStyle w:val="0"/>
              <w:jc w:val="right"/>
              <w:rPr>
                <w:rFonts w:hint="default" w:ascii="ＭＳ 明朝" w:hAnsi="ＭＳ 明朝"/>
                <w:color w:val="auto"/>
              </w:rPr>
            </w:pPr>
            <w:r>
              <w:rPr>
                <w:rFonts w:hint="eastAsia" w:ascii="ＭＳ 明朝" w:hAnsi="ＭＳ 明朝"/>
                <w:color w:val="auto"/>
              </w:rPr>
              <w:t>　　　　　　　　　円</w:t>
            </w:r>
          </w:p>
        </w:tc>
        <w:tc>
          <w:tcPr>
            <w:tcW w:w="3666" w:type="dxa"/>
            <w:vAlign w:val="top"/>
          </w:tcPr>
          <w:p>
            <w:pPr>
              <w:pStyle w:val="0"/>
              <w:rPr>
                <w:rFonts w:hint="default" w:ascii="ＭＳ 明朝" w:hAnsi="ＭＳ 明朝"/>
                <w:color w:val="auto"/>
              </w:rPr>
            </w:pPr>
          </w:p>
        </w:tc>
      </w:tr>
      <w:tr>
        <w:trPr/>
        <w:tc>
          <w:tcPr>
            <w:tcW w:w="2799" w:type="dxa"/>
            <w:vAlign w:val="top"/>
          </w:tcPr>
          <w:p>
            <w:pPr>
              <w:pStyle w:val="0"/>
              <w:jc w:val="center"/>
              <w:rPr>
                <w:rFonts w:hint="default" w:ascii="ＭＳ 明朝" w:hAnsi="ＭＳ 明朝"/>
                <w:color w:val="auto"/>
              </w:rPr>
            </w:pPr>
            <w:r>
              <w:rPr>
                <w:rFonts w:hint="eastAsia" w:ascii="ＭＳ 明朝" w:hAnsi="ＭＳ 明朝"/>
                <w:color w:val="auto"/>
              </w:rPr>
              <w:t>合　　　計</w:t>
            </w:r>
          </w:p>
        </w:tc>
        <w:tc>
          <w:tcPr>
            <w:tcW w:w="2520" w:type="dxa"/>
            <w:vAlign w:val="top"/>
          </w:tcPr>
          <w:p>
            <w:pPr>
              <w:pStyle w:val="0"/>
              <w:rPr>
                <w:rFonts w:hint="default" w:ascii="ＭＳ 明朝" w:hAnsi="ＭＳ 明朝"/>
                <w:color w:val="auto"/>
              </w:rPr>
            </w:pPr>
          </w:p>
        </w:tc>
        <w:tc>
          <w:tcPr>
            <w:tcW w:w="3666" w:type="dxa"/>
            <w:vAlign w:val="top"/>
          </w:tcPr>
          <w:p>
            <w:pPr>
              <w:pStyle w:val="0"/>
              <w:rPr>
                <w:rFonts w:hint="default" w:ascii="ＭＳ 明朝" w:hAnsi="ＭＳ 明朝"/>
                <w:color w:val="auto"/>
              </w:rPr>
            </w:pPr>
          </w:p>
        </w:tc>
      </w:tr>
      <w:tr>
        <w:trPr/>
        <w:tc>
          <w:tcPr>
            <w:tcW w:w="2799" w:type="dxa"/>
            <w:vAlign w:val="top"/>
          </w:tcPr>
          <w:p>
            <w:pPr>
              <w:pStyle w:val="0"/>
              <w:jc w:val="center"/>
              <w:rPr>
                <w:rFonts w:hint="default" w:ascii="ＭＳ 明朝" w:hAnsi="ＭＳ 明朝"/>
                <w:color w:val="auto"/>
              </w:rPr>
            </w:pPr>
            <w:r>
              <w:rPr>
                <w:rFonts w:hint="eastAsia" w:ascii="ＭＳ 明朝" w:hAnsi="ＭＳ 明朝"/>
                <w:color w:val="auto"/>
              </w:rPr>
              <w:t>収</w:t>
            </w:r>
            <w:r>
              <w:rPr>
                <w:rFonts w:hint="eastAsia" w:ascii="ＭＳ 明朝" w:hAnsi="ＭＳ 明朝"/>
                <w:color w:val="auto"/>
              </w:rPr>
              <w:t xml:space="preserve"> </w:t>
            </w:r>
            <w:r>
              <w:rPr>
                <w:rFonts w:hint="eastAsia" w:ascii="ＭＳ 明朝" w:hAnsi="ＭＳ 明朝"/>
                <w:color w:val="auto"/>
              </w:rPr>
              <w:t>支</w:t>
            </w:r>
            <w:r>
              <w:rPr>
                <w:rFonts w:hint="eastAsia" w:ascii="ＭＳ 明朝" w:hAnsi="ＭＳ 明朝"/>
                <w:color w:val="auto"/>
              </w:rPr>
              <w:t xml:space="preserve"> </w:t>
            </w:r>
            <w:r>
              <w:rPr>
                <w:rFonts w:hint="eastAsia" w:ascii="ＭＳ 明朝" w:hAnsi="ＭＳ 明朝"/>
                <w:color w:val="auto"/>
              </w:rPr>
              <w:t>差</w:t>
            </w:r>
            <w:r>
              <w:rPr>
                <w:rFonts w:hint="eastAsia" w:ascii="ＭＳ 明朝" w:hAnsi="ＭＳ 明朝"/>
                <w:color w:val="auto"/>
              </w:rPr>
              <w:t xml:space="preserve"> </w:t>
            </w:r>
            <w:r>
              <w:rPr>
                <w:rFonts w:hint="eastAsia" w:ascii="ＭＳ 明朝" w:hAnsi="ＭＳ 明朝"/>
                <w:color w:val="auto"/>
              </w:rPr>
              <w:t>額</w:t>
            </w:r>
          </w:p>
        </w:tc>
        <w:tc>
          <w:tcPr>
            <w:tcW w:w="2520" w:type="dxa"/>
            <w:vAlign w:val="top"/>
          </w:tcPr>
          <w:p>
            <w:pPr>
              <w:pStyle w:val="0"/>
              <w:rPr>
                <w:rFonts w:hint="default" w:ascii="ＭＳ 明朝" w:hAnsi="ＭＳ 明朝"/>
                <w:color w:val="auto"/>
              </w:rPr>
            </w:pPr>
          </w:p>
        </w:tc>
        <w:tc>
          <w:tcPr>
            <w:tcW w:w="3666" w:type="dxa"/>
            <w:vAlign w:val="top"/>
          </w:tcPr>
          <w:p>
            <w:pPr>
              <w:pStyle w:val="0"/>
              <w:rPr>
                <w:rFonts w:hint="default" w:ascii="ＭＳ 明朝" w:hAnsi="ＭＳ 明朝"/>
                <w:color w:val="auto"/>
              </w:rPr>
            </w:pPr>
          </w:p>
        </w:tc>
      </w:tr>
    </w:tbl>
    <w:p>
      <w:pPr>
        <w:pStyle w:val="0"/>
        <w:spacing w:line="220" w:lineRule="exact"/>
        <w:rPr>
          <w:rFonts w:hint="default" w:ascii="ＭＳ 明朝" w:hAnsi="ＭＳ 明朝"/>
          <w:color w:val="auto"/>
        </w:rPr>
      </w:pPr>
    </w:p>
    <w:p>
      <w:pPr>
        <w:pStyle w:val="0"/>
        <w:spacing w:line="220" w:lineRule="exact"/>
        <w:rPr>
          <w:rFonts w:hint="default" w:ascii="ＭＳ 明朝" w:hAnsi="ＭＳ 明朝"/>
          <w:color w:val="auto"/>
          <w:sz w:val="16"/>
        </w:rPr>
      </w:pPr>
      <w:r>
        <w:rPr>
          <w:rFonts w:hint="eastAsia" w:ascii="ＭＳ 明朝" w:hAnsi="ＭＳ 明朝"/>
          <w:color w:val="auto"/>
        </w:rPr>
        <w:t>（注）</w:t>
      </w:r>
      <w:r>
        <w:rPr>
          <w:rFonts w:hint="eastAsia" w:ascii="ＭＳ 明朝" w:hAnsi="ＭＳ 明朝"/>
          <w:color w:val="auto"/>
          <w:sz w:val="16"/>
        </w:rPr>
        <w:t>１　当該年度の実績額を記入してください。医師の給料等は、産科及び小児科に係るもののみ計上してください。</w:t>
      </w:r>
    </w:p>
    <w:p>
      <w:pPr>
        <w:pStyle w:val="0"/>
        <w:spacing w:line="220" w:lineRule="exact"/>
        <w:ind w:firstLine="560" w:firstLineChars="350"/>
        <w:rPr>
          <w:rFonts w:hint="default" w:ascii="ＭＳ 明朝" w:hAnsi="ＭＳ 明朝"/>
          <w:color w:val="auto"/>
          <w:sz w:val="16"/>
        </w:rPr>
      </w:pPr>
      <w:r>
        <w:rPr>
          <w:rFonts w:hint="eastAsia" w:ascii="ＭＳ 明朝" w:hAnsi="ＭＳ 明朝"/>
          <w:color w:val="auto"/>
          <w:sz w:val="16"/>
        </w:rPr>
        <w:t>２　減価償却費については、補助金を受けた資産に係る部分は、対象経費に含めないこととしてください。</w:t>
      </w:r>
    </w:p>
    <w:p>
      <w:pPr>
        <w:pStyle w:val="0"/>
        <w:spacing w:line="220" w:lineRule="exact"/>
        <w:ind w:firstLine="560" w:firstLineChars="350"/>
        <w:rPr>
          <w:rFonts w:hint="default" w:ascii="ＭＳ 明朝" w:hAnsi="ＭＳ 明朝"/>
          <w:color w:val="auto"/>
          <w:sz w:val="16"/>
        </w:rPr>
      </w:pPr>
      <w:r>
        <w:rPr>
          <w:rFonts w:hint="eastAsia" w:ascii="ＭＳ 明朝" w:hAnsi="ＭＳ 明朝"/>
          <w:color w:val="auto"/>
          <w:sz w:val="16"/>
        </w:rPr>
        <w:t>３　「算出内訳」欄は、詳細に記入してください。</w:t>
      </w:r>
    </w:p>
    <w:p>
      <w:pPr>
        <w:pStyle w:val="0"/>
        <w:spacing w:line="220" w:lineRule="exact"/>
        <w:ind w:firstLine="560" w:firstLineChars="350"/>
        <w:rPr>
          <w:rFonts w:hint="default" w:ascii="ＭＳ 明朝" w:hAnsi="ＭＳ 明朝"/>
          <w:color w:val="auto"/>
          <w:sz w:val="16"/>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第４号様式の（４）</w:t>
      </w:r>
    </w:p>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臨床心理技術者配置加算精算額明細書</w:t>
      </w:r>
    </w:p>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＜歳出額＞　　　　　　　　　　　　　　　　　（施設名　　　　　　　　　　　　　　　）</w:t>
      </w:r>
    </w:p>
    <w:tbl>
      <w:tblPr>
        <w:tblStyle w:val="11"/>
        <w:tblW w:w="89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783"/>
        <w:gridCol w:w="2504"/>
        <w:gridCol w:w="3641"/>
      </w:tblGrid>
      <w:tr>
        <w:trPr/>
        <w:tc>
          <w:tcPr>
            <w:tcW w:w="2799"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区　　　分</w:t>
            </w:r>
          </w:p>
        </w:tc>
        <w:tc>
          <w:tcPr>
            <w:tcW w:w="2520"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支　出　額</w:t>
            </w:r>
          </w:p>
        </w:tc>
        <w:tc>
          <w:tcPr>
            <w:tcW w:w="3666"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算　出　内　訳</w:t>
            </w:r>
          </w:p>
        </w:tc>
      </w:tr>
      <w:tr>
        <w:trPr>
          <w:trHeight w:val="6681" w:hRule="atLeast"/>
        </w:trPr>
        <w:tc>
          <w:tcPr>
            <w:tcW w:w="2799" w:type="dxa"/>
            <w:vAlign w:val="top"/>
          </w:tcPr>
          <w:p>
            <w:pPr>
              <w:pStyle w:val="0"/>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職員基本給</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職員諸手当</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非常勤職員手当</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諸謝金</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消耗品費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材料費</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医薬品費</w:t>
            </w:r>
          </w:p>
          <w:p>
            <w:pPr>
              <w:pStyle w:val="0"/>
              <w:ind w:firstLine="210" w:firstLineChars="100"/>
              <w:rPr>
                <w:rFonts w:hint="default" w:ascii="ＭＳ 明朝" w:hAnsi="ＭＳ 明朝"/>
                <w:color w:val="auto"/>
                <w:shd w:val="clear" w:color="auto" w:fill="auto"/>
              </w:rPr>
            </w:pPr>
            <w:r>
              <w:rPr>
                <w:rFonts w:hint="eastAsia" w:ascii="ＭＳ 明朝" w:hAnsi="ＭＳ 明朝"/>
                <w:color w:val="auto"/>
                <w:shd w:val="clear" w:color="auto" w:fill="auto"/>
              </w:rPr>
              <w:t>診療材料費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印刷製本費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光熱水料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会議費</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社会保険料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雑役務費（修繕料）</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燃料費</w:t>
            </w:r>
          </w:p>
          <w:p>
            <w:pPr>
              <w:pStyle w:val="0"/>
              <w:rPr>
                <w:rFonts w:hint="default" w:ascii="ＭＳ 明朝" w:hAnsi="ＭＳ 明朝"/>
                <w:color w:val="auto"/>
                <w:shd w:val="clear" w:color="auto" w:fill="auto"/>
              </w:rPr>
            </w:pPr>
          </w:p>
        </w:tc>
        <w:tc>
          <w:tcPr>
            <w:tcW w:w="2520" w:type="dxa"/>
            <w:vAlign w:val="top"/>
          </w:tcPr>
          <w:p>
            <w:pPr>
              <w:pStyle w:val="0"/>
              <w:jc w:val="right"/>
              <w:rPr>
                <w:rFonts w:hint="default" w:ascii="ＭＳ 明朝" w:hAnsi="ＭＳ 明朝"/>
                <w:color w:val="auto"/>
                <w:shd w:val="clear" w:color="auto" w:fill="auto"/>
              </w:rPr>
            </w:pPr>
            <w:r>
              <w:rPr>
                <w:rFonts w:hint="eastAsia" w:ascii="ＭＳ 明朝" w:hAnsi="ＭＳ 明朝"/>
                <w:color w:val="auto"/>
                <w:shd w:val="clear" w:color="auto" w:fill="auto"/>
              </w:rPr>
              <w:t>　　　　　　　　　円</w:t>
            </w:r>
          </w:p>
        </w:tc>
        <w:tc>
          <w:tcPr>
            <w:tcW w:w="3666" w:type="dxa"/>
            <w:vAlign w:val="top"/>
          </w:tcPr>
          <w:p>
            <w:pPr>
              <w:pStyle w:val="0"/>
              <w:rPr>
                <w:rFonts w:hint="default" w:ascii="ＭＳ 明朝" w:hAnsi="ＭＳ 明朝"/>
                <w:color w:val="auto"/>
                <w:shd w:val="clear" w:color="auto" w:fill="auto"/>
              </w:rPr>
            </w:pPr>
          </w:p>
        </w:tc>
      </w:tr>
      <w:tr>
        <w:trPr/>
        <w:tc>
          <w:tcPr>
            <w:tcW w:w="2799" w:type="dxa"/>
            <w:vAlign w:val="top"/>
          </w:tcPr>
          <w:p>
            <w:pPr>
              <w:pStyle w:val="0"/>
              <w:jc w:val="center"/>
              <w:rPr>
                <w:rFonts w:hint="default" w:ascii="ＭＳ 明朝" w:hAnsi="ＭＳ 明朝"/>
                <w:color w:val="auto"/>
                <w:shd w:val="clear" w:color="auto" w:fill="auto"/>
              </w:rPr>
            </w:pPr>
            <w:r>
              <w:rPr>
                <w:rFonts w:hint="eastAsia" w:ascii="ＭＳ 明朝" w:hAnsi="ＭＳ 明朝"/>
                <w:color w:val="auto"/>
                <w:shd w:val="clear" w:color="auto" w:fill="auto"/>
              </w:rPr>
              <w:t>合　　　計</w:t>
            </w:r>
          </w:p>
        </w:tc>
        <w:tc>
          <w:tcPr>
            <w:tcW w:w="2520" w:type="dxa"/>
            <w:vAlign w:val="top"/>
          </w:tcPr>
          <w:p>
            <w:pPr>
              <w:pStyle w:val="0"/>
              <w:rPr>
                <w:rFonts w:hint="default" w:ascii="ＭＳ 明朝" w:hAnsi="ＭＳ 明朝"/>
                <w:color w:val="auto"/>
                <w:shd w:val="clear" w:color="auto" w:fill="auto"/>
              </w:rPr>
            </w:pPr>
          </w:p>
        </w:tc>
        <w:tc>
          <w:tcPr>
            <w:tcW w:w="3666" w:type="dxa"/>
            <w:vAlign w:val="top"/>
          </w:tcPr>
          <w:p>
            <w:pPr>
              <w:pStyle w:val="0"/>
              <w:rPr>
                <w:rFonts w:hint="default" w:ascii="ＭＳ 明朝" w:hAnsi="ＭＳ 明朝"/>
                <w:color w:val="auto"/>
                <w:shd w:val="clear" w:color="auto" w:fill="auto"/>
              </w:rPr>
            </w:pPr>
          </w:p>
        </w:tc>
      </w:tr>
    </w:tbl>
    <w:p>
      <w:pPr>
        <w:pStyle w:val="0"/>
        <w:rPr>
          <w:rFonts w:hint="default" w:ascii="ＭＳ 明朝" w:hAnsi="ＭＳ 明朝"/>
          <w:color w:val="auto"/>
          <w:shd w:val="clear" w:color="auto" w:fill="auto"/>
        </w:rPr>
      </w:pPr>
    </w:p>
    <w:p>
      <w:pPr>
        <w:pStyle w:val="0"/>
        <w:spacing w:line="220" w:lineRule="exact"/>
        <w:rPr>
          <w:rFonts w:hint="default" w:ascii="ＭＳ 明朝" w:hAnsi="ＭＳ 明朝"/>
          <w:color w:val="auto"/>
          <w:shd w:val="clear" w:color="auto" w:fill="auto"/>
        </w:rPr>
      </w:pPr>
    </w:p>
    <w:p>
      <w:pPr>
        <w:pStyle w:val="0"/>
        <w:spacing w:line="220" w:lineRule="exact"/>
        <w:ind w:left="840" w:hanging="840" w:hangingChars="400"/>
        <w:rPr>
          <w:rFonts w:hint="default" w:ascii="ＭＳ 明朝" w:hAnsi="ＭＳ 明朝"/>
          <w:color w:val="auto"/>
          <w:sz w:val="16"/>
          <w:shd w:val="clear" w:color="auto" w:fill="auto"/>
        </w:rPr>
      </w:pPr>
      <w:r>
        <w:rPr>
          <w:rFonts w:hint="eastAsia" w:ascii="ＭＳ 明朝" w:hAnsi="ＭＳ 明朝"/>
          <w:color w:val="auto"/>
          <w:shd w:val="clear" w:color="auto" w:fill="auto"/>
        </w:rPr>
        <w:t>（注）</w:t>
      </w:r>
      <w:r>
        <w:rPr>
          <w:rFonts w:hint="eastAsia" w:ascii="ＭＳ 明朝" w:hAnsi="ＭＳ 明朝"/>
          <w:color w:val="auto"/>
          <w:sz w:val="16"/>
          <w:shd w:val="clear" w:color="auto" w:fill="auto"/>
        </w:rPr>
        <w:t>１　当該年度の実績額を記入してください。臨床心理技術者の給料等は、地域周産期母子医療センターに係るものみ計上してください。</w:t>
      </w:r>
    </w:p>
    <w:p>
      <w:pPr>
        <w:pStyle w:val="0"/>
        <w:spacing w:line="220" w:lineRule="exact"/>
        <w:ind w:firstLine="640" w:firstLineChars="400"/>
        <w:rPr>
          <w:rFonts w:hint="default" w:ascii="ＭＳ 明朝" w:hAnsi="ＭＳ 明朝"/>
          <w:color w:val="auto"/>
          <w:sz w:val="16"/>
          <w:shd w:val="clear" w:color="auto" w:fill="auto"/>
        </w:rPr>
      </w:pPr>
      <w:r>
        <w:rPr>
          <w:rFonts w:hint="eastAsia" w:ascii="ＭＳ 明朝" w:hAnsi="ＭＳ 明朝"/>
          <w:color w:val="auto"/>
          <w:sz w:val="16"/>
          <w:shd w:val="clear" w:color="auto" w:fill="auto"/>
        </w:rPr>
        <w:t>２</w:t>
      </w:r>
      <w:r>
        <w:rPr>
          <w:rFonts w:hint="eastAsia" w:ascii="ＭＳ 明朝" w:hAnsi="ＭＳ 明朝"/>
          <w:color w:val="auto"/>
          <w:sz w:val="16"/>
          <w:shd w:val="clear" w:color="auto" w:fill="auto"/>
        </w:rPr>
        <w:t xml:space="preserve"> </w:t>
      </w:r>
      <w:r>
        <w:rPr>
          <w:rFonts w:hint="eastAsia" w:ascii="ＭＳ 明朝" w:hAnsi="ＭＳ 明朝"/>
          <w:color w:val="auto"/>
          <w:sz w:val="16"/>
          <w:shd w:val="clear" w:color="auto" w:fill="auto"/>
        </w:rPr>
        <w:t>「算出内訳」欄は、詳細に記入してください。</w:t>
      </w: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spacing w:line="220" w:lineRule="exact"/>
        <w:rPr>
          <w:rFonts w:hint="default"/>
          <w:color w:val="auto"/>
          <w:shd w:val="clear" w:color="auto" w:fill="auto"/>
        </w:rPr>
      </w:pPr>
    </w:p>
    <w:p>
      <w:pPr>
        <w:pStyle w:val="0"/>
        <w:rPr>
          <w:rFonts w:hint="default"/>
          <w:color w:val="auto"/>
          <w:shd w:val="clear" w:color="auto" w:fill="auto"/>
        </w:rPr>
      </w:pPr>
      <w:r>
        <w:rPr>
          <w:rFonts w:hint="eastAsia"/>
          <w:color w:val="auto"/>
          <w:shd w:val="clear" w:color="auto" w:fill="auto"/>
        </w:rPr>
        <w:t>第５号様式（第</w:t>
      </w:r>
      <w:r>
        <w:rPr>
          <w:rFonts w:hint="eastAsia" w:ascii="ＭＳ 明朝" w:hAnsi="ＭＳ 明朝" w:eastAsia="ＭＳ 明朝"/>
          <w:color w:val="auto"/>
          <w:shd w:val="clear" w:color="auto" w:fill="auto"/>
        </w:rPr>
        <w:t>10</w:t>
      </w:r>
      <w:r>
        <w:rPr>
          <w:rFonts w:hint="eastAsia"/>
          <w:color w:val="auto"/>
          <w:shd w:val="clear" w:color="auto" w:fill="auto"/>
        </w:rPr>
        <w:t>条関係）</w:t>
      </w:r>
    </w:p>
    <w:p>
      <w:pPr>
        <w:pStyle w:val="0"/>
        <w:rPr>
          <w:rFonts w:hint="default"/>
          <w:color w:val="auto"/>
          <w:shd w:val="clear" w:color="auto" w:fill="auto"/>
        </w:rPr>
      </w:pPr>
      <w:r>
        <w:rPr>
          <w:rFonts w:hint="eastAsia"/>
          <w:color w:val="auto"/>
          <w:shd w:val="clear" w:color="auto" w:fill="auto"/>
        </w:rPr>
        <w:t>　　　　　　　　　　　　　　　　　　　　　　　　　　　　　　　　　第　　　　　　号</w:t>
      </w:r>
    </w:p>
    <w:p>
      <w:pPr>
        <w:pStyle w:val="0"/>
        <w:rPr>
          <w:rFonts w:hint="default"/>
          <w:color w:val="auto"/>
          <w:shd w:val="clear" w:color="auto" w:fill="auto"/>
        </w:rPr>
      </w:pPr>
      <w:r>
        <w:rPr>
          <w:rFonts w:hint="eastAsia"/>
          <w:color w:val="auto"/>
          <w:shd w:val="clear" w:color="auto" w:fill="auto"/>
        </w:rPr>
        <w:t>　　　　　　　　　　　　　　　　　　　　　　　　　　　　　　　　　令和　年　月　日</w:t>
      </w:r>
    </w:p>
    <w:p>
      <w:pPr>
        <w:pStyle w:val="0"/>
        <w:spacing w:line="300" w:lineRule="exact"/>
        <w:rPr>
          <w:rFonts w:hint="default"/>
          <w:color w:val="auto"/>
          <w:shd w:val="clear" w:color="auto" w:fill="auto"/>
        </w:rPr>
      </w:pPr>
    </w:p>
    <w:p>
      <w:pPr>
        <w:pStyle w:val="0"/>
        <w:ind w:firstLine="210" w:firstLineChars="100"/>
        <w:rPr>
          <w:rFonts w:hint="default"/>
          <w:color w:val="auto"/>
          <w:shd w:val="clear" w:color="auto" w:fill="auto"/>
        </w:rPr>
      </w:pPr>
      <w:r>
        <w:rPr>
          <w:rFonts w:hint="eastAsia"/>
          <w:color w:val="auto"/>
          <w:shd w:val="clear" w:color="auto" w:fill="auto"/>
        </w:rPr>
        <w:t>高知県知事　　　　　　　　様</w:t>
      </w:r>
    </w:p>
    <w:p>
      <w:pPr>
        <w:pStyle w:val="0"/>
        <w:spacing w:line="300" w:lineRule="exact"/>
        <w:rPr>
          <w:rFonts w:hint="default" w:ascii="ＭＳ 明朝" w:hAnsi="ＭＳ 明朝"/>
          <w:color w:val="auto"/>
          <w:shd w:val="clear" w:color="auto" w:fill="auto"/>
        </w:rPr>
      </w:pPr>
    </w:p>
    <w:p>
      <w:pPr>
        <w:pStyle w:val="0"/>
        <w:spacing w:line="300" w:lineRule="exact"/>
        <w:rPr>
          <w:rFonts w:hint="default" w:ascii="ＭＳ 明朝" w:hAnsi="ＭＳ 明朝"/>
          <w:color w:val="auto"/>
          <w:shd w:val="clear" w:color="auto" w:fill="auto"/>
        </w:rPr>
      </w:pP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w:t>
      </w:r>
      <w:r>
        <w:rPr>
          <w:rFonts w:hint="eastAsia" w:ascii="ＭＳ 明朝" w:hAnsi="ＭＳ 明朝"/>
          <w:color w:val="auto"/>
          <w:kern w:val="0"/>
          <w:shd w:val="clear" w:color="auto" w:fill="auto"/>
        </w:rPr>
        <w:t>住　　　　　所</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補助事業者氏名　　　　　　　　　　</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（生年月日）</w:t>
      </w:r>
    </w:p>
    <w:p>
      <w:pPr>
        <w:pStyle w:val="0"/>
        <w:rPr>
          <w:rFonts w:hint="default" w:ascii="ＭＳ 明朝" w:hAnsi="ＭＳ 明朝"/>
          <w:color w:val="auto"/>
          <w:shd w:val="clear" w:color="auto" w:fill="auto"/>
        </w:rPr>
      </w:pPr>
      <w:r>
        <w:rPr>
          <w:rFonts w:hint="eastAsia" w:ascii="ＭＳ 明朝" w:hAnsi="ＭＳ 明朝"/>
          <w:color w:val="auto"/>
          <w:shd w:val="clear" w:color="auto" w:fill="auto"/>
        </w:rPr>
        <w:t>　　　　　　　　　　　　　　　　　　　　　　　</w:t>
      </w:r>
    </w:p>
    <w:p>
      <w:pPr>
        <w:pStyle w:val="0"/>
        <w:spacing w:line="300" w:lineRule="exact"/>
        <w:rPr>
          <w:rFonts w:hint="default"/>
          <w:color w:val="auto"/>
          <w:shd w:val="clear" w:color="auto" w:fill="auto"/>
        </w:rPr>
      </w:pPr>
    </w:p>
    <w:p>
      <w:pPr>
        <w:pStyle w:val="0"/>
        <w:spacing w:line="300" w:lineRule="exact"/>
        <w:rPr>
          <w:rFonts w:hint="default"/>
          <w:color w:val="auto"/>
          <w:shd w:val="clear" w:color="auto" w:fill="auto"/>
        </w:rPr>
      </w:pPr>
    </w:p>
    <w:p>
      <w:pPr>
        <w:pStyle w:val="0"/>
        <w:ind w:firstLine="210" w:firstLineChars="100"/>
        <w:jc w:val="center"/>
        <w:rPr>
          <w:rFonts w:hint="default"/>
          <w:color w:val="auto"/>
          <w:shd w:val="clear" w:color="auto" w:fill="auto"/>
        </w:rPr>
      </w:pPr>
      <w:r>
        <w:rPr>
          <w:rFonts w:hint="eastAsia"/>
          <w:color w:val="auto"/>
          <w:shd w:val="clear" w:color="auto" w:fill="auto"/>
        </w:rPr>
        <w:t>令和</w:t>
      </w:r>
      <w:r>
        <w:rPr>
          <w:rFonts w:hint="eastAsia" w:ascii="ＭＳ 明朝" w:hAnsi="ＭＳ 明朝"/>
          <w:color w:val="auto"/>
          <w:u w:val="none" w:color="auto"/>
          <w:shd w:val="clear" w:color="auto" w:fill="auto"/>
        </w:rPr>
        <w:t>６</w:t>
      </w:r>
      <w:r>
        <w:rPr>
          <w:rFonts w:hint="eastAsia"/>
          <w:color w:val="auto"/>
          <w:shd w:val="clear" w:color="auto" w:fill="auto"/>
        </w:rPr>
        <w:t>年度消費税及び地方消費税に係る仕入控除税額報告書</w:t>
      </w:r>
    </w:p>
    <w:p>
      <w:pPr>
        <w:pStyle w:val="0"/>
        <w:spacing w:line="240" w:lineRule="exact"/>
        <w:rPr>
          <w:rFonts w:hint="default"/>
          <w:color w:val="auto"/>
          <w:shd w:val="clear" w:color="auto" w:fill="auto"/>
        </w:rPr>
      </w:pPr>
    </w:p>
    <w:p>
      <w:pPr>
        <w:pStyle w:val="0"/>
        <w:ind w:firstLine="210" w:firstLineChars="100"/>
        <w:rPr>
          <w:rFonts w:hint="default"/>
          <w:color w:val="auto"/>
          <w:shd w:val="clear" w:color="auto" w:fill="auto"/>
        </w:rPr>
      </w:pPr>
    </w:p>
    <w:p>
      <w:pPr>
        <w:pStyle w:val="0"/>
        <w:ind w:firstLine="210" w:firstLineChars="100"/>
        <w:rPr>
          <w:rFonts w:hint="default"/>
          <w:color w:val="auto"/>
          <w:shd w:val="clear" w:color="auto" w:fill="auto"/>
        </w:rPr>
      </w:pPr>
      <w:r>
        <w:rPr>
          <w:rFonts w:hint="eastAsia"/>
          <w:color w:val="auto"/>
          <w:shd w:val="clear" w:color="auto" w:fill="auto"/>
        </w:rPr>
        <w:t>令和　　年　　月　　日付け高知県指令　　　第　　号で交付の決定がありました補助金について、令和</w:t>
      </w:r>
      <w:r>
        <w:rPr>
          <w:rFonts w:hint="eastAsia" w:ascii="ＭＳ 明朝" w:hAnsi="ＭＳ 明朝"/>
          <w:color w:val="auto"/>
          <w:u w:val="none" w:color="auto"/>
          <w:shd w:val="clear" w:color="auto" w:fill="auto"/>
        </w:rPr>
        <w:t>６</w:t>
      </w:r>
      <w:r>
        <w:rPr>
          <w:rFonts w:hint="eastAsia"/>
          <w:color w:val="auto"/>
          <w:shd w:val="clear" w:color="auto" w:fill="auto"/>
        </w:rPr>
        <w:t>年度高知県地域周産期母子医療センター運営費交付要綱第</w:t>
      </w:r>
      <w:r>
        <w:rPr>
          <w:rFonts w:hint="eastAsia" w:asciiTheme="minorEastAsia" w:hAnsiTheme="minorEastAsia" w:eastAsiaTheme="minorEastAsia"/>
          <w:color w:val="auto"/>
          <w:shd w:val="clear" w:color="auto" w:fill="auto"/>
        </w:rPr>
        <w:t>10</w:t>
      </w:r>
      <w:r>
        <w:rPr>
          <w:rFonts w:hint="eastAsia"/>
          <w:color w:val="auto"/>
          <w:shd w:val="clear" w:color="auto" w:fill="auto"/>
        </w:rPr>
        <w:t>条第４項の規定により、下記のとおり報告します。</w:t>
      </w:r>
    </w:p>
    <w:p>
      <w:pPr>
        <w:pStyle w:val="0"/>
        <w:rPr>
          <w:rFonts w:hint="default"/>
          <w:color w:val="auto"/>
          <w:shd w:val="clear" w:color="auto" w:fill="auto"/>
        </w:rPr>
      </w:pPr>
    </w:p>
    <w:p>
      <w:pPr>
        <w:pStyle w:val="0"/>
        <w:jc w:val="center"/>
        <w:rPr>
          <w:rFonts w:hint="default"/>
          <w:color w:val="auto"/>
          <w:shd w:val="clear" w:color="auto" w:fill="auto"/>
        </w:rPr>
      </w:pPr>
      <w:r>
        <w:rPr>
          <w:rFonts w:hint="eastAsia"/>
          <w:color w:val="auto"/>
          <w:shd w:val="clear" w:color="auto" w:fill="auto"/>
        </w:rPr>
        <w:t>記</w:t>
      </w:r>
    </w:p>
    <w:p>
      <w:pPr>
        <w:pStyle w:val="0"/>
        <w:ind w:left="241" w:leftChars="15" w:hanging="210" w:hangingChars="100"/>
        <w:rPr>
          <w:rFonts w:hint="default"/>
          <w:color w:val="auto"/>
          <w:shd w:val="clear" w:color="auto" w:fill="auto"/>
        </w:rPr>
      </w:pPr>
    </w:p>
    <w:p>
      <w:pPr>
        <w:pStyle w:val="0"/>
        <w:ind w:left="241" w:leftChars="15" w:hanging="210" w:hangingChars="100"/>
        <w:rPr>
          <w:rFonts w:hint="default"/>
          <w:color w:val="auto"/>
          <w:shd w:val="clear" w:color="auto" w:fill="auto"/>
        </w:rPr>
      </w:pPr>
      <w:r>
        <w:rPr>
          <w:rFonts w:hint="eastAsia"/>
          <w:color w:val="auto"/>
          <w:shd w:val="clear" w:color="auto" w:fill="auto"/>
        </w:rPr>
        <w:t>１　令和</w:t>
      </w:r>
      <w:r>
        <w:rPr>
          <w:rFonts w:hint="eastAsia" w:ascii="ＭＳ 明朝" w:hAnsi="ＭＳ 明朝"/>
          <w:color w:val="auto"/>
          <w:u w:val="none" w:color="auto"/>
          <w:shd w:val="clear" w:color="auto" w:fill="auto"/>
        </w:rPr>
        <w:t>６</w:t>
      </w:r>
      <w:r>
        <w:rPr>
          <w:rFonts w:hint="eastAsia"/>
          <w:color w:val="auto"/>
          <w:shd w:val="clear" w:color="auto" w:fill="auto"/>
        </w:rPr>
        <w:t>年度高知県地域周産期母子医療センター運営費交付要綱第</w:t>
      </w:r>
      <w:r>
        <w:rPr>
          <w:rFonts w:hint="eastAsia" w:asciiTheme="minorEastAsia" w:hAnsiTheme="minorEastAsia" w:eastAsiaTheme="minorEastAsia"/>
          <w:color w:val="auto"/>
          <w:shd w:val="clear" w:color="auto" w:fill="auto"/>
        </w:rPr>
        <w:t>10</w:t>
      </w:r>
      <w:r>
        <w:rPr>
          <w:rFonts w:hint="eastAsia"/>
          <w:color w:val="auto"/>
          <w:shd w:val="clear" w:color="auto" w:fill="auto"/>
        </w:rPr>
        <w:t>条第４項の規定による額の確定又は事業実績報告額</w:t>
      </w:r>
    </w:p>
    <w:p>
      <w:pPr>
        <w:pStyle w:val="0"/>
        <w:ind w:left="241" w:leftChars="15" w:hanging="210" w:hangingChars="100"/>
        <w:rPr>
          <w:rFonts w:hint="default"/>
          <w:color w:val="auto"/>
          <w:shd w:val="clear" w:color="auto" w:fill="auto"/>
        </w:rPr>
      </w:pPr>
    </w:p>
    <w:p>
      <w:pPr>
        <w:pStyle w:val="0"/>
        <w:ind w:left="420" w:leftChars="100" w:hanging="210" w:hangingChars="100"/>
        <w:rPr>
          <w:rFonts w:hint="default"/>
          <w:color w:val="auto"/>
          <w:shd w:val="clear" w:color="auto" w:fill="auto"/>
        </w:rPr>
      </w:pPr>
      <w:r>
        <w:rPr>
          <w:rFonts w:hint="eastAsia"/>
          <w:color w:val="auto"/>
          <w:shd w:val="clear" w:color="auto" w:fill="auto"/>
        </w:rPr>
        <w:t>　　金　　　　　　　　　　　円</w:t>
      </w:r>
    </w:p>
    <w:p>
      <w:pPr>
        <w:pStyle w:val="0"/>
        <w:ind w:left="420" w:leftChars="100" w:hanging="210" w:hangingChars="100"/>
        <w:rPr>
          <w:rFonts w:hint="default"/>
          <w:color w:val="auto"/>
          <w:shd w:val="clear" w:color="auto" w:fill="auto"/>
        </w:rPr>
      </w:pPr>
    </w:p>
    <w:p>
      <w:pPr>
        <w:pStyle w:val="0"/>
        <w:ind w:left="420" w:leftChars="100" w:hanging="210" w:hangingChars="100"/>
        <w:rPr>
          <w:rFonts w:hint="default"/>
          <w:color w:val="auto"/>
          <w:shd w:val="clear" w:color="auto" w:fill="auto"/>
        </w:rPr>
      </w:pPr>
    </w:p>
    <w:p>
      <w:pPr>
        <w:pStyle w:val="0"/>
        <w:ind w:left="210" w:hanging="210" w:hangingChars="100"/>
        <w:rPr>
          <w:rFonts w:hint="default"/>
          <w:color w:val="auto"/>
          <w:shd w:val="clear" w:color="auto" w:fill="auto"/>
        </w:rPr>
      </w:pPr>
      <w:r>
        <w:rPr>
          <w:rFonts w:hint="eastAsia"/>
          <w:color w:val="auto"/>
          <w:shd w:val="clear" w:color="auto" w:fill="auto"/>
        </w:rPr>
        <w:t>２　消費税及び地方消費税の申告により確定した</w:t>
      </w:r>
      <w:bookmarkStart w:id="1" w:name="_GoBack"/>
      <w:bookmarkEnd w:id="1"/>
      <w:r>
        <w:rPr>
          <w:rFonts w:hint="eastAsia"/>
          <w:color w:val="auto"/>
          <w:shd w:val="clear" w:color="auto" w:fill="auto"/>
        </w:rPr>
        <w:t>消費税及び地方消費税に係る仕入控除税額（要補助金返還相当額）</w:t>
      </w:r>
    </w:p>
    <w:p>
      <w:pPr>
        <w:pStyle w:val="0"/>
        <w:ind w:left="210" w:hanging="210" w:hangingChars="100"/>
        <w:rPr>
          <w:rFonts w:hint="default"/>
          <w:color w:val="auto"/>
          <w:shd w:val="clear" w:color="auto" w:fill="auto"/>
        </w:rPr>
      </w:pPr>
    </w:p>
    <w:p>
      <w:pPr>
        <w:pStyle w:val="0"/>
        <w:ind w:left="420" w:leftChars="100" w:hanging="210" w:hangingChars="100"/>
        <w:rPr>
          <w:rFonts w:hint="default"/>
          <w:color w:val="auto"/>
          <w:shd w:val="clear" w:color="auto" w:fill="auto"/>
        </w:rPr>
      </w:pPr>
      <w:r>
        <w:rPr>
          <w:rFonts w:hint="eastAsia"/>
          <w:color w:val="auto"/>
          <w:shd w:val="clear" w:color="auto" w:fill="auto"/>
        </w:rPr>
        <w:t>　　金　　　　　　　　　　　円</w:t>
      </w:r>
    </w:p>
    <w:p>
      <w:pPr>
        <w:pStyle w:val="0"/>
        <w:ind w:left="420" w:leftChars="100" w:hanging="210" w:hangingChars="100"/>
        <w:rPr>
          <w:rFonts w:hint="default"/>
          <w:color w:val="auto"/>
          <w:shd w:val="clear" w:color="auto" w:fill="auto"/>
        </w:rPr>
      </w:pPr>
    </w:p>
    <w:p>
      <w:pPr>
        <w:pStyle w:val="0"/>
        <w:ind w:left="420" w:leftChars="100" w:hanging="210" w:hangingChars="100"/>
        <w:rPr>
          <w:rFonts w:hint="default"/>
          <w:color w:val="auto"/>
          <w:shd w:val="clear" w:color="auto" w:fill="auto"/>
        </w:rPr>
      </w:pPr>
    </w:p>
    <w:p>
      <w:pPr>
        <w:pStyle w:val="0"/>
        <w:ind w:left="420" w:leftChars="100" w:hanging="210" w:hangingChars="100"/>
        <w:rPr>
          <w:rFonts w:hint="default"/>
          <w:color w:val="auto"/>
          <w:shd w:val="clear" w:color="auto" w:fill="auto"/>
        </w:rPr>
      </w:pPr>
    </w:p>
    <w:p>
      <w:pPr>
        <w:pStyle w:val="0"/>
        <w:ind w:left="420" w:leftChars="100" w:hanging="210" w:hangingChars="100"/>
        <w:rPr>
          <w:rFonts w:hint="default"/>
          <w:color w:val="auto"/>
          <w:shd w:val="clear" w:color="auto" w:fill="auto"/>
        </w:rPr>
      </w:pPr>
    </w:p>
    <w:p>
      <w:pPr>
        <w:pStyle w:val="0"/>
        <w:ind w:left="420" w:leftChars="100" w:hanging="210" w:hangingChars="100"/>
        <w:rPr>
          <w:rFonts w:hint="default"/>
          <w:color w:val="000000" w:themeColor="text1"/>
          <w:shd w:val="clear" w:color="auto" w:fill="auto"/>
        </w:rPr>
      </w:pPr>
      <w:r>
        <w:rPr>
          <w:rFonts w:hint="eastAsia"/>
          <w:color w:val="auto"/>
          <w:shd w:val="clear" w:color="auto" w:fill="auto"/>
        </w:rPr>
        <w:t>　　（注）参考となる書類（２の金額の積算の内訳等）を添えてください。</w:t>
      </w:r>
    </w:p>
    <w:p>
      <w:pPr>
        <w:pStyle w:val="0"/>
        <w:rPr>
          <w:rFonts w:hint="default"/>
          <w:color w:val="000000" w:themeColor="text1"/>
          <w:shd w:val="clear" w:color="auto" w:fill="auto"/>
        </w:rPr>
      </w:pPr>
    </w:p>
    <w:p>
      <w:pPr>
        <w:pStyle w:val="0"/>
        <w:rPr>
          <w:rFonts w:hint="default"/>
          <w:color w:val="000000" w:themeColor="text1"/>
          <w:shd w:val="clear" w:color="auto" w:fill="auto"/>
        </w:rPr>
      </w:pPr>
    </w:p>
    <w:p>
      <w:pPr>
        <w:pStyle w:val="0"/>
        <w:rPr>
          <w:rFonts w:hint="default"/>
          <w:color w:val="000000" w:themeColor="text1"/>
          <w:shd w:val="clear" w:color="auto" w:fill="auto"/>
        </w:rPr>
      </w:pPr>
    </w:p>
    <w:p>
      <w:pPr>
        <w:pStyle w:val="0"/>
        <w:rPr>
          <w:rFonts w:hint="default"/>
          <w:color w:val="000000" w:themeColor="text1"/>
          <w:shd w:val="clear" w:color="auto" w:fill="auto"/>
        </w:rPr>
      </w:pPr>
    </w:p>
    <w:p>
      <w:pPr>
        <w:pStyle w:val="0"/>
        <w:rPr>
          <w:rFonts w:hint="default"/>
          <w:color w:val="000000" w:themeColor="text1"/>
        </w:rPr>
      </w:pPr>
    </w:p>
    <w:p>
      <w:pPr>
        <w:pStyle w:val="0"/>
        <w:rPr>
          <w:rFonts w:hint="default"/>
          <w:color w:val="000000" w:themeColor="text1"/>
        </w:rPr>
      </w:pPr>
    </w:p>
    <w:p>
      <w:pPr>
        <w:pStyle w:val="0"/>
        <w:spacing w:line="220" w:lineRule="exact"/>
        <w:rPr>
          <w:rFonts w:hint="default"/>
          <w:color w:val="FF0000"/>
          <w:shd w:val="clear" w:color="auto" w:fill="auto"/>
        </w:rPr>
      </w:pPr>
    </w:p>
    <w:sectPr>
      <w:pgSz w:w="11906" w:h="16838"/>
      <w:pgMar w:top="1259" w:right="1588" w:bottom="1077" w:left="1588" w:header="851" w:footer="992" w:gutter="0"/>
      <w:cols w:space="720"/>
      <w:textDirection w:val="lrTb"/>
      <w:docGrid w:type="linesAndChars" w:linePitch="337"/>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F629554"/>
    <w:lvl w:ilvl="0" w:tplc="CBAAB8BE">
      <w:start w:val="4"/>
      <w:numFmt w:val="decimalFullWidth"/>
      <w:lvlText w:val="（%1）"/>
      <w:lvlJc w:val="left"/>
      <w:pPr>
        <w:tabs>
          <w:tab w:val="num" w:leader="none" w:pos="840"/>
        </w:tabs>
        <w:ind w:left="840" w:hanging="84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1">
    <w:nsid w:val="00000002"/>
    <w:multiLevelType w:val="hybridMultilevel"/>
    <w:tmpl w:val="CDC23852"/>
    <w:lvl w:ilvl="0" w:tplc="2CD69DEA">
      <w:start w:val="1"/>
      <w:numFmt w:val="decimalFullWidth"/>
      <w:lvlText w:val="（%1）"/>
      <w:lvlJc w:val="left"/>
      <w:pPr>
        <w:tabs>
          <w:tab w:val="num" w:leader="none" w:pos="720"/>
        </w:tabs>
        <w:ind w:left="720" w:hanging="720"/>
      </w:pPr>
      <w:rPr>
        <w:rFonts w:hint="eastAsia"/>
        <w:shd w:val="clear" w:color="auto" w:fill="auto"/>
      </w:rPr>
    </w:lvl>
    <w:lvl w:ilvl="1" w:tplc="EA346E12">
      <w:start w:val="1"/>
      <w:numFmt w:val="decimalFullWidth"/>
      <w:lvlText w:val="%2．"/>
      <w:lvlJc w:val="left"/>
      <w:pPr>
        <w:tabs>
          <w:tab w:val="num" w:leader="none" w:pos="840"/>
        </w:tabs>
        <w:ind w:left="840" w:hanging="420"/>
      </w:pPr>
      <w:rPr>
        <w:rFonts w:hint="eastAsia"/>
      </w:r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abstractNum w:abstractNumId="2">
    <w:nsid w:val="00000003"/>
    <w:multiLevelType w:val="hybridMultilevel"/>
    <w:tmpl w:val="B7282FC0"/>
    <w:lvl w:ilvl="0" w:tplc="28C0B238">
      <w:start w:val="1"/>
      <w:numFmt w:val="decimalFullWidth"/>
      <w:lvlText w:val="（%1）"/>
      <w:lvlJc w:val="left"/>
      <w:pPr>
        <w:ind w:left="930" w:hanging="720"/>
      </w:pPr>
      <w:rPr>
        <w:rFonts w:hint="default"/>
      </w:rPr>
    </w:lvl>
    <w:lvl w:ilvl="1" w:tplc="04090017">
      <w:start w:val="1"/>
      <w:numFmt w:val="aiueoFullWidth"/>
      <w:lvlText w:val="(%2)"/>
      <w:lvlJc w:val="left"/>
      <w:pPr>
        <w:ind w:left="1050" w:hanging="420"/>
      </w:pPr>
    </w:lvl>
    <w:lvl w:ilvl="2" w:tplc="04090011">
      <w:start w:val="1"/>
      <w:numFmt w:val="decimalEnclosedCircle"/>
      <w:lvlText w:val="%3"/>
      <w:lvlJc w:val="left"/>
      <w:pPr>
        <w:ind w:left="1470" w:hanging="420"/>
      </w:pPr>
    </w:lvl>
    <w:lvl w:ilvl="3" w:tplc="0409000F">
      <w:start w:val="1"/>
      <w:numFmt w:val="decimal"/>
      <w:lvlText w:val="%4."/>
      <w:lvlJc w:val="left"/>
      <w:pPr>
        <w:ind w:left="1890" w:hanging="420"/>
      </w:pPr>
    </w:lvl>
    <w:lvl w:ilvl="4" w:tplc="04090017">
      <w:start w:val="1"/>
      <w:numFmt w:val="aiueoFullWidth"/>
      <w:lvlText w:val="(%5)"/>
      <w:lvlJc w:val="left"/>
      <w:pPr>
        <w:ind w:left="2310" w:hanging="420"/>
      </w:pPr>
    </w:lvl>
    <w:lvl w:ilvl="5" w:tplc="04090011">
      <w:start w:val="1"/>
      <w:numFmt w:val="decimalEnclosedCircle"/>
      <w:lvlText w:val="%6"/>
      <w:lvlJc w:val="left"/>
      <w:pPr>
        <w:ind w:left="2730" w:hanging="420"/>
      </w:pPr>
    </w:lvl>
    <w:lvl w:ilvl="6" w:tplc="0409000F">
      <w:start w:val="1"/>
      <w:numFmt w:val="decimal"/>
      <w:lvlText w:val="%7."/>
      <w:lvlJc w:val="left"/>
      <w:pPr>
        <w:ind w:left="3150" w:hanging="420"/>
      </w:pPr>
    </w:lvl>
    <w:lvl w:ilvl="7" w:tplc="04090017">
      <w:start w:val="1"/>
      <w:numFmt w:val="aiueoFullWidth"/>
      <w:lvlText w:val="(%8)"/>
      <w:lvlJc w:val="left"/>
      <w:pPr>
        <w:ind w:left="3570" w:hanging="420"/>
      </w:pPr>
    </w:lvl>
    <w:lvl w:ilvl="8" w:tplc="04090011">
      <w:start w:val="1"/>
      <w:numFmt w:val="decimalEnclosedCircle"/>
      <w:lvlText w:val="%9"/>
      <w:lvlJc w:val="left"/>
      <w:pPr>
        <w:ind w:left="3990" w:hanging="420"/>
      </w:pPr>
    </w:lvl>
  </w:abstractNum>
  <w:abstractNum w:abstractNumId="3">
    <w:nsid w:val="00000004"/>
    <w:multiLevelType w:val="hybridMultilevel"/>
    <w:tmpl w:val="0264F5D4"/>
    <w:lvl w:ilvl="0" w:tplc="E45AD2E6">
      <w:start w:val="1"/>
      <w:numFmt w:val="decimalFullWidth"/>
      <w:lvlText w:val="（%1）"/>
      <w:lvlJc w:val="left"/>
      <w:pPr>
        <w:tabs>
          <w:tab w:val="num" w:leader="none" w:pos="720"/>
        </w:tabs>
        <w:ind w:left="720" w:hanging="720"/>
      </w:pPr>
      <w:rPr>
        <w:rFonts w:hint="eastAsia"/>
      </w:rPr>
    </w:lvl>
    <w:lvl w:ilvl="1" w:tplc="04090017">
      <w:start w:val="1"/>
      <w:numFmt w:val="aiueoFullWidth"/>
      <w:lvlText w:val="(%2)"/>
      <w:lvlJc w:val="left"/>
      <w:pPr>
        <w:tabs>
          <w:tab w:val="num" w:leader="none" w:pos="840"/>
        </w:tabs>
        <w:ind w:left="840" w:hanging="420"/>
      </w:pPr>
    </w:lvl>
    <w:lvl w:ilvl="2" w:tplc="04090011">
      <w:start w:val="1"/>
      <w:numFmt w:val="decimalEnclosedCircle"/>
      <w:lvlText w:val="%3"/>
      <w:lvlJc w:val="left"/>
      <w:pPr>
        <w:tabs>
          <w:tab w:val="num" w:leader="none" w:pos="1260"/>
        </w:tabs>
        <w:ind w:left="1260" w:hanging="420"/>
      </w:pPr>
    </w:lvl>
    <w:lvl w:ilvl="3" w:tplc="0409000F">
      <w:start w:val="1"/>
      <w:numFmt w:val="decimal"/>
      <w:lvlText w:val="%4."/>
      <w:lvlJc w:val="left"/>
      <w:pPr>
        <w:tabs>
          <w:tab w:val="num" w:leader="none" w:pos="1680"/>
        </w:tabs>
        <w:ind w:left="1680" w:hanging="420"/>
      </w:pPr>
    </w:lvl>
    <w:lvl w:ilvl="4" w:tplc="04090017">
      <w:start w:val="1"/>
      <w:numFmt w:val="aiueoFullWidth"/>
      <w:lvlText w:val="(%5)"/>
      <w:lvlJc w:val="left"/>
      <w:pPr>
        <w:tabs>
          <w:tab w:val="num" w:leader="none" w:pos="2100"/>
        </w:tabs>
        <w:ind w:left="2100" w:hanging="420"/>
      </w:pPr>
    </w:lvl>
    <w:lvl w:ilvl="5" w:tplc="04090011">
      <w:start w:val="1"/>
      <w:numFmt w:val="decimalEnclosedCircle"/>
      <w:lvlText w:val="%6"/>
      <w:lvlJc w:val="left"/>
      <w:pPr>
        <w:tabs>
          <w:tab w:val="num" w:leader="none" w:pos="2520"/>
        </w:tabs>
        <w:ind w:left="2520" w:hanging="420"/>
      </w:pPr>
    </w:lvl>
    <w:lvl w:ilvl="6" w:tplc="0409000F">
      <w:start w:val="1"/>
      <w:numFmt w:val="decimal"/>
      <w:lvlText w:val="%7."/>
      <w:lvlJc w:val="left"/>
      <w:pPr>
        <w:tabs>
          <w:tab w:val="num" w:leader="none" w:pos="2940"/>
        </w:tabs>
        <w:ind w:left="2940" w:hanging="420"/>
      </w:pPr>
    </w:lvl>
    <w:lvl w:ilvl="7" w:tplc="04090017">
      <w:start w:val="1"/>
      <w:numFmt w:val="aiueoFullWidth"/>
      <w:lvlText w:val="(%8)"/>
      <w:lvlJc w:val="left"/>
      <w:pPr>
        <w:tabs>
          <w:tab w:val="num" w:leader="none" w:pos="3360"/>
        </w:tabs>
        <w:ind w:left="3360" w:hanging="420"/>
      </w:pPr>
    </w:lvl>
    <w:lvl w:ilvl="8" w:tplc="04090011">
      <w:start w:val="1"/>
      <w:numFmt w:val="decimalEnclosedCircle"/>
      <w:lvlText w:val="%9"/>
      <w:lvlJc w:val="left"/>
      <w:pPr>
        <w:tabs>
          <w:tab w:val="num" w:leader="none" w:pos="3780"/>
        </w:tabs>
        <w:ind w:left="3780" w:hanging="420"/>
      </w:pPr>
    </w:lvl>
  </w:abstractNum>
  <w:num w:numId="1">
    <w:abstractNumId w:val="0"/>
  </w:num>
  <w:num w:numId="2">
    <w:abstractNumId w:val="1"/>
  </w:num>
  <w:num w:numId="3">
    <w:abstractNumId w:val="2"/>
  </w:num>
  <w:num w:numId="4">
    <w:abstractNumId w:val="3"/>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221"/>
  <w:drawingGridVerticalSpacing w:val="337"/>
  <w:displayHorizontalDrawingGridEvery w:val="0"/>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210" w:hanging="210" w:hangingChars="100"/>
    </w:pPr>
  </w:style>
  <w:style w:type="paragraph" w:styleId="16">
    <w:name w:val="header"/>
    <w:basedOn w:val="0"/>
    <w:next w:val="16"/>
    <w:link w:val="0"/>
    <w:uiPriority w:val="0"/>
    <w:pPr>
      <w:tabs>
        <w:tab w:val="center" w:leader="none" w:pos="4252"/>
        <w:tab w:val="right" w:leader="none" w:pos="8504"/>
      </w:tabs>
      <w:snapToGrid w:val="0"/>
    </w:pPr>
  </w:style>
  <w:style w:type="character" w:styleId="17" w:customStyle="1">
    <w:name w:val="ヘッダー (文字)"/>
    <w:next w:val="17"/>
    <w:link w:val="0"/>
    <w:uiPriority w:val="0"/>
    <w:rPr>
      <w:kern w:val="2"/>
      <w:sz w:val="21"/>
    </w:rPr>
  </w:style>
  <w:style w:type="paragraph" w:styleId="18">
    <w:name w:val="footer"/>
    <w:basedOn w:val="0"/>
    <w:next w:val="18"/>
    <w:link w:val="0"/>
    <w:uiPriority w:val="0"/>
    <w:pPr>
      <w:tabs>
        <w:tab w:val="center" w:leader="none" w:pos="4252"/>
        <w:tab w:val="right" w:leader="none" w:pos="8504"/>
      </w:tabs>
      <w:snapToGrid w:val="0"/>
    </w:pPr>
  </w:style>
  <w:style w:type="character" w:styleId="19" w:customStyle="1">
    <w:name w:val="フッター (文字)"/>
    <w:next w:val="19"/>
    <w:link w:val="0"/>
    <w:uiPriority w:val="0"/>
    <w:rPr>
      <w:kern w:val="2"/>
      <w:sz w:val="21"/>
    </w:rPr>
  </w:style>
  <w:style w:type="paragraph" w:styleId="20" w:customStyle="1">
    <w:name w:val="号ブロックスタイル_通常"/>
    <w:basedOn w:val="0"/>
    <w:next w:val="20"/>
    <w:link w:val="0"/>
    <w:uiPriority w:val="0"/>
    <w:pPr>
      <w:widowControl w:val="1"/>
      <w:ind w:left="100" w:leftChars="100" w:hanging="100" w:hangingChars="100"/>
      <w:jc w:val="left"/>
    </w:pPr>
    <w:rPr>
      <w:rFonts w:ascii="ＭＳ 明朝" w:hAnsi="ＭＳ 明朝"/>
      <w:kern w:val="0"/>
      <w:sz w:val="22"/>
    </w:rPr>
  </w:style>
  <w:style w:type="paragraph" w:styleId="21">
    <w:name w:val="Note Heading"/>
    <w:basedOn w:val="0"/>
    <w:next w:val="0"/>
    <w:link w:val="22"/>
    <w:uiPriority w:val="0"/>
    <w:pPr>
      <w:jc w:val="center"/>
    </w:pPr>
  </w:style>
  <w:style w:type="character" w:styleId="22" w:customStyle="1">
    <w:name w:val="記 (文字)"/>
    <w:basedOn w:val="10"/>
    <w:next w:val="22"/>
    <w:link w:val="21"/>
    <w:uiPriority w:val="0"/>
    <w:rPr>
      <w:kern w:val="2"/>
      <w:sz w:val="21"/>
    </w:rPr>
  </w:style>
  <w:style w:type="paragraph" w:styleId="23">
    <w:name w:val="Closing"/>
    <w:basedOn w:val="0"/>
    <w:next w:val="23"/>
    <w:link w:val="24"/>
    <w:uiPriority w:val="0"/>
    <w:pPr>
      <w:jc w:val="right"/>
    </w:pPr>
  </w:style>
  <w:style w:type="character" w:styleId="24" w:customStyle="1">
    <w:name w:val="結語 (文字)"/>
    <w:basedOn w:val="10"/>
    <w:next w:val="24"/>
    <w:link w:val="23"/>
    <w:uiPriority w:val="0"/>
    <w:rPr>
      <w:kern w:val="2"/>
      <w:sz w:val="21"/>
    </w:rPr>
  </w:style>
  <w:style w:type="paragraph" w:styleId="25">
    <w:name w:val="List Paragraph"/>
    <w:basedOn w:val="0"/>
    <w:next w:val="25"/>
    <w:link w:val="0"/>
    <w:uiPriority w:val="0"/>
    <w:qFormat/>
    <w:pPr>
      <w:ind w:left="840" w:leftChars="400"/>
    </w:pPr>
  </w:style>
  <w:style w:type="paragraph" w:styleId="26">
    <w:name w:val="Balloon Text"/>
    <w:basedOn w:val="0"/>
    <w:next w:val="26"/>
    <w:link w:val="27"/>
    <w:uiPriority w:val="0"/>
    <w:semiHidden/>
    <w:rPr>
      <w:rFonts w:asciiTheme="majorHAnsi" w:hAnsiTheme="majorHAnsi" w:eastAsiaTheme="majorEastAsia"/>
      <w:sz w:val="18"/>
    </w:rPr>
  </w:style>
  <w:style w:type="character" w:styleId="27" w:customStyle="1">
    <w:name w:val="吹き出し (文字)"/>
    <w:basedOn w:val="10"/>
    <w:next w:val="27"/>
    <w:link w:val="26"/>
    <w:uiPriority w:val="0"/>
    <w:rPr>
      <w:rFonts w:asciiTheme="majorHAnsi" w:hAnsiTheme="majorHAnsi" w:eastAsiaTheme="majorEastAsia"/>
      <w:kern w:val="2"/>
      <w:sz w:val="18"/>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538</TotalTime>
  <Pages>19</Pages>
  <Words>62</Words>
  <Characters>8942</Characters>
  <Application>JUST Note</Application>
  <Lines>4646</Lines>
  <Paragraphs>511</Paragraphs>
  <Company>高知県</Company>
  <CharactersWithSpaces>10647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ioas_user</dc:creator>
  <cp:lastModifiedBy>504289</cp:lastModifiedBy>
  <cp:lastPrinted>2023-09-14T05:16:01Z</cp:lastPrinted>
  <dcterms:created xsi:type="dcterms:W3CDTF">2015-07-14T01:39:00Z</dcterms:created>
  <dcterms:modified xsi:type="dcterms:W3CDTF">2024-09-11T01:18:53Z</dcterms:modified>
  <cp:revision>46</cp:revision>
</cp:coreProperties>
</file>