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令和６年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自然共生課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088-821-4530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030701@ken.pref.kochi.lg.jp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 w:eastAsiaTheme="minorEastAsia"/>
          <w:sz w:val="20"/>
        </w:rPr>
        <w:t>〒</w:t>
      </w:r>
      <w:r>
        <w:rPr>
          <w:rFonts w:hint="eastAsia" w:asciiTheme="minorEastAsia" w:hAnsiTheme="minorEastAsia" w:eastAsiaTheme="minorEastAsia"/>
          <w:sz w:val="20"/>
        </w:rPr>
        <w:t>780-8570</w:t>
      </w:r>
      <w:r>
        <w:rPr>
          <w:rFonts w:hint="eastAsia" w:asciiTheme="minorEastAsia" w:hAnsiTheme="minorEastAsia" w:eastAsiaTheme="minorEastAsia"/>
          <w:sz w:val="20"/>
        </w:rPr>
        <w:t>　高知県高知市丸ノ内</w:t>
      </w:r>
      <w:r>
        <w:rPr>
          <w:rFonts w:hint="eastAsia" w:asciiTheme="minorEastAsia" w:hAnsiTheme="minorEastAsia" w:eastAsiaTheme="minorEastAsia"/>
          <w:sz w:val="20"/>
        </w:rPr>
        <w:t>1-7-52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「高知県四万十川の保全及び流域の振興に関する基本条例施行規則」の一部改正について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項目</w:t>
            </w:r>
          </w:p>
        </w:tc>
        <w:tc>
          <w:tcPr>
            <w:tcW w:w="672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ご意見</w:t>
            </w:r>
          </w:p>
        </w:tc>
      </w:tr>
      <w:tr>
        <w:trPr>
          <w:trHeight w:val="2576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124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期限：令和６年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日（木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法人又は団体にあっては、その名称及び代表者の氏名を記載してください。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10</Words>
  <Characters>253</Characters>
  <Application>JUST Note</Application>
  <Lines>32</Lines>
  <Paragraphs>19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470632</cp:lastModifiedBy>
  <cp:lastPrinted>2024-09-12T01:06:05Z</cp:lastPrinted>
  <dcterms:created xsi:type="dcterms:W3CDTF">2017-11-19T04:35:00Z</dcterms:created>
  <dcterms:modified xsi:type="dcterms:W3CDTF">2024-09-03T01:19:38Z</dcterms:modified>
  <cp:revision>12</cp:revision>
</cp:coreProperties>
</file>