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-153035</wp:posOffset>
                </wp:positionV>
                <wp:extent cx="1089660" cy="5029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896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2.05pt;mso-position-vertical-relative:text;mso-position-horizontal-relative:text;position:absolute;height:39.6pt;mso-wrap-distance-top:0pt;width:85.8pt;mso-wrap-distance-left:5.65pt;margin-left:366.4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2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質　疑　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ind w:left="3541" w:left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spacing w:val="732"/>
          <w:sz w:val="24"/>
          <w:fitText w:val="1944" w:id="1"/>
        </w:rPr>
        <w:t>住</w:t>
      </w:r>
      <w:r>
        <w:rPr>
          <w:rFonts w:hint="eastAsia" w:ascii="ＭＳ 明朝" w:hAnsi="ＭＳ 明朝" w:eastAsia="ＭＳ 明朝"/>
          <w:sz w:val="24"/>
          <w:fitText w:val="1944" w:id="1"/>
        </w:rPr>
        <w:t>所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spacing w:line="400" w:lineRule="exact"/>
        <w:ind w:left="3541" w:left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spacing w:val="50"/>
          <w:sz w:val="24"/>
          <w:fitText w:val="1944" w:id="2"/>
        </w:rPr>
        <w:t>社名・部署</w:t>
      </w:r>
      <w:r>
        <w:rPr>
          <w:rFonts w:hint="eastAsia" w:ascii="ＭＳ 明朝" w:hAnsi="ＭＳ 明朝" w:eastAsia="ＭＳ 明朝"/>
          <w:spacing w:val="2"/>
          <w:sz w:val="24"/>
          <w:fitText w:val="1944" w:id="2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spacing w:line="400" w:lineRule="exact"/>
        <w:ind w:left="3541" w:left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spacing w:val="164"/>
          <w:sz w:val="24"/>
          <w:fitText w:val="1944" w:id="3"/>
        </w:rPr>
        <w:t>担当者</w:t>
      </w:r>
      <w:r>
        <w:rPr>
          <w:rFonts w:hint="eastAsia" w:ascii="ＭＳ 明朝" w:hAnsi="ＭＳ 明朝" w:eastAsia="ＭＳ 明朝"/>
          <w:sz w:val="24"/>
          <w:fitText w:val="1944" w:id="3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spacing w:line="400" w:lineRule="exact"/>
        <w:ind w:left="3541" w:leftChars="1093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spacing w:val="164"/>
          <w:sz w:val="24"/>
          <w:fitText w:val="1944" w:id="4"/>
        </w:rPr>
        <w:t>電話番</w:t>
      </w:r>
      <w:r>
        <w:rPr>
          <w:rFonts w:hint="eastAsia" w:ascii="ＭＳ 明朝" w:hAnsi="ＭＳ 明朝" w:eastAsia="ＭＳ 明朝"/>
          <w:sz w:val="24"/>
          <w:fitText w:val="1944" w:id="4"/>
        </w:rPr>
        <w:t>号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spacing w:line="400" w:lineRule="exact"/>
        <w:ind w:right="-525" w:rightChars="-2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令和　年　月　日提出　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7924"/>
      </w:tblGrid>
      <w:tr>
        <w:trPr>
          <w:trHeight w:val="633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件　名</w:t>
            </w:r>
          </w:p>
        </w:tc>
        <w:tc>
          <w:tcPr>
            <w:tcW w:w="792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sz w:val="24"/>
                <w:u w:val="none" w:color="auto"/>
              </w:rPr>
              <w:t>令和６年度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pacing w:val="-20"/>
                <w:sz w:val="24"/>
                <w:u w:val="none" w:color="auto"/>
              </w:rPr>
              <w:t>子育て支援員ブロック別研修等実施委託業務</w:t>
            </w:r>
          </w:p>
        </w:tc>
      </w:tr>
      <w:tr>
        <w:trPr>
          <w:trHeight w:val="6527" w:hRule="atLeast"/>
        </w:trPr>
        <w:tc>
          <w:tcPr>
            <w:tcW w:w="1101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　問</w:t>
            </w:r>
          </w:p>
        </w:tc>
        <w:tc>
          <w:tcPr>
            <w:tcW w:w="7924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80" w:lineRule="exact"/>
        <w:ind w:right="-735" w:rightChars="-3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</w:p>
    <w:p>
      <w:pPr>
        <w:pStyle w:val="0"/>
        <w:spacing w:line="380" w:lineRule="exact"/>
        <w:ind w:right="-735" w:rightChars="-350"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〒</w:t>
      </w:r>
      <w:r>
        <w:rPr>
          <w:rFonts w:hint="eastAsia" w:ascii="ＭＳ 明朝" w:hAnsi="ＭＳ 明朝" w:eastAsia="ＭＳ 明朝"/>
          <w:sz w:val="24"/>
        </w:rPr>
        <w:t>780-8570</w:t>
      </w:r>
      <w:r>
        <w:rPr>
          <w:rFonts w:hint="eastAsia" w:ascii="ＭＳ 明朝" w:hAnsi="ＭＳ 明朝" w:eastAsia="ＭＳ 明朝"/>
          <w:sz w:val="24"/>
        </w:rPr>
        <w:t>　高知市丸ノ内１丁目２番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spacing w:line="380" w:lineRule="exact"/>
        <w:ind w:right="-315" w:rightChars="-15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子ども・福祉政策部子育て支援</w:t>
      </w:r>
      <w:r>
        <w:rPr>
          <w:rFonts w:hint="eastAsia" w:ascii="ＭＳ 明朝" w:hAnsi="ＭＳ 明朝" w:eastAsia="ＭＳ 明朝"/>
          <w:sz w:val="24"/>
        </w:rPr>
        <w:t>課</w:t>
      </w:r>
    </w:p>
    <w:p>
      <w:pPr>
        <w:pStyle w:val="0"/>
        <w:tabs>
          <w:tab w:val="left" w:leader="none" w:pos="4499"/>
        </w:tabs>
        <w:spacing w:line="380" w:lineRule="exact"/>
        <w:ind w:right="-315" w:rightChars="-150"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060501@ken.pref.kochi.lg.jp</w:t>
      </w:r>
    </w:p>
    <w:p>
      <w:pPr>
        <w:pStyle w:val="0"/>
        <w:spacing w:line="380" w:lineRule="exact"/>
        <w:ind w:right="315" w:rightChars="150"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088-823-9658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</Words>
  <Characters>153</Characters>
  <Application>JUST Note</Application>
  <Lines>23</Lines>
  <Paragraphs>15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906616</dc:creator>
  <cp:lastModifiedBy>子育て支援課</cp:lastModifiedBy>
  <dcterms:created xsi:type="dcterms:W3CDTF">2020-09-08T08:25:00Z</dcterms:created>
  <dcterms:modified xsi:type="dcterms:W3CDTF">2024-09-09T02:25:45Z</dcterms:modified>
  <cp:revision>2</cp:revision>
</cp:coreProperties>
</file>