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-222250</wp:posOffset>
                </wp:positionV>
                <wp:extent cx="67627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7.5pt;mso-position-vertical-relative:text;mso-position-horizontal-relative:text;position:absolute;height:19.5pt;mso-wrap-distance-top:0pt;width:53.25pt;mso-wrap-distance-left:5.65pt;margin-left:427.7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別紙１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color w:val="auto"/>
          <w:sz w:val="28"/>
        </w:rPr>
        <w:t>令和７年度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高知県スクールカウンセラー等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希望調書</w:t>
      </w:r>
    </w:p>
    <w:tbl>
      <w:tblPr>
        <w:tblStyle w:val="11"/>
        <w:tblpPr w:leftFromText="0" w:rightFromText="0" w:topFromText="0" w:bottomFromText="0" w:vertAnchor="text" w:horzAnchor="margin" w:tblpX="113" w:tblpY="402"/>
        <w:tblOverlap w:val="never"/>
        <w:tblW w:w="996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06"/>
        <w:gridCol w:w="1222"/>
        <w:gridCol w:w="782"/>
        <w:gridCol w:w="478"/>
        <w:gridCol w:w="1070"/>
        <w:gridCol w:w="190"/>
        <w:gridCol w:w="420"/>
        <w:gridCol w:w="384"/>
        <w:gridCol w:w="456"/>
        <w:gridCol w:w="650"/>
        <w:gridCol w:w="610"/>
        <w:gridCol w:w="2100"/>
      </w:tblGrid>
      <w:tr>
        <w:trPr>
          <w:trHeight w:val="930" w:hRule="atLeast"/>
        </w:trPr>
        <w:tc>
          <w:tcPr>
            <w:tcW w:w="1606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552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3816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400" w:hanging="400" w:hangingChars="2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0"/>
              </w:rPr>
              <w:t>昭和・平成　　　年　　月　　日　　　　　　　　　　　　　（　　　　歳）</w:t>
            </w:r>
            <w:r>
              <w:rPr>
                <w:rFonts w:hint="eastAsia"/>
                <w:color w:val="auto"/>
                <w:sz w:val="14"/>
              </w:rPr>
              <w:t>※</w:t>
            </w:r>
            <w:r>
              <w:rPr>
                <w:rFonts w:hint="eastAsia"/>
                <w:color w:val="auto"/>
                <w:sz w:val="14"/>
              </w:rPr>
              <w:t>R7</w:t>
            </w:r>
            <w:r>
              <w:rPr>
                <w:rFonts w:hint="eastAsia"/>
                <w:color w:val="auto"/>
                <w:sz w:val="14"/>
              </w:rPr>
              <w:t>年</w:t>
            </w:r>
            <w:r>
              <w:rPr>
                <w:rFonts w:hint="eastAsia"/>
                <w:color w:val="auto"/>
                <w:sz w:val="14"/>
              </w:rPr>
              <w:t>4</w:t>
            </w:r>
            <w:r>
              <w:rPr>
                <w:rFonts w:hint="eastAsia"/>
                <w:color w:val="auto"/>
                <w:sz w:val="14"/>
              </w:rPr>
              <w:t>月</w:t>
            </w:r>
            <w:r>
              <w:rPr>
                <w:rFonts w:hint="eastAsia"/>
                <w:color w:val="auto"/>
                <w:sz w:val="14"/>
              </w:rPr>
              <w:t>1</w:t>
            </w:r>
            <w:r>
              <w:rPr>
                <w:rFonts w:hint="eastAsia"/>
                <w:color w:val="auto"/>
                <w:sz w:val="14"/>
              </w:rPr>
              <w:t>日現在</w:t>
            </w:r>
          </w:p>
        </w:tc>
      </w:tr>
      <w:tr>
        <w:trPr>
          <w:trHeight w:val="783" w:hRule="atLeast"/>
        </w:trPr>
        <w:tc>
          <w:tcPr>
            <w:tcW w:w="1606" w:type="dxa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勤務可能曜日※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0"/>
              </w:rPr>
              <w:t>（○印を）</w:t>
            </w: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水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木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</w:t>
            </w:r>
          </w:p>
        </w:tc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勤務可能日数※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（　　　）日</w:t>
            </w:r>
            <w:r>
              <w:rPr>
                <w:rFonts w:hint="eastAsia"/>
                <w:color w:val="auto"/>
                <w:sz w:val="21"/>
              </w:rPr>
              <w:t>/</w:t>
            </w:r>
            <w:r>
              <w:rPr>
                <w:rFonts w:hint="eastAsia"/>
                <w:color w:val="auto"/>
                <w:sz w:val="21"/>
              </w:rPr>
              <w:t>週</w:t>
            </w:r>
          </w:p>
          <w:p>
            <w:pPr>
              <w:pStyle w:val="0"/>
              <w:rPr>
                <w:rFonts w:hint="eastAsia"/>
                <w:b w:val="1"/>
                <w:color w:val="auto"/>
                <w:sz w:val="22"/>
                <w:u w:val="single" w:color="auto"/>
              </w:rPr>
            </w:pPr>
            <w:r>
              <w:rPr>
                <w:rFonts w:hint="eastAsia"/>
                <w:b w:val="1"/>
                <w:i w:val="1"/>
                <w:color w:val="auto"/>
                <w:sz w:val="20"/>
                <w:u w:val="single" w:color="auto"/>
              </w:rPr>
              <w:t>最大４日までとします</w:t>
            </w:r>
          </w:p>
        </w:tc>
      </w:tr>
      <w:tr>
        <w:trPr>
          <w:trHeight w:val="660" w:hRule="atLeast"/>
        </w:trPr>
        <w:tc>
          <w:tcPr>
            <w:tcW w:w="1606" w:type="dxa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1"/>
              </w:rPr>
              <w:t>勤務可能時間※</w:t>
            </w:r>
          </w:p>
        </w:tc>
        <w:tc>
          <w:tcPr>
            <w:tcW w:w="122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0"/>
              </w:rPr>
              <w:t>（　　）時間</w:t>
            </w: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）時間</w:t>
            </w: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）時間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）時間</w:t>
            </w:r>
          </w:p>
        </w:tc>
        <w:tc>
          <w:tcPr>
            <w:tcW w:w="126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）時間</w:t>
            </w:r>
          </w:p>
        </w:tc>
        <w:tc>
          <w:tcPr>
            <w:tcW w:w="2100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70" w:hRule="atLeast"/>
        </w:trPr>
        <w:tc>
          <w:tcPr>
            <w:tcW w:w="160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1"/>
              </w:rPr>
              <w:t>通勤手段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0"/>
              </w:rPr>
              <w:t>（○印を）</w:t>
            </w:r>
          </w:p>
        </w:tc>
        <w:tc>
          <w:tcPr>
            <w:tcW w:w="8362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z w:val="22"/>
              </w:rPr>
              <w:t>　自家用車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バイク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自転車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公共交通機関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その他（　　　　　　）</w:t>
            </w:r>
          </w:p>
        </w:tc>
      </w:tr>
      <w:tr>
        <w:trPr>
          <w:trHeight w:val="357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8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86"/>
                <w:sz w:val="21"/>
                <w:fitText w:val="1272" w:id="1"/>
              </w:rPr>
              <w:t>夜間定時制高</w:t>
            </w:r>
            <w:r>
              <w:rPr>
                <w:rFonts w:hint="eastAsia"/>
                <w:color w:val="auto"/>
                <w:spacing w:val="4"/>
                <w:w w:val="86"/>
                <w:sz w:val="21"/>
                <w:fitText w:val="1272" w:id="1"/>
              </w:rPr>
              <w:t>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0"/>
              </w:rPr>
              <w:t>勤務の可否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（○印を）</w:t>
            </w:r>
          </w:p>
        </w:tc>
        <w:tc>
          <w:tcPr>
            <w:tcW w:w="200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464" w:firstLineChars="20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可　・　否</w:t>
            </w:r>
          </w:p>
        </w:tc>
        <w:tc>
          <w:tcPr>
            <w:tcW w:w="215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高知県内の公立学校に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通勤・通学する家族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pacing w:val="0"/>
                <w:w w:val="87"/>
                <w:sz w:val="18"/>
                <w:fitText w:val="1728" w:id="2"/>
              </w:rPr>
              <w:t>（該当する場合に記入</w:t>
            </w:r>
            <w:r>
              <w:rPr>
                <w:rFonts w:hint="eastAsia"/>
                <w:color w:val="auto"/>
                <w:spacing w:val="3"/>
                <w:w w:val="87"/>
                <w:sz w:val="18"/>
                <w:fitText w:val="1728" w:id="2"/>
              </w:rPr>
              <w:t>）</w:t>
            </w:r>
          </w:p>
        </w:tc>
        <w:tc>
          <w:tcPr>
            <w:tcW w:w="4200" w:type="dxa"/>
            <w:gridSpan w:val="5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立　　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　　　　学校</w:t>
            </w:r>
          </w:p>
        </w:tc>
      </w:tr>
      <w:tr>
        <w:trPr>
          <w:trHeight w:val="338" w:hRule="atLeast"/>
        </w:trPr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dxa"/>
            <w:gridSpan w:val="4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　　　　　　立　　　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　　　学校</w:t>
            </w:r>
          </w:p>
        </w:tc>
      </w:tr>
      <w:tr>
        <w:trPr>
          <w:trHeight w:val="140" w:hRule="atLeast"/>
        </w:trPr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8" w:type="dxa"/>
            <w:gridSpan w:val="4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　　　　　　立　　　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　　　学校</w:t>
            </w:r>
          </w:p>
        </w:tc>
      </w:tr>
      <w:tr>
        <w:trPr>
          <w:trHeight w:val="1020" w:hRule="atLeast"/>
        </w:trPr>
        <w:tc>
          <w:tcPr>
            <w:tcW w:w="1606" w:type="dxa"/>
            <w:tcBorders>
              <w:top w:val="single" w:color="auto" w:sz="8" w:space="0"/>
              <w:left w:val="single" w:color="auto" w:sz="18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その他</w:t>
            </w:r>
          </w:p>
          <w:p>
            <w:pPr>
              <w:pStyle w:val="0"/>
              <w:adjustRightInd w:val="1"/>
              <w:snapToGrid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16"/>
              </w:rPr>
              <w:t>勤務に関する</w:t>
            </w:r>
          </w:p>
          <w:p>
            <w:pPr>
              <w:pStyle w:val="0"/>
              <w:adjustRightInd w:val="1"/>
              <w:snapToGrid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16"/>
              </w:rPr>
              <w:t>要望等があれば</w:t>
            </w:r>
          </w:p>
          <w:p>
            <w:pPr>
              <w:pStyle w:val="0"/>
              <w:adjustRightInd w:val="1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記入してください</w:t>
            </w:r>
          </w:p>
        </w:tc>
        <w:tc>
          <w:tcPr>
            <w:tcW w:w="8362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38" w:hRule="atLeast"/>
        </w:trPr>
        <w:tc>
          <w:tcPr>
            <w:tcW w:w="1606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令和６年度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研修歴</w:t>
            </w:r>
          </w:p>
        </w:tc>
        <w:tc>
          <w:tcPr>
            <w:tcW w:w="565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0"/>
              </w:rPr>
              <w:t>研　　修　　名</w:t>
            </w:r>
          </w:p>
        </w:tc>
        <w:tc>
          <w:tcPr>
            <w:tcW w:w="27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0"/>
              </w:rPr>
              <w:t>期　間（年月）等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93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52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1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93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52" w:type="dxa"/>
            <w:gridSpan w:val="9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271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93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52" w:type="dxa"/>
            <w:gridSpan w:val="9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1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93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52" w:type="dxa"/>
            <w:gridSpan w:val="9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1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93" w:hRule="atLeast"/>
        </w:trPr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52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1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519" w:hRule="atLeast"/>
        </w:trPr>
        <w:tc>
          <w:tcPr>
            <w:tcW w:w="9968" w:type="dxa"/>
            <w:gridSpan w:val="12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numId w:val="0"/>
              </w:numPr>
              <w:spacing w:line="317" w:lineRule="exact"/>
              <w:ind w:leftChars="0" w:firstLineChars="0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  <w:t>高知県スクールカウンセラーを志願する理由を述べてください。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81" w:hRule="atLeast"/>
        </w:trPr>
        <w:tc>
          <w:tcPr>
            <w:tcW w:w="9968" w:type="dxa"/>
            <w:gridSpan w:val="12"/>
            <w:tcBorders>
              <w:top w:val="single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87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478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441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530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516" w:hRule="atLeast"/>
        </w:trPr>
        <w:tc>
          <w:tcPr>
            <w:tcW w:w="9968" w:type="dxa"/>
            <w:gridSpan w:val="12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21"/>
              </w:rPr>
              <w:t>あなたが業務するうえで最も力を入れたい取組を挙げてください。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44" w:hRule="atLeast"/>
        </w:trPr>
        <w:tc>
          <w:tcPr>
            <w:tcW w:w="9968" w:type="dxa"/>
            <w:gridSpan w:val="12"/>
            <w:tcBorders>
              <w:top w:val="single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472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439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478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482" w:hRule="atLeast"/>
        </w:trPr>
        <w:tc>
          <w:tcPr>
            <w:tcW w:w="9968" w:type="dxa"/>
            <w:gridSpan w:val="12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17" w:lineRule="exact"/>
              <w:jc w:val="both"/>
              <w:rPr>
                <w:rFonts w:hint="eastAsia" w:asciiTheme="minorEastAsia" w:hAnsiTheme="minorEastAsia" w:eastAsiaTheme="minorEastAsia"/>
                <w:snapToGrid w:val="0"/>
                <w:color w:val="auto"/>
                <w:spacing w:val="8"/>
                <w:sz w:val="18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1" locked="0" layoutInCell="1" hidden="0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358140</wp:posOffset>
                      </wp:positionV>
                      <wp:extent cx="6315075" cy="46672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6315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ind w:left="420" w:leftChars="100" w:hanging="210" w:hangingChars="100"/>
                                    <w:rPr>
                                      <w:rFonts w:hint="eastAsia"/>
                                      <w:color w:val="aut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</w:rPr>
                                    <w:t>※令和７年度に任用となる場合、予算や学校の希望、効果的な配置等を踏まえて配置時間数を決定します。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ind w:left="210" w:leftChars="100" w:firstLine="160" w:firstLineChars="100"/>
                                    <w:rPr>
                                      <w:rFonts w:hint="eastAsia"/>
                                      <w:color w:val="aut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</w:rPr>
                                    <w:t>勤務時間数や曜日は必ず希望にそえるとは限りません。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8.2pt;mso-position-vertical-relative:text;mso-position-horizontal-relative:text;position:absolute;height:36.75pt;mso-wrap-distance-top:0pt;width:497.25pt;mso-wrap-distance-left:5.65pt;margin-left:-20.100000000000001pt;z-index:-503316478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="420" w:leftChars="100" w:hanging="210" w:hangingChars="100"/>
                              <w:rPr>
                                <w:rFonts w:hint="eastAsia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</w:rPr>
                              <w:t>※令和７年度に任用となる場合、予算や学校の希望、効果的な配置等を踏まえて配置時間数を決定します。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="210" w:leftChars="100" w:firstLine="160" w:firstLineChars="100"/>
                              <w:rPr>
                                <w:rFonts w:hint="eastAsia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</w:rPr>
                              <w:t>勤務時間数や曜日は必ず希望にそえるとは限りません。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（令和　　　年　　　月　　　日）</w:t>
      </w:r>
    </w:p>
    <w:sectPr>
      <w:pgSz w:w="11906" w:h="16838"/>
      <w:pgMar w:top="850" w:right="1134" w:bottom="79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4</Words>
  <Characters>421</Characters>
  <Application>JUST Note</Application>
  <Lines>95</Lines>
  <Paragraphs>49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507510</dc:creator>
  <cp:lastModifiedBy>371034</cp:lastModifiedBy>
  <cp:lastPrinted>2024-11-27T06:25:37Z</cp:lastPrinted>
  <dcterms:created xsi:type="dcterms:W3CDTF">2023-09-26T09:35:00Z</dcterms:created>
  <dcterms:modified xsi:type="dcterms:W3CDTF">2024-11-27T06:25:44Z</dcterms:modified>
  <cp:revision>2</cp:revision>
</cp:coreProperties>
</file>