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6"/>
          <w:sz w:val="24"/>
        </w:rPr>
      </w:pPr>
      <w:r>
        <w:rPr>
          <w:rFonts w:hint="eastAsia"/>
          <w:spacing w:val="6"/>
          <w:sz w:val="24"/>
        </w:rPr>
        <w:t>（様式３）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参加申込書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令和７年　　月　　日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高知県知事　濵田　省司　様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ind w:left="0" w:leftChars="0" w:firstLine="3724" w:firstLineChars="1400"/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所在地　　　　　　　　　　　　　　　　</w:t>
      </w:r>
    </w:p>
    <w:p>
      <w:pPr>
        <w:pStyle w:val="0"/>
        <w:ind w:left="0" w:leftChars="0" w:firstLine="3724" w:firstLineChars="1400"/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事業者名　　　　　　　　　　　　　　　</w:t>
      </w:r>
    </w:p>
    <w:p>
      <w:pPr>
        <w:pStyle w:val="0"/>
        <w:ind w:left="0" w:leftChars="0" w:firstLine="3724" w:firstLineChars="1400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代表者名　　　　　　　　　　　　　　　</w:t>
      </w:r>
    </w:p>
    <w:p>
      <w:pPr>
        <w:pStyle w:val="15"/>
        <w:ind w:firstLine="254" w:firstLineChars="100"/>
        <w:rPr>
          <w:rFonts w:hint="eastAsia" w:ascii="ＭＳ ゴシック" w:hAnsi="ＭＳ ゴシック" w:eastAsia="ＭＳ ゴシック"/>
        </w:rPr>
      </w:pPr>
    </w:p>
    <w:p>
      <w:pPr>
        <w:pStyle w:val="15"/>
        <w:ind w:firstLine="254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市町村デジタル化支援人材派遣事業委託業務公募型プロポーザル募集要領に基づき、市町村デジタル化支援人材派遣事業委託業務に関するプロポーザルに参加を申し込みます。</w:t>
      </w:r>
    </w:p>
    <w:p>
      <w:pPr>
        <w:pStyle w:val="15"/>
        <w:ind w:firstLine="254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また、募集要領で定められた資格要件を全て満たすことを誓約します。</w:t>
      </w:r>
    </w:p>
    <w:p>
      <w:pPr>
        <w:pStyle w:val="15"/>
        <w:rPr>
          <w:rFonts w:hint="eastAsia" w:ascii="ＭＳ ゴシック" w:hAnsi="ＭＳ ゴシック" w:eastAsia="ＭＳ ゴシック"/>
          <w:spacing w:val="6"/>
        </w:rPr>
      </w:pPr>
    </w:p>
    <w:p>
      <w:pPr>
        <w:pStyle w:val="15"/>
        <w:rPr>
          <w:rFonts w:hint="eastAsia" w:ascii="ＭＳ ゴシック" w:hAnsi="ＭＳ ゴシック" w:eastAsia="ＭＳ ゴシック"/>
          <w:spacing w:val="6"/>
        </w:rPr>
      </w:pPr>
    </w:p>
    <w:p>
      <w:pPr>
        <w:pStyle w:val="15"/>
        <w:rPr>
          <w:rFonts w:hint="eastAsia" w:ascii="ＭＳ ゴシック" w:hAnsi="ＭＳ ゴシック" w:eastAsia="ＭＳ ゴシック"/>
          <w:spacing w:val="6"/>
        </w:rPr>
      </w:pPr>
    </w:p>
    <w:p>
      <w:pPr>
        <w:pStyle w:val="15"/>
        <w:ind w:left="152" w:leftChars="65" w:firstLine="3458" w:firstLineChars="1300"/>
        <w:rPr>
          <w:rFonts w:hint="eastAsia" w:ascii="ＭＳ ゴシック" w:hAnsi="ＭＳ ゴシック" w:eastAsia="ＭＳ ゴシック"/>
          <w:spacing w:val="6"/>
        </w:rPr>
      </w:pPr>
      <w:r>
        <w:rPr>
          <w:rFonts w:hint="eastAsia" w:ascii="ＭＳ ゴシック" w:hAnsi="ＭＳ ゴシック" w:eastAsia="ＭＳ ゴシック"/>
          <w:spacing w:val="6"/>
        </w:rPr>
        <w:t>連絡先</w:t>
      </w:r>
    </w:p>
    <w:p>
      <w:pPr>
        <w:pStyle w:val="15"/>
        <w:ind w:leftChars="0" w:hanging="152" w:hangingChars="57"/>
        <w:rPr>
          <w:rFonts w:hint="eastAsia" w:ascii="ＭＳ ゴシック" w:hAnsi="ＭＳ ゴシック" w:eastAsia="ＭＳ ゴシック"/>
          <w:spacing w:val="6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</w:rPr>
        <w:t>　　　　　　　　　　　　　　</w:t>
      </w:r>
      <w:r>
        <w:rPr>
          <w:rFonts w:hint="eastAsia" w:ascii="ＭＳ ゴシック" w:hAnsi="ＭＳ ゴシック" w:eastAsia="ＭＳ ゴシック"/>
          <w:spacing w:val="6"/>
          <w:u w:val="single" w:color="auto"/>
        </w:rPr>
        <w:t>担当者　　　　　　　　　　　　　　　　</w:t>
      </w:r>
    </w:p>
    <w:p>
      <w:pPr>
        <w:pStyle w:val="15"/>
        <w:ind w:leftChars="0" w:hanging="152" w:hangingChars="57"/>
        <w:rPr>
          <w:rFonts w:hint="eastAsia" w:ascii="ＭＳ ゴシック" w:hAnsi="ＭＳ ゴシック" w:eastAsia="ＭＳ ゴシック"/>
          <w:spacing w:val="6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</w:rPr>
        <w:t>　　　　　　　　　　　　　　</w:t>
      </w:r>
      <w:r>
        <w:rPr>
          <w:rFonts w:hint="eastAsia" w:ascii="ＭＳ ゴシック" w:hAnsi="ＭＳ ゴシック" w:eastAsia="ＭＳ ゴシック"/>
          <w:spacing w:val="6"/>
          <w:u w:val="single" w:color="auto"/>
        </w:rPr>
        <w:t>電話　　　　　　　　　　　　　　　　　　</w:t>
      </w:r>
    </w:p>
    <w:p>
      <w:pPr>
        <w:pStyle w:val="15"/>
        <w:ind w:leftChars="0" w:hanging="152" w:hangingChars="57"/>
        <w:rPr>
          <w:rFonts w:hint="default"/>
          <w:spacing w:val="6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</w:rPr>
        <w:t>　　　　　　　　　　　　　　</w:t>
      </w:r>
      <w:r>
        <w:rPr>
          <w:rFonts w:hint="eastAsia" w:ascii="ＭＳ ゴシック" w:hAnsi="ＭＳ ゴシック" w:eastAsia="ＭＳ ゴシック"/>
          <w:spacing w:val="6"/>
          <w:u w:val="single" w:color="auto"/>
        </w:rPr>
        <w:t>E-mail</w:t>
      </w:r>
      <w:r>
        <w:rPr>
          <w:rFonts w:hint="eastAsia" w:ascii="ＭＳ ゴシック" w:hAnsi="ＭＳ ゴシック" w:eastAsia="ＭＳ ゴシック"/>
          <w:spacing w:val="6"/>
          <w:u w:val="single" w:color="auto"/>
        </w:rPr>
        <w:t>　　　　　　　　　　　　　　　　　</w:t>
      </w: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提出期限：令和７年４月４日（金）午後５時まで</w:t>
      </w: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先：高知県電子申請サービス</w:t>
      </w:r>
    </w:p>
    <w:p>
      <w:pPr>
        <w:pStyle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https://apply.e-tumo.jp/pref-kochi-u/offer/offerList_detail?tempSeq=13589</w:t>
      </w:r>
    </w:p>
    <w:p>
      <w:pPr>
        <w:pStyle w:val="15"/>
        <w:ind w:leftChars="0" w:hanging="152" w:hangingChars="57"/>
        <w:rPr>
          <w:rFonts w:hint="default"/>
          <w:spacing w:val="6"/>
          <w:u w:val="none" w:color="auto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21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6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21</w:t>
    </w:r>
    <w:r>
      <w:rPr>
        <w:rFonts w:hint="eastAsia"/>
      </w:rPr>
      <w:fldChar w:fldCharType="end"/>
    </w:r>
  </w:p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12</Words>
  <Characters>274</Characters>
  <Application>JUST Note</Application>
  <Lines>32</Lines>
  <Paragraphs>17</Paragraphs>
  <Company>高知県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429289</cp:lastModifiedBy>
  <cp:lastPrinted>2012-11-19T11:44:00Z</cp:lastPrinted>
  <dcterms:created xsi:type="dcterms:W3CDTF">2007-01-16T22:40:00Z</dcterms:created>
  <dcterms:modified xsi:type="dcterms:W3CDTF">2025-02-17T02:46:43Z</dcterms:modified>
  <cp:revision>19</cp:revision>
</cp:coreProperties>
</file>