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eastAsia="ＭＳ ゴシック"/>
        </w:rPr>
        <w:t>第２号様式</w:t>
      </w:r>
      <w:r>
        <w:rPr>
          <w:rFonts w:hint="eastAsia"/>
        </w:rPr>
        <w:t>（第４条関係）</w:t>
      </w:r>
    </w:p>
    <w:p>
      <w:pPr>
        <w:pStyle w:val="0"/>
        <w:jc w:val="left"/>
        <w:rPr>
          <w:rFonts w:hint="default"/>
        </w:rPr>
      </w:pPr>
    </w:p>
    <w:p>
      <w:pPr>
        <w:pStyle w:val="0"/>
        <w:rPr>
          <w:rFonts w:hint="default"/>
          <w:sz w:val="24"/>
        </w:rPr>
      </w:pPr>
    </w:p>
    <w:p>
      <w:pPr>
        <w:pStyle w:val="0"/>
        <w:jc w:val="center"/>
        <w:rPr>
          <w:rFonts w:hint="default"/>
          <w:sz w:val="24"/>
        </w:rPr>
      </w:pPr>
      <w:r>
        <w:rPr>
          <w:rFonts w:hint="eastAsia"/>
          <w:sz w:val="24"/>
        </w:rPr>
        <w:t>生物多様性こうち戦略推進リーダー登録変更届</w:t>
      </w:r>
    </w:p>
    <w:p>
      <w:pPr>
        <w:pStyle w:val="0"/>
        <w:jc w:val="center"/>
        <w:rPr>
          <w:rFonts w:hint="default"/>
          <w:sz w:val="24"/>
        </w:rPr>
      </w:pPr>
    </w:p>
    <w:p>
      <w:pPr>
        <w:pStyle w:val="0"/>
        <w:jc w:val="right"/>
        <w:rPr>
          <w:rFonts w:hint="default"/>
        </w:rPr>
      </w:pPr>
      <w:r>
        <w:rPr>
          <w:rFonts w:hint="eastAsia"/>
        </w:rPr>
        <w:t>年　　月　　日</w:t>
      </w:r>
    </w:p>
    <w:p>
      <w:pPr>
        <w:pStyle w:val="0"/>
        <w:ind w:firstLine="210" w:firstLineChars="100"/>
        <w:rPr>
          <w:rFonts w:hint="default"/>
        </w:rPr>
      </w:pPr>
      <w:r>
        <w:rPr>
          <w:rFonts w:hint="eastAsia"/>
        </w:rPr>
        <w:t>高知県知事　　　　　　　様</w:t>
      </w:r>
    </w:p>
    <w:p>
      <w:pPr>
        <w:pStyle w:val="0"/>
        <w:ind w:firstLine="210" w:firstLineChars="100"/>
        <w:rPr>
          <w:rFonts w:hint="default"/>
        </w:rPr>
      </w:pPr>
    </w:p>
    <w:p>
      <w:pPr>
        <w:pStyle w:val="0"/>
        <w:ind w:firstLine="5040" w:firstLineChars="2400"/>
        <w:rPr>
          <w:rFonts w:hint="default"/>
        </w:rPr>
      </w:pPr>
      <w:r>
        <w:rPr>
          <w:rFonts w:hint="eastAsia"/>
        </w:rPr>
        <w:t>（申請者）</w:t>
      </w:r>
    </w:p>
    <w:p>
      <w:pPr>
        <w:pStyle w:val="0"/>
        <w:spacing w:line="480" w:lineRule="auto"/>
        <w:ind w:firstLine="5250" w:firstLineChars="2500"/>
        <w:rPr>
          <w:rFonts w:hint="default"/>
        </w:rPr>
      </w:pPr>
      <w:r>
        <w:rPr>
          <w:rFonts w:hint="eastAsia"/>
        </w:rPr>
        <w:t>住　所</w:t>
      </w:r>
    </w:p>
    <w:p>
      <w:pPr>
        <w:pStyle w:val="0"/>
        <w:ind w:firstLine="5250" w:firstLineChars="2500"/>
        <w:rPr>
          <w:rFonts w:hint="default"/>
        </w:rPr>
      </w:pPr>
      <w:r>
        <w:rPr>
          <w:rFonts w:hint="eastAsia"/>
        </w:rPr>
        <w:t>氏　名　　　　　　　　　　　</w:t>
      </w:r>
      <w:bookmarkStart w:id="0" w:name="_GoBack"/>
      <w:bookmarkEnd w:id="0"/>
    </w:p>
    <w:p>
      <w:pPr>
        <w:pStyle w:val="0"/>
        <w:rPr>
          <w:rFonts w:hint="default"/>
        </w:rPr>
      </w:pPr>
      <w:r>
        <w:rPr>
          <w:rFonts w:hint="eastAsia"/>
        </w:rPr>
        <w:t>　</w:t>
      </w:r>
    </w:p>
    <w:p>
      <w:pPr>
        <w:pStyle w:val="0"/>
        <w:ind w:firstLine="210" w:firstLineChars="100"/>
        <w:rPr>
          <w:rFonts w:hint="default"/>
        </w:rPr>
      </w:pPr>
      <w:r>
        <w:rPr>
          <w:rFonts w:hint="eastAsia"/>
        </w:rPr>
        <w:t>以下のとおり生物多様性こうち戦略推進リーダー登録申請書の内容を変更します。</w:t>
      </w:r>
    </w:p>
    <w:p>
      <w:pPr>
        <w:pStyle w:val="0"/>
        <w:ind w:firstLine="210" w:firstLineChars="100"/>
        <w:rPr>
          <w:rFonts w:hint="default"/>
        </w:rPr>
      </w:pPr>
    </w:p>
    <w:tbl>
      <w:tblPr>
        <w:tblStyle w:val="11"/>
        <w:tblW w:w="808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1488"/>
        <w:gridCol w:w="4040"/>
      </w:tblGrid>
      <w:tr>
        <w:trPr>
          <w:trHeight w:val="948" w:hRule="atLeast"/>
        </w:trPr>
        <w:tc>
          <w:tcPr>
            <w:tcW w:w="2552" w:type="dxa"/>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ふりがな</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氏　　名（団体名）</w:t>
            </w:r>
          </w:p>
        </w:tc>
        <w:tc>
          <w:tcPr>
            <w:tcW w:w="5528" w:type="dxa"/>
            <w:gridSpan w:val="2"/>
            <w:vAlign w:val="center"/>
          </w:tcPr>
          <w:p>
            <w:pPr>
              <w:pStyle w:val="0"/>
              <w:widowControl w:val="1"/>
              <w:ind w:firstLine="2200" w:firstLineChars="1000"/>
              <w:jc w:val="center"/>
              <w:rPr>
                <w:rFonts w:hint="default" w:ascii="ＭＳ ゴシック" w:hAnsi="ＭＳ ゴシック" w:eastAsia="ＭＳ ゴシック"/>
                <w:sz w:val="22"/>
              </w:rPr>
            </w:pPr>
          </w:p>
        </w:tc>
      </w:tr>
      <w:tr>
        <w:trPr>
          <w:trHeight w:val="948" w:hRule="atLeast"/>
        </w:trPr>
        <w:tc>
          <w:tcPr>
            <w:tcW w:w="2552" w:type="dxa"/>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変更する事項</w:t>
            </w:r>
          </w:p>
        </w:tc>
        <w:tc>
          <w:tcPr>
            <w:tcW w:w="5528" w:type="dxa"/>
            <w:gridSpan w:val="2"/>
            <w:vAlign w:val="center"/>
          </w:tcPr>
          <w:p>
            <w:pPr>
              <w:pStyle w:val="0"/>
              <w:widowControl w:val="1"/>
              <w:ind w:firstLine="2200" w:firstLineChars="1000"/>
              <w:jc w:val="center"/>
              <w:rPr>
                <w:rFonts w:hint="default" w:ascii="ＭＳ ゴシック" w:hAnsi="ＭＳ ゴシック" w:eastAsia="ＭＳ ゴシック"/>
                <w:sz w:val="22"/>
              </w:rPr>
            </w:pPr>
          </w:p>
        </w:tc>
      </w:tr>
      <w:tr>
        <w:trPr>
          <w:trHeight w:val="948" w:hRule="atLeast"/>
        </w:trPr>
        <w:tc>
          <w:tcPr>
            <w:tcW w:w="2552" w:type="dxa"/>
            <w:vAlign w:val="center"/>
          </w:tcPr>
          <w:p>
            <w:pPr>
              <w:pStyle w:val="0"/>
              <w:widowControl w:val="1"/>
              <w:jc w:val="center"/>
              <w:rPr>
                <w:rFonts w:hint="default" w:ascii="ＭＳ ゴシック" w:hAnsi="ＭＳ ゴシック" w:eastAsia="ＭＳ ゴシック"/>
                <w:sz w:val="22"/>
              </w:rPr>
            </w:pPr>
            <w:r>
              <w:rPr>
                <w:rFonts w:hint="eastAsia" w:ascii="ＭＳ ゴシック" w:hAnsi="ＭＳ ゴシック" w:eastAsia="ＭＳ ゴシック"/>
                <w:sz w:val="22"/>
              </w:rPr>
              <w:t>変更する理由</w:t>
            </w:r>
          </w:p>
        </w:tc>
        <w:tc>
          <w:tcPr>
            <w:tcW w:w="5528" w:type="dxa"/>
            <w:gridSpan w:val="2"/>
            <w:vAlign w:val="center"/>
          </w:tcPr>
          <w:p>
            <w:pPr>
              <w:pStyle w:val="0"/>
              <w:widowControl w:val="1"/>
              <w:ind w:firstLine="2200" w:firstLineChars="1000"/>
              <w:jc w:val="center"/>
              <w:rPr>
                <w:rFonts w:hint="default" w:ascii="ＭＳ ゴシック" w:hAnsi="ＭＳ ゴシック" w:eastAsia="ＭＳ ゴシック"/>
                <w:sz w:val="22"/>
              </w:rPr>
            </w:pPr>
          </w:p>
        </w:tc>
      </w:tr>
      <w:tr>
        <w:trPr>
          <w:trHeight w:val="572" w:hRule="atLeast"/>
        </w:trPr>
        <w:tc>
          <w:tcPr>
            <w:tcW w:w="4040" w:type="dxa"/>
            <w:gridSpan w:val="2"/>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変更前</w:t>
            </w:r>
          </w:p>
        </w:tc>
        <w:tc>
          <w:tcPr>
            <w:tcW w:w="4040" w:type="dxa"/>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変更後</w:t>
            </w:r>
          </w:p>
        </w:tc>
      </w:tr>
      <w:tr>
        <w:trPr>
          <w:trHeight w:val="3673" w:hRule="atLeast"/>
        </w:trPr>
        <w:tc>
          <w:tcPr>
            <w:tcW w:w="4040" w:type="dxa"/>
            <w:gridSpan w:val="2"/>
            <w:vAlign w:val="center"/>
          </w:tcPr>
          <w:p>
            <w:pPr>
              <w:pStyle w:val="0"/>
              <w:jc w:val="center"/>
              <w:rPr>
                <w:rFonts w:hint="eastAsia" w:ascii="ＭＳ ゴシック" w:hAnsi="ＭＳ ゴシック" w:eastAsia="ＭＳ ゴシック"/>
                <w:sz w:val="22"/>
              </w:rPr>
            </w:pPr>
          </w:p>
          <w:p>
            <w:pPr>
              <w:pStyle w:val="0"/>
              <w:jc w:val="center"/>
              <w:rPr>
                <w:rFonts w:hint="default" w:ascii="ＭＳ ゴシック" w:hAnsi="ＭＳ ゴシック" w:eastAsia="ＭＳ ゴシック"/>
                <w:sz w:val="22"/>
              </w:rPr>
            </w:pPr>
          </w:p>
        </w:tc>
        <w:tc>
          <w:tcPr>
            <w:tcW w:w="4040" w:type="dxa"/>
            <w:vAlign w:val="center"/>
          </w:tcPr>
          <w:p>
            <w:pPr>
              <w:pStyle w:val="0"/>
              <w:jc w:val="center"/>
              <w:rPr>
                <w:rFonts w:hint="default" w:ascii="ＭＳ ゴシック" w:hAnsi="ＭＳ ゴシック" w:eastAsia="ＭＳ ゴシック"/>
                <w:sz w:val="22"/>
              </w:rPr>
            </w:pPr>
          </w:p>
        </w:tc>
      </w:tr>
    </w:tbl>
    <w:p>
      <w:pPr>
        <w:pStyle w:val="0"/>
        <w:ind w:left="210" w:hanging="210" w:hangingChars="100"/>
        <w:rPr>
          <w:rFonts w:hint="default" w:ascii="ＭＳ 明朝" w:hAnsi="ＭＳ 明朝"/>
        </w:rPr>
      </w:pPr>
      <w:r>
        <w:rPr>
          <w:rFonts w:hint="eastAsia" w:ascii="ＭＳ 明朝" w:hAnsi="ＭＳ 明朝"/>
        </w:rPr>
        <w:t>※　上記の記載内容については、県が生物多様性に関する相談等に対して生物多様性こうち戦略推進リーダーとして紹介する際に使用します。</w:t>
      </w:r>
    </w:p>
    <w:p>
      <w:pPr>
        <w:pStyle w:val="0"/>
        <w:ind w:left="210" w:hanging="210" w:hangingChars="100"/>
        <w:rPr>
          <w:rFonts w:hint="default" w:ascii="ＭＳ 明朝" w:hAnsi="ＭＳ 明朝"/>
        </w:rPr>
      </w:pPr>
      <w:r>
        <w:rPr>
          <w:rFonts w:hint="eastAsia" w:ascii="ＭＳ 明朝" w:hAnsi="ＭＳ 明朝"/>
        </w:rPr>
        <w:t>※　記載内容については、必要に応じて県内の市町村及び県の関係部署等へ情報提供することがあります。</w:t>
      </w:r>
    </w:p>
    <w:sectPr>
      <w:pgSz w:w="11906" w:h="16838"/>
      <w:pgMar w:top="1418"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227</Characters>
  <Application>JUST Note</Application>
  <Lines>30</Lines>
  <Paragraphs>17</Paragraphs>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500171</cp:lastModifiedBy>
  <dcterms:created xsi:type="dcterms:W3CDTF">2016-12-08T00:50:00Z</dcterms:created>
  <dcterms:modified xsi:type="dcterms:W3CDTF">2016-12-08T00:59:16Z</dcterms:modified>
  <cp:revision>3</cp:revision>
</cp:coreProperties>
</file>