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423735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23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　事例研修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園内研修Ⅰ（事例研修）を受けて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333.65pt;width:388.35pt;margin-left:772.85pt;z-index:8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園内研修Ⅰ　事例研修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園内研修Ⅰ（事例研修）を受けて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11732260</wp:posOffset>
                </wp:positionH>
                <wp:positionV relativeFrom="paragraph">
                  <wp:posOffset>8255</wp:posOffset>
                </wp:positionV>
                <wp:extent cx="2603500" cy="622935"/>
                <wp:effectExtent l="38735" t="38735" r="48895" b="3937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603500" cy="622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44"/>
                              </w:rPr>
                              <w:t>様式第１号　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65pt;mso-position-vertical-relative:text;mso-position-horizontal-relative:text;v-text-anchor:middle;position:absolute;height:49.05pt;mso-wrap-distance-top:0pt;width:205pt;mso-wrap-distance-left:16pt;margin-left:923.8pt;z-index:19;" o:spid="_x0000_s1031" o:allowincell="t" o:allowoverlap="t" filled="t" fillcolor="#ffffff [3212]" stroked="t" strokecolor="#385d8a" strokeweight="6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44"/>
                        </w:rPr>
                        <w:t>様式第１号　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７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年度　基礎Ⅱ期・基礎Ⅲ期　　</w: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3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4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75pt;z-index:7;" o:spid="_x0000_s1032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3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4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tbl>
      <w:tblPr>
        <w:tblStyle w:val="11"/>
        <w:tblpPr w:leftFromText="142" w:rightFromText="142" w:topFromText="0" w:bottomFromText="0" w:vertAnchor="text" w:horzAnchor="page" w:tblpX="507" w:tblpY="7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70" w:leftChars="0" w:right="113" w:rightChars="0" w:firstLine="0" w:firstLineChars="0"/>
              <w:jc w:val="center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受講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8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166370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1pt;mso-position-vertical-relative:text;mso-position-horizontal-relative:text;position:absolute;height:24.75pt;mso-wrap-distance-top:0pt;width:37.5pt;mso-wrap-distance-left:5.65pt;margin-left:672.1pt;z-index:16;" o:spid="_x0000_s1036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55245</wp:posOffset>
                </wp:positionV>
                <wp:extent cx="4500245" cy="5662295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6622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　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【園の教育・保育目標】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【目指す保育者像】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07" w:hanging="207" w:hanging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●保育者育成指標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を参考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</w:rPr>
                                    <w:t>にしてください。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【保育者としての現状】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私のいいところや取り組んでいること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【保育者としての課題】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こんなところが難しい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34pt;mso-position-vertical-relative:text;mso-position-horizontal-relative:text;position:absolute;height:445.85pt;mso-wrap-distance-top:0pt;width:354.35pt;mso-wrap-distance-left:16pt;margin-left:11.05pt;z-index:2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　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【園の教育・保育目標】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【目指す保育者像】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07" w:hanging="207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を参考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にしてください。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【保育者としての現状】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私のいいところや取り組んでいること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【保育者としての課題】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こんなところが難しい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13744575</wp:posOffset>
                </wp:positionH>
                <wp:positionV relativeFrom="paragraph">
                  <wp:posOffset>156845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35pt;mso-position-vertical-relative:text;mso-position-horizontal-relative:text;position:absolute;height:24.75pt;mso-wrap-distance-top:0pt;width:37.5pt;mso-wrap-distance-left:5.65pt;margin-left:1082.25pt;z-index:17;" o:spid="_x0000_s1038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8535670</wp:posOffset>
                </wp:positionH>
                <wp:positionV relativeFrom="paragraph">
                  <wp:posOffset>3175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25pt;mso-position-vertical-relative:text;mso-position-horizontal-relative:text;position:absolute;height:24.75pt;mso-wrap-distance-top:0pt;width:37.5pt;mso-wrap-distance-left:5.65pt;margin-left:672.1pt;z-index:15;" o:spid="_x0000_s103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12037695</wp:posOffset>
                </wp:positionH>
                <wp:positionV relativeFrom="paragraph">
                  <wp:posOffset>67310</wp:posOffset>
                </wp:positionV>
                <wp:extent cx="561975" cy="508000"/>
                <wp:effectExtent l="1270" t="635" r="30480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5.3pt;mso-position-vertical-relative:text;mso-position-horizontal-relative:text;position:absolute;height:40pt;width:44.25pt;margin-left:947.85pt;z-index:12;" o:spid="_x0000_s1040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153035</wp:posOffset>
                </wp:positionV>
                <wp:extent cx="4932045" cy="5650865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65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3350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trike w:val="0"/>
                                      <w:dstrike w:val="1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  <w:strike w:val="0"/>
                                      <w:dstrike w:val="1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trike w:val="0"/>
                                      <w:dstrike w:val="1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trike w:val="0"/>
                                      <w:dstrike w:val="1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2.05pt;mso-position-vertical-relative:text;mso-position-horizontal-relative:text;position:absolute;height:444.95pt;width:388.35pt;margin-left:772.85pt;z-index:9;" o:spid="_x0000_s104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3350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trike w:val="0"/>
                                <w:dstrike w:val="1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trike w:val="0"/>
                                <w:dstrike w:val="1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trike w:val="0"/>
                                <w:dstrike w:val="1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trike w:val="0"/>
                                <w:dstrike w:val="1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139065</wp:posOffset>
                </wp:positionV>
                <wp:extent cx="602615" cy="615950"/>
                <wp:effectExtent l="1905" t="635" r="28575" b="1270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10740000" flipH="1">
                          <a:off x="0" y="0"/>
                          <a:ext cx="602615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0.95pt;mso-position-vertical-relative:text;mso-position-horizontal-relative:text;position:absolute;height:48.5pt;width:47.45pt;margin-left:167.6pt;z-index:26;rotation:179;" o:spid="_x0000_s1045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537210</wp:posOffset>
                </wp:positionV>
                <wp:extent cx="1362075" cy="523875"/>
                <wp:effectExtent l="12065" t="5080" r="12700" b="571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 rot="5460000"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57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2.3pt;mso-position-vertical-relative:text;mso-position-horizontal-relative:text;v-text-anchor:middle;position:absolute;height:41.25pt;mso-wrap-distance-top:0pt;width:107.25pt;mso-wrap-distance-left:16pt;margin-left:-48.1pt;z-index:27;rotation:91;" o:spid="_x0000_s1046" o:allowincell="t" o:allowoverlap="t" filled="f" stroked="f" strokecolor="#4f81bd [3204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57 </w:t>
                      </w:r>
                      <w:r>
                        <w:rPr>
                          <w:rFonts w:hint="eastAsia"/>
                          <w:sz w:val="20"/>
                        </w:rPr>
                        <w:t>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108585</wp:posOffset>
                </wp:positionV>
                <wp:extent cx="561975" cy="508000"/>
                <wp:effectExtent l="2540" t="1270" r="29845" b="1143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 rot="-534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8.5500000000000007pt;mso-position-vertical-relative:text;mso-position-horizontal-relative:text;position:absolute;height:40pt;width:44.25pt;margin-left:745.9pt;z-index:11;rotation:89;" o:spid="_x0000_s1047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41910</wp:posOffset>
                </wp:positionV>
                <wp:extent cx="485140" cy="615950"/>
                <wp:effectExtent l="17145" t="0" r="16510" b="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 rot="-6420000" flipH="1">
                          <a:off x="0" y="0"/>
                          <a:ext cx="485140" cy="615950"/>
                        </a:xfrm>
                        <a:prstGeom prst="downArrow">
                          <a:avLst>
                            <a:gd name="adj1" fmla="val 42370"/>
                            <a:gd name="adj2" fmla="val 63246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3.3pt;mso-position-vertical-relative:text;mso-position-horizontal-relative:text;position:absolute;height:48.5pt;width:38.200000000000003pt;margin-left:342.45pt;z-index:10;rotation:107;" o:spid="_x0000_s1048" o:allowincell="t" o:allowoverlap="t" filled="t" fillcolor="#31849b" stroked="t" strokecolor="#000000" strokeweight="0.75pt" o:spt="67" type="#_x0000_t67" adj="7939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8621395</wp:posOffset>
                </wp:positionH>
                <wp:positionV relativeFrom="paragraph">
                  <wp:posOffset>77470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6.1pt;mso-position-vertical-relative:text;mso-position-horizontal-relative:text;position:absolute;height:24.75pt;mso-wrap-distance-top:0pt;width:37.5pt;mso-wrap-distance-left:5.65pt;margin-left:678.85pt;z-index:14;" o:spid="_x0000_s1049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41275</wp:posOffset>
                </wp:positionV>
                <wp:extent cx="4095750" cy="2533650"/>
                <wp:effectExtent l="28575" t="28575" r="48895" b="3937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25pt;mso-position-vertical-relative:text;mso-position-horizontal-relative:text;position:absolute;height:199.5pt;mso-wrap-distance-top:0pt;width:322.5pt;mso-wrap-distance-left:5.65pt;margin-left:25.5pt;z-index:18;" o:spid="_x0000_s1050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8671560</wp:posOffset>
                </wp:positionH>
                <wp:positionV relativeFrom="paragraph">
                  <wp:posOffset>155575</wp:posOffset>
                </wp:positionV>
                <wp:extent cx="476250" cy="31432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alpha val="17999"/>
                              </a:srgbClr>
                            </a:gs>
                            <a:gs pos="100000">
                              <a:srgbClr val="4F81BD">
                                <a:alpha val="17999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2.25pt;mso-position-vertical-relative:text;mso-position-horizontal-relative:text;position:absolute;height:24.75pt;mso-wrap-distance-top:0pt;width:37.5pt;mso-wrap-distance-left:5.65pt;margin-left:682.8pt;z-index:13;" o:spid="_x0000_s1051" o:allowincell="t" o:allowoverlap="t" filled="t" fillcolor="#4f81bd" stroked="f" o:spt="67" type="#_x0000_t67" adj="10800,5616">
                <v:fill type="gradient" opacity="11795f" color2="#4f81bd" focus="100%" o:opacity2="11795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9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1210</TotalTime>
  <Pages>1</Pages>
  <Words>0</Words>
  <Characters>49</Characters>
  <Application>JUST Note</Application>
  <Lines>204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365468</cp:lastModifiedBy>
  <cp:lastPrinted>2025-01-23T02:03:40Z</cp:lastPrinted>
  <dcterms:created xsi:type="dcterms:W3CDTF">2012-06-12T02:46:00Z</dcterms:created>
  <dcterms:modified xsi:type="dcterms:W3CDTF">2025-01-16T05:48:58Z</dcterms:modified>
  <cp:revision>93</cp:revision>
</cp:coreProperties>
</file>