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-21590</wp:posOffset>
                </wp:positionV>
                <wp:extent cx="976630" cy="2743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976630" cy="274320"/>
                        </a:xfrm>
                        <a:prstGeom prst="rect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2"/>
                              </w:rPr>
                              <w:t>様式第３号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1.7pt;mso-position-vertical-relative:text;mso-position-horizontal-relative:text;v-text-anchor:middle;position:absolute;height:21.6pt;mso-wrap-distance-top:0pt;width:76.900000000000006pt;mso-wrap-distance-left:5.65pt;margin-left:-12.45pt;z-index:6;" o:spid="_x0000_s1026" o:allowincell="t" o:allowoverlap="t" filled="t" fillcolor="#ffffff [3201]" stroked="t" strokecolor="#000000 [3200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sz w:val="22"/>
                        </w:rPr>
                        <w:t>様式第３号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2"/>
        </w:rPr>
        <w:t>園内研修振り返りシート</w:t>
      </w:r>
    </w:p>
    <w:tbl>
      <w:tblPr>
        <w:tblStyle w:val="18"/>
        <w:tblW w:w="0" w:type="auto"/>
        <w:tblInd w:w="-215" w:type="dxa"/>
        <w:tblLayout w:type="fixed"/>
        <w:tblLook w:firstRow="1" w:lastRow="0" w:firstColumn="1" w:lastColumn="0" w:noHBand="0" w:noVBand="1" w:val="04A0"/>
      </w:tblPr>
      <w:tblGrid>
        <w:gridCol w:w="1045"/>
        <w:gridCol w:w="835"/>
        <w:gridCol w:w="835"/>
        <w:gridCol w:w="3131"/>
        <w:gridCol w:w="1252"/>
        <w:gridCol w:w="3822"/>
      </w:tblGrid>
      <w:tr>
        <w:trPr>
          <w:trHeight w:val="600" w:hRule="atLeast"/>
        </w:trPr>
        <w:tc>
          <w:tcPr>
            <w:tcW w:w="1045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研修名</w:t>
            </w:r>
          </w:p>
        </w:tc>
        <w:tc>
          <w:tcPr>
            <w:tcW w:w="987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0" w:hRule="atLeast"/>
        </w:trPr>
        <w:tc>
          <w:tcPr>
            <w:tcW w:w="1045" w:type="dxa"/>
            <w:shd w:val="clear" w:color="auto" w:fill="D4F3B5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番号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835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園名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1252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受講者名</w:t>
            </w:r>
          </w:p>
        </w:tc>
        <w:tc>
          <w:tcPr>
            <w:tcW w:w="3822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ind w:right="240" w:rightChars="100"/>
        <w:jc w:val="center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  <w:sz w:val="21"/>
        </w:rPr>
        <w:t>○</w:t>
      </w:r>
      <w:r>
        <w:rPr>
          <w:rFonts w:hint="eastAsia" w:ascii="ＭＳ ゴシック" w:hAnsi="ＭＳ ゴシック" w:eastAsia="ＭＳ ゴシック"/>
          <w:b w:val="1"/>
          <w:sz w:val="21"/>
        </w:rPr>
        <w:t>園内研修</w:t>
      </w:r>
      <w:r>
        <w:rPr>
          <w:rFonts w:hint="eastAsia" w:ascii="ＭＳ ゴシック" w:hAnsi="ＭＳ ゴシック" w:eastAsia="ＭＳ ゴシック"/>
          <w:sz w:val="21"/>
        </w:rPr>
        <w:t>における助言者による助言内容（新採・基礎Ⅰのみ助言者が記入）</w:t>
      </w:r>
    </w:p>
    <w:tbl>
      <w:tblPr>
        <w:tblStyle w:val="18"/>
        <w:tblW w:w="0" w:type="auto"/>
        <w:jc w:val="left"/>
        <w:tblInd w:w="-215" w:type="dxa"/>
        <w:tblLayout w:type="fixed"/>
        <w:tblLook w:firstRow="1" w:lastRow="0" w:firstColumn="1" w:lastColumn="0" w:noHBand="0" w:noVBand="1" w:val="04A0"/>
      </w:tblPr>
      <w:tblGrid>
        <w:gridCol w:w="3355"/>
        <w:gridCol w:w="7560"/>
      </w:tblGrid>
      <w:tr>
        <w:trPr>
          <w:trHeight w:val="450" w:hRule="atLeast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項目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助言内容　　　　　助言者（　　　　　　　　　　　）</w:t>
            </w:r>
          </w:p>
        </w:tc>
      </w:tr>
      <w:tr>
        <w:trPr>
          <w:trHeight w:val="624" w:hRule="atLeast"/>
        </w:trPr>
        <w:tc>
          <w:tcPr>
            <w:tcW w:w="33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①　子どもの思いや</w:t>
            </w:r>
          </w:p>
          <w:p>
            <w:pPr>
              <w:pStyle w:val="0"/>
              <w:spacing w:line="240" w:lineRule="exact"/>
              <w:ind w:left="0" w:leftChars="0" w:firstLine="440" w:firstLineChars="2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興味・関心への理解</w:t>
            </w:r>
          </w:p>
        </w:tc>
        <w:tc>
          <w:tcPr>
            <w:tcW w:w="75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355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②　遊びや教材の適切性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355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③　環境構成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355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④　保育者の援助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355" w:type="dxa"/>
            <w:shd w:val="clear" w:color="auto" w:fill="D4F3B5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⑤　指針・要領の活用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355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⑥　日案の書き方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（様式、ねらい・内容など）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  <w:strike w:val="0"/>
          <w:dstrike w:val="1"/>
          <w:color w:val="FF000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5532120</wp:posOffset>
                </wp:positionV>
                <wp:extent cx="1087120" cy="31369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087120" cy="313690"/>
                        </a:xfrm>
                        <a:prstGeom prst="rect">
                          <a:avLst/>
                        </a:prstGeom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hint="eastAsia"/>
                              </w:rPr>
                              <w:lock w:val="unlocked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hint="eastAsia"/>
                              </w:rPr>
                            </w:sdtEndPr>
                            <w:sdtContent>
                              <w:p>
                                <w:pPr>
                                  <w:pStyle w:val="0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/>
                                  </w:rPr>
                                  <w:instrText xml:space="preserve">PAGE  \* MERGEFORMAT </w:instrText>
                                </w:r>
                                <w:r>
                                  <w:rPr>
                                    <w:rFonts w:hint="eastAsia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17"/>
                                    <w:rFonts w:hint="eastAsia"/>
                                  </w:rPr>
                                  <w:t>- 63 -</w:t>
                                </w:r>
                                <w:r>
                                  <w:rPr>
                                    <w:rFonts w:hint="eastAsia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35.6pt;mso-position-vertical-relative:text;mso-position-horizontal-relative:text;v-text-anchor:middle;position:absolute;height:24.7pt;mso-wrap-distance-top:0pt;width:85.6pt;mso-wrap-distance-left:16pt;margin-left:198.5pt;z-index:7;" o:spid="_x0000_s1027" o:allowincell="t" o:allowoverlap="t" filled="t" fillcolor="#ffffff [3201]" stroked="f" strokecolor="#4f81bd [3204]" strokeweight="2pt" o:spt="1">
                <v:fill/>
                <v:stroke linestyle="single" endcap="flat" dashstyle="solid"/>
                <v:textbox style="layout-flow:horizontal;">
                  <w:txbxContent>
                    <w:sdt>
                      <w:sdtPr>
                        <w:rPr>
                          <w:rFonts w:hint="eastAsia"/>
                        </w:rPr>
                        <w:lock w:val="unlocked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p>
                          <w:pPr>
                            <w:pStyle w:val="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eastAsia"/>
                            </w:rPr>
                            <w:t>- 63 -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sdtContent>
                    </w:sd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sz w:val="21"/>
        </w:rPr>
        <w:t>○助言を生かした振り返り</w:t>
      </w:r>
      <w:r>
        <w:rPr>
          <w:rFonts w:hint="eastAsia" w:asciiTheme="majorEastAsia" w:hAnsiTheme="majorEastAsia" w:eastAsiaTheme="majorEastAsia"/>
        </w:rPr>
        <w:t>　　</w:t>
      </w:r>
    </w:p>
    <w:tbl>
      <w:tblPr>
        <w:tblStyle w:val="18"/>
        <w:tblpPr w:leftFromText="142" w:rightFromText="142" w:topFromText="0" w:bottomFromText="0" w:vertAnchor="text" w:horzAnchor="text" w:tblpX="-214" w:tblpY="118"/>
        <w:tblW w:w="10920" w:type="dxa"/>
        <w:tblLayout w:type="fixed"/>
        <w:tblLook w:firstRow="1" w:lastRow="0" w:firstColumn="1" w:lastColumn="0" w:noHBand="0" w:noVBand="1" w:val="04A0"/>
      </w:tblPr>
      <w:tblGrid>
        <w:gridCol w:w="1159"/>
        <w:gridCol w:w="3254"/>
        <w:gridCol w:w="3253"/>
        <w:gridCol w:w="3254"/>
      </w:tblGrid>
      <w:tr>
        <w:trPr>
          <w:trHeight w:val="468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</w:tr>
      <w:tr>
        <w:trPr>
          <w:trHeight w:val="1996" w:hRule="atLeast"/>
        </w:trPr>
        <w:tc>
          <w:tcPr>
            <w:tcW w:w="113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1" layoutInCell="1" hidden="0" allowOverlap="1">
                      <wp:simplePos x="0" y="0"/>
                      <wp:positionH relativeFrom="column">
                        <wp:posOffset>-312420</wp:posOffset>
                      </wp:positionH>
                      <wp:positionV relativeFrom="paragraph">
                        <wp:posOffset>1099820</wp:posOffset>
                      </wp:positionV>
                      <wp:extent cx="215900" cy="28829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86.6pt;mso-position-vertical-relative:text;mso-position-horizontal-relative:text;position:absolute;height:22.7pt;mso-wrap-distance-top:0pt;width:17pt;mso-wrap-distance-left:5.65pt;margin-left:-24.6pt;z-index:2;" o:spid="_x0000_s1028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園内研修の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評価・反省</w:t>
            </w: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130" w:hRule="atLeast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1" layoutInCell="1" hidden="0" allowOverlap="1">
                      <wp:simplePos x="0" y="0"/>
                      <wp:positionH relativeFrom="column">
                        <wp:posOffset>-347345</wp:posOffset>
                      </wp:positionH>
                      <wp:positionV relativeFrom="paragraph">
                        <wp:posOffset>1200785</wp:posOffset>
                      </wp:positionV>
                      <wp:extent cx="215900" cy="28829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94.55pt;mso-position-vertical-relative:text;mso-position-horizontal-relative:text;position:absolute;height:22.7pt;mso-wrap-distance-top:0pt;width:17pt;mso-wrap-distance-left:5.65pt;margin-left:-27.35pt;z-index:3;" o:spid="_x0000_s1029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評価・反省を受けて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改善したこと</w:t>
            </w: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70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改善によって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得られた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成果・課題</w:t>
            </w: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1580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グループ協議を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通して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気付いたこと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（</w:t>
            </w:r>
            <w:r>
              <w:rPr>
                <w:rFonts w:hint="eastAsia" w:ascii="ＭＳ ゴシック" w:hAnsi="ＭＳ ゴシック" w:eastAsia="ＭＳ ゴシック"/>
                <w:strike w:val="0"/>
                <w:dstrike w:val="0"/>
                <w:color w:val="auto"/>
                <w:sz w:val="21"/>
              </w:rPr>
              <w:t>教育センター研修「保育の計画と保育実践の振り返り」</w:t>
            </w: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で記入します）</w:t>
            </w:r>
          </w:p>
        </w:tc>
      </w:tr>
    </w:tbl>
    <w:p>
      <w:pPr>
        <w:pStyle w:val="0"/>
        <w:spacing w:line="360" w:lineRule="auto"/>
        <w:jc w:val="center"/>
        <w:rPr>
          <w:rFonts w:hint="eastAsia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-63500</wp:posOffset>
                </wp:positionV>
                <wp:extent cx="976630" cy="27432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976630" cy="274320"/>
                        </a:xfrm>
                        <a:prstGeom prst="rect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2"/>
                              </w:rPr>
                              <w:t>様式第３号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5pt;mso-position-vertical-relative:text;mso-position-horizontal-relative:text;v-text-anchor:middle;position:absolute;height:21.6pt;mso-wrap-distance-top:0pt;width:76.900000000000006pt;mso-wrap-distance-left:5.65pt;margin-left:-8.35pt;z-index:10;" o:spid="_x0000_s1030" o:allowincell="t" o:allowoverlap="t" filled="t" fillcolor="#ffffff [3201]" stroked="t" strokecolor="#000000 [3200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sz w:val="22"/>
                        </w:rPr>
                        <w:t>様式第３号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1"/>
        </w:rPr>
        <w:t>園内研修振り返りシート</w:t>
      </w:r>
    </w:p>
    <w:tbl>
      <w:tblPr>
        <w:tblStyle w:val="18"/>
        <w:tblW w:w="0" w:type="auto"/>
        <w:tblInd w:w="-215" w:type="dxa"/>
        <w:tblLayout w:type="fixed"/>
        <w:tblLook w:firstRow="1" w:lastRow="0" w:firstColumn="1" w:lastColumn="0" w:noHBand="0" w:noVBand="1" w:val="04A0"/>
      </w:tblPr>
      <w:tblGrid>
        <w:gridCol w:w="1050"/>
        <w:gridCol w:w="840"/>
        <w:gridCol w:w="840"/>
        <w:gridCol w:w="3150"/>
        <w:gridCol w:w="1260"/>
        <w:gridCol w:w="3780"/>
      </w:tblGrid>
      <w:tr>
        <w:trPr>
          <w:trHeight w:val="600" w:hRule="atLeast"/>
        </w:trPr>
        <w:tc>
          <w:tcPr>
            <w:tcW w:w="105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研修名</w:t>
            </w:r>
          </w:p>
        </w:tc>
        <w:tc>
          <w:tcPr>
            <w:tcW w:w="987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4052570</wp:posOffset>
                      </wp:positionH>
                      <wp:positionV relativeFrom="paragraph">
                        <wp:posOffset>-106045</wp:posOffset>
                      </wp:positionV>
                      <wp:extent cx="2099945" cy="536575"/>
                      <wp:effectExtent l="38735" t="38735" r="48895" b="39370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2099945" cy="536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 cap="flat" cmpd="sng" algn="ctr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UD デジタル 教科書体 NP-B" w:hAnsi="UD デジタル 教科書体 NP-B" w:eastAsia="UD デジタル 教科書体 NP-B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P-B" w:hAnsi="UD デジタル 教科書体 NP-B" w:eastAsia="UD デジタル 教科書体 NP-B"/>
                                      <w:b w:val="1"/>
                                      <w:color w:val="000000" w:themeColor="text1"/>
                                      <w:sz w:val="28"/>
                                    </w:rPr>
                                    <w:t>様式第３号　記載例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-8.35pt;mso-position-vertical-relative:text;mso-position-horizontal-relative:text;v-text-anchor:middle;position:absolute;height:42.25pt;mso-wrap-distance-top:0pt;width:165.35pt;mso-wrap-distance-left:16pt;margin-left:319.10000000000002pt;z-index:9;" o:spid="_x0000_s1031" o:allowincell="t" o:allowoverlap="t" filled="t" fillcolor="#ffffff [3212]" stroked="t" strokecolor="#385d8a" strokeweight="6pt" o:spt="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P-B" w:hAnsi="UD デジタル 教科書体 NP-B" w:eastAsia="UD デジタル 教科書体 NP-B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b w:val="1"/>
                                <w:color w:val="000000" w:themeColor="text1"/>
                                <w:sz w:val="28"/>
                              </w:rPr>
                              <w:t>様式第３号　記載例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600" w:hRule="atLeast"/>
        </w:trPr>
        <w:tc>
          <w:tcPr>
            <w:tcW w:w="1050" w:type="dxa"/>
            <w:shd w:val="clear" w:color="auto" w:fill="D4F3B5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番号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84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園名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126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受講者名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ind w:right="240" w:rightChars="100"/>
        <w:jc w:val="center"/>
        <w:rPr>
          <w:rFonts w:hint="eastAsia"/>
        </w:rPr>
      </w:pPr>
    </w:p>
    <w:tbl>
      <w:tblPr>
        <w:tblStyle w:val="18"/>
        <w:tblpPr w:leftFromText="0" w:rightFromText="0" w:topFromText="0" w:bottomFromText="0" w:vertAnchor="text" w:horzAnchor="margin" w:tblpX="-209" w:tblpY="308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940"/>
        <w:gridCol w:w="7973"/>
      </w:tblGrid>
      <w:tr>
        <w:trPr>
          <w:trHeight w:val="450" w:hRule="atLeas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項目</w:t>
            </w:r>
          </w:p>
        </w:tc>
        <w:tc>
          <w:tcPr>
            <w:tcW w:w="797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助言内容　　　　　助言者（　　　　　　　　　　　）</w:t>
            </w:r>
          </w:p>
        </w:tc>
      </w:tr>
      <w:tr>
        <w:trPr>
          <w:trHeight w:val="624" w:hRule="atLeast"/>
        </w:trPr>
        <w:tc>
          <w:tcPr>
            <w:tcW w:w="29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①　子どもの思いや</w:t>
            </w:r>
          </w:p>
          <w:p>
            <w:pPr>
              <w:pStyle w:val="0"/>
              <w:spacing w:line="240" w:lineRule="exact"/>
              <w:ind w:left="0" w:leftChars="0" w:firstLine="440" w:firstLineChars="2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興味・関心への理解</w:t>
            </w:r>
          </w:p>
        </w:tc>
        <w:tc>
          <w:tcPr>
            <w:tcW w:w="797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子どもの表情やつぶやきを、もう少しじっくり観察しながら関わってみる。</w:t>
            </w:r>
          </w:p>
        </w:tc>
      </w:tr>
      <w:tr>
        <w:trPr>
          <w:trHeight w:val="624" w:hRule="atLeast"/>
        </w:trPr>
        <w:tc>
          <w:tcPr>
            <w:tcW w:w="294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②　遊びや教材の適切性</w:t>
            </w:r>
          </w:p>
        </w:tc>
        <w:tc>
          <w:tcPr>
            <w:tcW w:w="797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94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③　環境構成</w:t>
            </w:r>
          </w:p>
        </w:tc>
        <w:tc>
          <w:tcPr>
            <w:tcW w:w="797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94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④　保育者の援助</w:t>
            </w:r>
          </w:p>
        </w:tc>
        <w:tc>
          <w:tcPr>
            <w:tcW w:w="797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940" w:type="dxa"/>
            <w:shd w:val="clear" w:color="auto" w:fill="D4F3B5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⑤　指針・要領の活用</w:t>
            </w:r>
          </w:p>
        </w:tc>
        <w:tc>
          <w:tcPr>
            <w:tcW w:w="7973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指導計画を立てたり、保育を考えたりするときなど、折に触れて指針を使うようにする。</w:t>
            </w:r>
          </w:p>
        </w:tc>
      </w:tr>
      <w:tr>
        <w:trPr>
          <w:trHeight w:val="624" w:hRule="atLeast"/>
        </w:trPr>
        <w:tc>
          <w:tcPr>
            <w:tcW w:w="294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⑥　日案の書き方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（様式、ねらい・内容など）</w:t>
            </w:r>
          </w:p>
        </w:tc>
        <w:tc>
          <w:tcPr>
            <w:tcW w:w="7973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日案の中に環境図を書き、環境に込めた願いやねらいを考えてみる。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  <w:sz w:val="21"/>
        </w:rPr>
        <w:t>○</w:t>
      </w:r>
      <w:r>
        <w:rPr>
          <w:rFonts w:hint="eastAsia" w:ascii="ＭＳ ゴシック" w:hAnsi="ＭＳ ゴシック" w:eastAsia="ＭＳ ゴシック"/>
          <w:b w:val="1"/>
          <w:sz w:val="21"/>
        </w:rPr>
        <w:t>園内研修</w:t>
      </w:r>
      <w:r>
        <w:rPr>
          <w:rFonts w:hint="eastAsia" w:ascii="ＭＳ ゴシック" w:hAnsi="ＭＳ ゴシック" w:eastAsia="ＭＳ ゴシック"/>
          <w:sz w:val="21"/>
        </w:rPr>
        <w:t>における助言者による助言内容（新採・基礎Ⅰのみ助言者が記入）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/>
          <w:sz w:val="21"/>
        </w:rPr>
        <w:t>○助言を生かした振り返り</w:t>
      </w:r>
      <w:r>
        <w:rPr>
          <w:rFonts w:hint="eastAsia" w:asciiTheme="majorEastAsia" w:hAnsiTheme="majorEastAsia" w:eastAsiaTheme="majorEastAsia"/>
        </w:rPr>
        <w:t>　　</w:t>
      </w:r>
    </w:p>
    <w:tbl>
      <w:tblPr>
        <w:tblStyle w:val="18"/>
        <w:tblpPr w:leftFromText="142" w:rightFromText="142" w:topFromText="0" w:bottomFromText="0" w:vertAnchor="text" w:horzAnchor="text" w:tblpX="-214" w:tblpY="118"/>
        <w:tblW w:w="10920" w:type="dxa"/>
        <w:tblLayout w:type="fixed"/>
        <w:tblLook w:firstRow="1" w:lastRow="0" w:firstColumn="1" w:lastColumn="0" w:noHBand="0" w:noVBand="1" w:val="04A0"/>
      </w:tblPr>
      <w:tblGrid>
        <w:gridCol w:w="1159"/>
        <w:gridCol w:w="3254"/>
        <w:gridCol w:w="3253"/>
        <w:gridCol w:w="3254"/>
      </w:tblGrid>
      <w:tr>
        <w:trPr>
          <w:trHeight w:val="468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⑤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⑥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）</w:t>
            </w:r>
          </w:p>
        </w:tc>
      </w:tr>
      <w:tr>
        <w:trPr>
          <w:trHeight w:val="2020" w:hRule="atLeast"/>
        </w:trPr>
        <w:tc>
          <w:tcPr>
            <w:tcW w:w="113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1" layoutInCell="1" hidden="0" allowOverlap="1">
                      <wp:simplePos x="0" y="0"/>
                      <wp:positionH relativeFrom="column">
                        <wp:posOffset>-312420</wp:posOffset>
                      </wp:positionH>
                      <wp:positionV relativeFrom="paragraph">
                        <wp:posOffset>1048385</wp:posOffset>
                      </wp:positionV>
                      <wp:extent cx="215900" cy="288290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82.55pt;mso-position-vertical-relative:text;mso-position-horizontal-relative:text;position:absolute;height:22.7pt;mso-wrap-distance-top:0pt;width:17pt;mso-wrap-distance-left:5.65pt;margin-left:-24.6pt;z-index:4;" o:spid="_x0000_s1032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園内研修の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評価・反省</w:t>
            </w: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40" w:hanging="240" w:hanging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・遊びのなかで、保育者の言葉や動きが中心となっており，子どもの思いや興味関心の確認が不十分だった。</w:t>
            </w: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20" w:hanging="220" w:hanging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・保育を考える時に、保育所保育指針を読んだり使ったりすることがあまりなかった。</w:t>
            </w:r>
          </w:p>
        </w:tc>
        <w:tc>
          <w:tcPr>
            <w:tcW w:w="31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40" w:hanging="240" w:hanging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・日案の中に、環境図を書いていなかった。</w:t>
            </w:r>
          </w:p>
          <w:p>
            <w:pPr>
              <w:pStyle w:val="0"/>
              <w:ind w:left="220" w:hanging="220" w:hangingChars="10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2130" w:hRule="atLeast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1" layoutInCell="1" hidden="0" allowOverlap="1">
                      <wp:simplePos x="0" y="0"/>
                      <wp:positionH relativeFrom="column">
                        <wp:posOffset>-347345</wp:posOffset>
                      </wp:positionH>
                      <wp:positionV relativeFrom="paragraph">
                        <wp:posOffset>1191260</wp:posOffset>
                      </wp:positionV>
                      <wp:extent cx="215900" cy="288290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93.8pt;mso-position-vertical-relative:text;mso-position-horizontal-relative:text;position:absolute;height:22.7pt;mso-wrap-distance-top:0pt;width:17pt;mso-wrap-distance-left:5.65pt;margin-left:-27.35pt;z-index:5;" o:spid="_x0000_s1033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評価・反省を受けて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改善したこと</w:t>
            </w: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hanging="220" w:hanging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・子どもの表情やつぶやきを観察し、子どもの思いを理解するように努める。</w:t>
            </w: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hanging="220" w:hanging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・週日案などの指導計画を考える際に、保育所保育指針を読み、子どもの育ちや保育の内容を確認してから、計画を立ててみる。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20" w:hanging="220" w:hanging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・日案の中に、環境図を書き加えて、保育環境に対する意図を表すようにする。</w:t>
            </w:r>
          </w:p>
        </w:tc>
      </w:tr>
      <w:tr>
        <w:trPr>
          <w:trHeight w:val="1940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改善によって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得られた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成果・課題</w:t>
            </w: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0" w:hanging="220" w:hanging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・子どもの表情やつぶやきを前より観察するようになり、遊びの中で、子どもの言葉や動きが前よりも見えるようになった。</w:t>
            </w: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0" w:hanging="220" w:hanging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・指針を読み、クラスの子どもの姿や保育室の環境をあてはめて考えることで、必要な援助や環境が思い浮かぶようになった。</w:t>
            </w: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0" w:hanging="220" w:hanging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・環境図を書いたことで、それぞれの環境について丁寧に捉えることができた。</w:t>
            </w:r>
          </w:p>
          <w:p>
            <w:pPr>
              <w:pStyle w:val="0"/>
              <w:ind w:left="220" w:hanging="220" w:hanging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・適切な書き方ができているかどうか不安。</w:t>
            </w:r>
          </w:p>
        </w:tc>
      </w:tr>
      <w:tr>
        <w:trPr>
          <w:trHeight w:val="1420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グループ協議を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通して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気付いたこと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（</w:t>
            </w:r>
            <w:r>
              <w:rPr>
                <w:rFonts w:hint="eastAsia" w:ascii="ＭＳ ゴシック" w:hAnsi="ＭＳ ゴシック" w:eastAsia="ＭＳ ゴシック"/>
                <w:strike w:val="0"/>
                <w:dstrike w:val="0"/>
                <w:color w:val="auto"/>
                <w:sz w:val="21"/>
              </w:rPr>
              <w:t>教育センター研修「保育の計画と保育実践の振り返り」</w:t>
            </w: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で記入します）</w:t>
            </w:r>
          </w:p>
        </w:tc>
      </w:tr>
    </w:tbl>
    <w:p>
      <w:pPr>
        <w:pStyle w:val="0"/>
        <w:spacing w:line="160" w:lineRule="exact"/>
        <w:rPr>
          <w:rFonts w:hint="eastAsia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5271770</wp:posOffset>
                </wp:positionV>
                <wp:extent cx="1087120" cy="31369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1087120" cy="313690"/>
                        </a:xfrm>
                        <a:prstGeom prst="rect">
                          <a:avLst/>
                        </a:prstGeom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hint="eastAsia"/>
                              </w:rPr>
                              <w:lock w:val="unlocked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hint="eastAsia"/>
                              </w:rPr>
                            </w:sdtEndPr>
                            <w:sdtContent>
                              <w:p>
                                <w:pPr>
                                  <w:pStyle w:val="0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/>
                                  </w:rPr>
                                  <w:instrText xml:space="preserve">PAGE  \* MERGEFORMAT </w:instrText>
                                </w:r>
                                <w:r>
                                  <w:rPr>
                                    <w:rFonts w:hint="eastAsia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17"/>
                                    <w:rFonts w:hint="eastAsia"/>
                                  </w:rPr>
                                  <w:t>- 64 -</w:t>
                                </w:r>
                                <w:r>
                                  <w:rPr>
                                    <w:rFonts w:hint="eastAsia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15.1pt;mso-position-vertical-relative:text;mso-position-horizontal-relative:text;v-text-anchor:middle;position:absolute;height:24.7pt;mso-wrap-distance-top:0pt;width:85.6pt;mso-wrap-distance-left:16pt;margin-left:247.75pt;z-index:8;" o:spid="_x0000_s1034" o:allowincell="t" o:allowoverlap="t" filled="t" fillcolor="#ffffff [3201]" stroked="f" strokecolor="#4f81bd [3204]" strokeweight="2pt" o:spt="1">
                <v:fill/>
                <v:stroke linestyle="single" endcap="flat" dashstyle="solid"/>
                <v:textbox style="layout-flow:horizontal;">
                  <w:txbxContent>
                    <w:sdt>
                      <w:sdtPr>
                        <w:rPr>
                          <w:rFonts w:hint="eastAsia"/>
                        </w:rPr>
                        <w:lock w:val="unlocked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p>
                          <w:pPr>
                            <w:pStyle w:val="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eastAsia"/>
                            </w:rPr>
                            <w:t>- 64 -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sdtContent>
                    </w:sd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120" w:lineRule="exact"/>
        <w:jc w:val="right"/>
        <w:rPr>
          <w:rFonts w:hint="eastAsia"/>
        </w:rPr>
      </w:pPr>
    </w:p>
    <w:sectPr>
      <w:pgSz w:w="11906" w:h="16838"/>
      <w:pgMar w:top="510" w:right="720" w:bottom="510" w:left="720" w:header="624" w:footer="510" w:gutter="0"/>
      <w:pgBorders w:zOrder="front" w:display="allPages" w:offsetFrom="page"/>
      <w:pgNumType w:fmt="numberInDash" w:start="63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1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319</TotalTime>
  <Pages>2</Pages>
  <Words>6</Words>
  <Characters>1066</Characters>
  <Application>JUST Note</Application>
  <Lines>144</Lines>
  <Paragraphs>80</Paragraphs>
  <CharactersWithSpaces>1134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365468</cp:lastModifiedBy>
  <cp:lastPrinted>2025-02-26T07:35:03Z</cp:lastPrinted>
  <dcterms:created xsi:type="dcterms:W3CDTF">2019-03-22T01:00:00Z</dcterms:created>
  <dcterms:modified xsi:type="dcterms:W3CDTF">2025-02-26T07:26:28Z</dcterms:modified>
  <cp:revision>28</cp:revision>
</cp:coreProperties>
</file>