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/>
          <w:spacing w:val="6"/>
          <w:sz w:val="24"/>
        </w:rPr>
      </w:pPr>
      <w:r>
        <w:rPr>
          <w:rFonts w:hint="eastAsia" w:ascii="ＭＳ 明朝" w:hAnsi="ＭＳ 明朝" w:eastAsia="ＭＳ 明朝"/>
          <w:color w:val="000000"/>
          <w:spacing w:val="6"/>
          <w:sz w:val="24"/>
        </w:rPr>
        <w:t>様式２</w:t>
      </w:r>
    </w:p>
    <w:p>
      <w:pPr>
        <w:pStyle w:val="0"/>
        <w:jc w:val="both"/>
        <w:rPr>
          <w:rFonts w:hint="eastAsia" w:ascii="ＭＳ Ｐゴシック" w:hAnsi="ＭＳ Ｐゴシック" w:eastAsia="ＭＳ Ｐゴシック"/>
          <w:spacing w:val="6"/>
          <w:sz w:val="24"/>
        </w:rPr>
      </w:pPr>
    </w:p>
    <w:p>
      <w:pPr>
        <w:pStyle w:val="0"/>
        <w:jc w:val="center"/>
        <w:rPr>
          <w:rFonts w:hint="eastAsia" w:ascii="ＭＳ Ｐゴシック" w:hAnsi="ＭＳ Ｐゴシック" w:eastAsia="ＭＳ Ｐゴシック"/>
          <w:spacing w:val="6"/>
          <w:sz w:val="24"/>
        </w:rPr>
      </w:pPr>
      <w:r>
        <w:rPr>
          <w:rFonts w:hint="eastAsia" w:ascii="ＭＳ Ｐゴシック" w:hAnsi="ＭＳ Ｐゴシック" w:eastAsia="ＭＳ Ｐゴシック"/>
          <w:color w:val="000000"/>
          <w:spacing w:val="6"/>
          <w:sz w:val="24"/>
        </w:rPr>
        <w:t>女性相談支援等事業委託業務のプロポーザルに関する質疑書</w:t>
      </w:r>
    </w:p>
    <w:p>
      <w:pPr>
        <w:pStyle w:val="0"/>
        <w:jc w:val="both"/>
        <w:rPr>
          <w:rFonts w:hint="eastAsia" w:ascii="ＭＳ Ｐゴシック" w:hAnsi="ＭＳ Ｐゴシック" w:eastAsia="ＭＳ Ｐゴシック"/>
          <w:spacing w:val="6"/>
          <w:sz w:val="24"/>
        </w:rPr>
      </w:pPr>
    </w:p>
    <w:p>
      <w:pPr>
        <w:pStyle w:val="0"/>
        <w:jc w:val="right"/>
        <w:rPr>
          <w:rFonts w:hint="eastAsia" w:ascii="ＭＳ Ｐゴシック" w:hAnsi="ＭＳ Ｐゴシック" w:eastAsia="ＭＳ Ｐゴシック"/>
          <w:spacing w:val="6"/>
          <w:sz w:val="24"/>
        </w:rPr>
      </w:pPr>
      <w:r>
        <w:rPr>
          <w:rFonts w:hint="eastAsia" w:ascii="ＭＳ Ｐゴシック" w:hAnsi="ＭＳ Ｐゴシック" w:eastAsia="ＭＳ Ｐゴシック"/>
          <w:color w:val="000000"/>
          <w:spacing w:val="6"/>
          <w:sz w:val="24"/>
        </w:rPr>
        <w:t>令和　　年　　月　　日</w:t>
      </w:r>
    </w:p>
    <w:p>
      <w:pPr>
        <w:pStyle w:val="0"/>
        <w:jc w:val="both"/>
        <w:rPr>
          <w:rFonts w:hint="eastAsia" w:ascii="ＭＳ Ｐゴシック" w:hAnsi="ＭＳ Ｐゴシック" w:eastAsia="ＭＳ Ｐゴシック"/>
          <w:spacing w:val="6"/>
          <w:sz w:val="24"/>
        </w:rPr>
      </w:pPr>
    </w:p>
    <w:p>
      <w:pPr>
        <w:pStyle w:val="0"/>
        <w:ind w:left="0" w:leftChars="0" w:right="0" w:rightChars="0" w:firstLine="3990" w:firstLineChars="1500"/>
        <w:jc w:val="both"/>
        <w:rPr>
          <w:rFonts w:hint="eastAsia" w:ascii="ＭＳ Ｐゴシック" w:hAnsi="ＭＳ Ｐゴシック" w:eastAsia="ＭＳ Ｐゴシック"/>
          <w:spacing w:val="6"/>
          <w:sz w:val="24"/>
          <w:u w:val="single" w:color="auto"/>
        </w:rPr>
      </w:pPr>
      <w:r>
        <w:rPr>
          <w:rFonts w:hint="eastAsia" w:ascii="ＭＳ Ｐゴシック" w:hAnsi="ＭＳ Ｐゴシック" w:eastAsia="ＭＳ Ｐゴシック"/>
          <w:color w:val="000000"/>
          <w:spacing w:val="6"/>
          <w:sz w:val="24"/>
          <w:u w:val="single" w:color="auto"/>
        </w:rPr>
        <w:t>所在地　　　　　　　　　　　　　　　　　　　　　　　</w:t>
      </w:r>
    </w:p>
    <w:p>
      <w:pPr>
        <w:pStyle w:val="0"/>
        <w:ind w:left="0" w:leftChars="0" w:right="0" w:rightChars="0" w:firstLine="3990" w:firstLineChars="1500"/>
        <w:jc w:val="both"/>
        <w:rPr>
          <w:rFonts w:hint="eastAsia" w:ascii="ＭＳ Ｐゴシック" w:hAnsi="ＭＳ Ｐゴシック" w:eastAsia="ＭＳ Ｐゴシック"/>
          <w:spacing w:val="6"/>
          <w:sz w:val="24"/>
          <w:u w:val="single" w:color="auto"/>
        </w:rPr>
      </w:pPr>
      <w:r>
        <w:rPr>
          <w:rFonts w:hint="eastAsia" w:ascii="ＭＳ Ｐゴシック" w:hAnsi="ＭＳ Ｐゴシック" w:eastAsia="ＭＳ Ｐゴシック"/>
          <w:color w:val="000000"/>
          <w:spacing w:val="6"/>
          <w:sz w:val="24"/>
          <w:u w:val="single" w:color="auto"/>
        </w:rPr>
        <w:t>法人・団体名　　　　　　　　　　　　　　　　　　　</w:t>
      </w:r>
    </w:p>
    <w:p>
      <w:pPr>
        <w:pStyle w:val="0"/>
        <w:ind w:left="0" w:leftChars="0" w:right="0" w:rightChars="0" w:firstLine="3990" w:firstLineChars="1500"/>
        <w:jc w:val="both"/>
        <w:rPr>
          <w:rFonts w:hint="eastAsia" w:ascii="ＭＳ Ｐゴシック" w:hAnsi="ＭＳ Ｐゴシック" w:eastAsia="ＭＳ Ｐゴシック"/>
          <w:spacing w:val="6"/>
          <w:sz w:val="24"/>
        </w:rPr>
      </w:pPr>
      <w:r>
        <w:rPr>
          <w:rFonts w:hint="eastAsia" w:ascii="ＭＳ Ｐゴシック" w:hAnsi="ＭＳ Ｐゴシック" w:eastAsia="ＭＳ Ｐゴシック"/>
          <w:color w:val="000000"/>
          <w:spacing w:val="6"/>
          <w:sz w:val="24"/>
          <w:u w:val="single" w:color="auto"/>
        </w:rPr>
        <w:t>担当者名　　　　　　　　　</w:t>
      </w:r>
      <w:r>
        <w:rPr>
          <w:rFonts w:hint="eastAsia" w:ascii="ＭＳ Ｐゴシック" w:hAnsi="ＭＳ Ｐゴシック" w:eastAsia="ＭＳ Ｐゴシック"/>
          <w:color w:val="000000"/>
          <w:spacing w:val="6"/>
          <w:sz w:val="24"/>
          <w:u w:val="single" w:color="auto"/>
        </w:rPr>
        <w:t xml:space="preserve">  </w:t>
      </w:r>
      <w:r>
        <w:rPr>
          <w:rFonts w:hint="eastAsia" w:ascii="ＭＳ Ｐゴシック" w:hAnsi="ＭＳ Ｐゴシック" w:eastAsia="ＭＳ Ｐゴシック"/>
          <w:color w:val="000000"/>
          <w:spacing w:val="6"/>
          <w:sz w:val="24"/>
          <w:u w:val="single" w:color="auto"/>
        </w:rPr>
        <w:t>　　　　　　　　　　　</w:t>
      </w:r>
    </w:p>
    <w:p>
      <w:pPr>
        <w:pStyle w:val="0"/>
        <w:ind w:left="0" w:leftChars="0" w:right="0" w:rightChars="0" w:firstLine="3990" w:firstLineChars="1500"/>
        <w:jc w:val="both"/>
        <w:rPr>
          <w:rFonts w:hint="eastAsia" w:ascii="ＭＳ Ｐゴシック" w:hAnsi="ＭＳ Ｐゴシック" w:eastAsia="ＭＳ Ｐゴシック"/>
          <w:spacing w:val="6"/>
          <w:sz w:val="24"/>
          <w:u w:val="single" w:color="auto"/>
        </w:rPr>
      </w:pPr>
      <w:r>
        <w:rPr>
          <w:rFonts w:hint="eastAsia" w:ascii="ＭＳ Ｐゴシック" w:hAnsi="ＭＳ Ｐゴシック" w:eastAsia="ＭＳ Ｐゴシック"/>
          <w:color w:val="000000"/>
          <w:spacing w:val="6"/>
          <w:sz w:val="24"/>
          <w:u w:val="single" w:color="auto"/>
        </w:rPr>
        <w:t>電話番号　　　</w:t>
      </w:r>
      <w:r>
        <w:rPr>
          <w:rFonts w:hint="eastAsia" w:ascii="ＭＳ Ｐゴシック" w:hAnsi="ＭＳ Ｐゴシック" w:eastAsia="ＭＳ Ｐゴシック"/>
          <w:color w:val="000000"/>
          <w:spacing w:val="6"/>
          <w:sz w:val="24"/>
          <w:u w:val="single" w:color="auto"/>
        </w:rPr>
        <w:t xml:space="preserve">  </w:t>
      </w:r>
      <w:r>
        <w:rPr>
          <w:rFonts w:hint="eastAsia" w:ascii="ＭＳ Ｐゴシック" w:hAnsi="ＭＳ Ｐゴシック" w:eastAsia="ＭＳ Ｐゴシック"/>
          <w:color w:val="000000"/>
          <w:spacing w:val="6"/>
          <w:sz w:val="24"/>
          <w:u w:val="single" w:color="auto"/>
        </w:rPr>
        <w:t>　　　　　　　　　　　　　　　　　</w:t>
      </w:r>
    </w:p>
    <w:p>
      <w:pPr>
        <w:pStyle w:val="1"/>
        <w:ind w:left="0" w:leftChars="0" w:right="0" w:rightChars="0" w:firstLine="3990" w:firstLineChars="1500"/>
        <w:jc w:val="both"/>
        <w:rPr>
          <w:rFonts w:hint="default"/>
        </w:rPr>
      </w:pPr>
      <w:r>
        <w:rPr>
          <w:rFonts w:hint="eastAsia" w:ascii="ＭＳ Ｐゴシック" w:hAnsi="ＭＳ Ｐゴシック" w:eastAsia="ＭＳ Ｐゴシック"/>
          <w:color w:val="000000"/>
          <w:spacing w:val="6"/>
          <w:sz w:val="24"/>
          <w:u w:val="single" w:color="auto"/>
        </w:rPr>
        <w:t>FAX</w:t>
      </w:r>
      <w:r>
        <w:rPr>
          <w:rFonts w:hint="eastAsia" w:ascii="ＭＳ Ｐゴシック" w:hAnsi="ＭＳ Ｐゴシック" w:eastAsia="ＭＳ Ｐゴシック"/>
          <w:color w:val="000000"/>
          <w:spacing w:val="6"/>
          <w:sz w:val="24"/>
          <w:u w:val="single" w:color="auto"/>
        </w:rPr>
        <w:t>　　　　　　　　　　　　　　　　　　　　　　　　　</w:t>
      </w:r>
    </w:p>
    <w:p>
      <w:pPr>
        <w:pStyle w:val="1"/>
        <w:ind w:left="0" w:leftChars="0" w:right="0" w:rightChars="0" w:firstLine="3990" w:firstLineChars="1500"/>
        <w:jc w:val="both"/>
        <w:rPr>
          <w:rFonts w:hint="default"/>
        </w:rPr>
      </w:pPr>
      <w:r>
        <w:rPr>
          <w:rFonts w:hint="eastAsia" w:ascii="ＭＳ Ｐゴシック" w:hAnsi="ＭＳ Ｐゴシック" w:eastAsia="ＭＳ Ｐゴシック"/>
          <w:color w:val="000000"/>
          <w:spacing w:val="6"/>
          <w:sz w:val="24"/>
          <w:u w:val="single" w:color="auto"/>
        </w:rPr>
        <w:t>E-mail</w:t>
      </w:r>
      <w:r>
        <w:rPr>
          <w:rFonts w:hint="eastAsia" w:ascii="ＭＳ Ｐゴシック" w:hAnsi="ＭＳ Ｐゴシック" w:eastAsia="ＭＳ Ｐゴシック"/>
          <w:color w:val="000000"/>
          <w:spacing w:val="6"/>
          <w:sz w:val="24"/>
          <w:u w:val="single" w:color="auto"/>
        </w:rPr>
        <w:t>　　　</w:t>
      </w:r>
      <w:r>
        <w:rPr>
          <w:rFonts w:hint="eastAsia" w:ascii="ＭＳ Ｐゴシック" w:hAnsi="ＭＳ Ｐゴシック" w:eastAsia="ＭＳ Ｐゴシック"/>
          <w:color w:val="000000"/>
          <w:spacing w:val="6"/>
          <w:sz w:val="24"/>
          <w:u w:val="single" w:color="auto"/>
        </w:rPr>
        <w:t xml:space="preserve">  </w:t>
      </w:r>
      <w:r>
        <w:rPr>
          <w:rFonts w:hint="eastAsia" w:ascii="ＭＳ Ｐゴシック" w:hAnsi="ＭＳ Ｐゴシック" w:eastAsia="ＭＳ Ｐゴシック"/>
          <w:color w:val="000000"/>
          <w:spacing w:val="6"/>
          <w:sz w:val="24"/>
          <w:u w:val="single" w:color="auto"/>
        </w:rPr>
        <w:t>　　　　　　　　　　　　　　　　　　　</w: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  <w:r>
        <w:rPr>
          <w:rFonts w:hint="default" w:ascii="ＭＳ 明朝" w:hAnsi="ＭＳ 明朝" w:eastAsia="ＭＳ 明朝"/>
          <w:color w:val="000000"/>
          <w:sz w:val="22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61635" cy="492061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461635" cy="4920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both"/>
                              <w:rPr>
                                <w:rFonts w:hint="eastAsia" w:ascii="ＭＳ Ｐゴシック" w:hAnsi="ＭＳ Ｐゴシック" w:eastAsia="ＭＳ Ｐゴシック"/>
                              </w:rPr>
                            </w:pPr>
                            <w:r>
                              <w:rPr>
                                <w:rFonts w:hint="eastAsia" w:ascii="ＭＳ Ｐゴシック" w:hAnsi="ＭＳ Ｐゴシック" w:eastAsia="ＭＳ Ｐゴシック"/>
                                <w:color w:val="000000"/>
                                <w:sz w:val="22"/>
                              </w:rPr>
                              <w:t>質疑内容</w:t>
                            </w:r>
                          </w:p>
                        </w:txbxContent>
                      </wps:txbx>
                      <wps:bodyPr vertOverflow="overflow" horzOverflow="overflow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argin-top:0pt;mso-position-vertical-relative:text;mso-position-horizontal-relative:text;position:absolute;height:387.45pt;width:430.05pt;margin-left:0pt;z-index:2;" o:spid="_x0000_s1026" o:allowincell="t" o:allowoverlap="t" filled="t" fillcolor="#ffffff" stroked="t" strokecolor="#000000" strokeweight="0.75pt" o:spt="202" type="#_x0000_t202">
                <v:fill/>
                <v:stroke filltype="solid"/>
                <v:textbox style="layout-flow:horizontal;">
                  <w:txbxContent>
                    <w:p>
                      <w:pPr>
                        <w:pStyle w:val="0"/>
                        <w:jc w:val="both"/>
                        <w:rPr>
                          <w:rFonts w:hint="eastAsia" w:ascii="ＭＳ Ｐゴシック" w:hAnsi="ＭＳ Ｐゴシック" w:eastAsia="ＭＳ Ｐゴシック"/>
                        </w:rPr>
                      </w:pPr>
                      <w:r>
                        <w:rPr>
                          <w:rFonts w:hint="eastAsia" w:ascii="ＭＳ Ｐゴシック" w:hAnsi="ＭＳ Ｐゴシック" w:eastAsia="ＭＳ Ｐゴシック"/>
                          <w:color w:val="000000"/>
                          <w:sz w:val="22"/>
                        </w:rPr>
                        <w:t>質疑内容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default"/>
        </w:rPr>
      </w:pPr>
    </w:p>
    <w:p>
      <w:pPr>
        <w:pStyle w:val="0"/>
        <w:jc w:val="both"/>
        <w:rPr>
          <w:rFonts w:hint="eastAsia" w:ascii="ＭＳ Ｐゴシック" w:hAnsi="ＭＳ Ｐゴシック" w:eastAsia="ＭＳ Ｐゴシック"/>
          <w:sz w:val="24"/>
        </w:rPr>
      </w:pPr>
    </w:p>
    <w:p>
      <w:pPr>
        <w:pStyle w:val="0"/>
        <w:ind w:left="0" w:leftChars="0" w:right="0" w:rightChars="0" w:firstLine="508" w:firstLineChars="200"/>
        <w:jc w:val="both"/>
        <w:rPr>
          <w:rFonts w:hint="eastAsia" w:ascii="ＭＳ Ｐゴシック" w:hAnsi="ＭＳ Ｐゴシック" w:eastAsia="ＭＳ Ｐゴシック"/>
          <w:sz w:val="24"/>
        </w:rPr>
      </w:pPr>
      <w:r>
        <w:rPr>
          <w:rFonts w:hint="eastAsia" w:ascii="ＭＳ Ｐゴシック" w:hAnsi="ＭＳ Ｐゴシック" w:eastAsia="ＭＳ Ｐゴシック"/>
          <w:color w:val="000000"/>
          <w:sz w:val="24"/>
        </w:rPr>
        <w:t>提出期限：令和７年３月</w:t>
      </w:r>
      <w:r>
        <w:rPr>
          <w:rFonts w:hint="eastAsia" w:ascii="ＭＳ Ｐゴシック" w:hAnsi="ＭＳ Ｐゴシック" w:eastAsia="ＭＳ Ｐゴシック"/>
          <w:color w:val="000000"/>
          <w:sz w:val="24"/>
        </w:rPr>
        <w:t>26</w:t>
      </w:r>
      <w:r>
        <w:rPr>
          <w:rFonts w:hint="eastAsia" w:ascii="ＭＳ Ｐゴシック" w:hAnsi="ＭＳ Ｐゴシック" w:eastAsia="ＭＳ Ｐゴシック"/>
          <w:color w:val="000000"/>
          <w:sz w:val="24"/>
        </w:rPr>
        <w:t>日（水</w:t>
      </w:r>
      <w:bookmarkStart w:id="0" w:name="_GoBack"/>
      <w:bookmarkEnd w:id="0"/>
      <w:r>
        <w:rPr>
          <w:rFonts w:hint="eastAsia" w:ascii="ＭＳ Ｐゴシック" w:hAnsi="ＭＳ Ｐゴシック" w:eastAsia="ＭＳ Ｐゴシック"/>
          <w:color w:val="000000"/>
          <w:sz w:val="24"/>
        </w:rPr>
        <w:t>）午後５時まで</w:t>
      </w:r>
    </w:p>
    <w:p>
      <w:pPr>
        <w:pStyle w:val="0"/>
        <w:ind w:left="0" w:leftChars="0" w:right="0" w:rightChars="0" w:firstLine="508" w:firstLineChars="200"/>
        <w:jc w:val="both"/>
        <w:rPr>
          <w:rFonts w:hint="eastAsia" w:ascii="ＭＳ Ｐゴシック" w:hAnsi="ＭＳ Ｐゴシック" w:eastAsia="ＭＳ Ｐゴシック"/>
          <w:sz w:val="24"/>
        </w:rPr>
      </w:pPr>
      <w:r>
        <w:rPr>
          <w:rFonts w:hint="eastAsia" w:ascii="ＭＳ Ｐゴシック" w:hAnsi="ＭＳ Ｐゴシック" w:eastAsia="ＭＳ Ｐゴシック"/>
          <w:color w:val="000000"/>
          <w:sz w:val="24"/>
        </w:rPr>
        <w:t>提出先：高知県子ども・福祉政策部人権・男女共同参画課　担当　岩本、田所　</w:t>
      </w:r>
    </w:p>
    <w:p>
      <w:pPr>
        <w:pStyle w:val="0"/>
        <w:ind w:left="0" w:leftChars="0" w:right="0" w:rightChars="0" w:firstLine="508" w:firstLineChars="200"/>
        <w:jc w:val="both"/>
        <w:rPr>
          <w:rFonts w:hint="default"/>
          <w:u w:val="single" w:color="auto"/>
        </w:rPr>
      </w:pPr>
      <w:r>
        <w:rPr>
          <w:rFonts w:hint="eastAsia" w:ascii="ＭＳ Ｐゴシック" w:hAnsi="ＭＳ Ｐゴシック" w:eastAsia="ＭＳ Ｐゴシック"/>
          <w:color w:val="000000"/>
          <w:sz w:val="24"/>
          <w:u w:val="single" w:color="auto"/>
        </w:rPr>
        <w:t>ＦＡＸ：</w:t>
      </w:r>
      <w:r>
        <w:rPr>
          <w:rFonts w:hint="eastAsia" w:ascii="ＭＳ Ｐゴシック" w:hAnsi="ＭＳ Ｐゴシック" w:eastAsia="ＭＳ Ｐゴシック"/>
          <w:color w:val="000000"/>
          <w:sz w:val="24"/>
          <w:u w:val="single" w:color="auto"/>
        </w:rPr>
        <w:t>088-823-9807</w:t>
      </w:r>
      <w:r>
        <w:rPr>
          <w:rFonts w:hint="eastAsia" w:ascii="ＭＳ Ｐゴシック" w:hAnsi="ＭＳ Ｐゴシック" w:eastAsia="ＭＳ Ｐゴシック"/>
          <w:color w:val="000000"/>
          <w:sz w:val="24"/>
          <w:u w:val="single" w:color="auto"/>
        </w:rPr>
        <w:t>　</w:t>
      </w:r>
      <w:r>
        <w:rPr>
          <w:rFonts w:hint="eastAsia" w:ascii="ＭＳ Ｐゴシック" w:hAnsi="ＭＳ Ｐゴシック" w:eastAsia="ＭＳ Ｐゴシック"/>
          <w:color w:val="000000"/>
          <w:sz w:val="24"/>
          <w:u w:val="none" w:color="auto"/>
        </w:rPr>
        <w:t>　　　　</w:t>
      </w:r>
      <w:r>
        <w:rPr>
          <w:rFonts w:hint="eastAsia" w:ascii="ＭＳ Ｐゴシック" w:hAnsi="ＭＳ Ｐゴシック" w:eastAsia="ＭＳ Ｐゴシック"/>
          <w:color w:val="000000"/>
          <w:sz w:val="24"/>
          <w:u w:val="single" w:color="auto"/>
        </w:rPr>
        <w:t>E-mail</w:t>
      </w:r>
      <w:r>
        <w:rPr>
          <w:rFonts w:hint="eastAsia" w:ascii="ＭＳ Ｐゴシック" w:hAnsi="ＭＳ Ｐゴシック" w:eastAsia="ＭＳ Ｐゴシック"/>
          <w:color w:val="000000"/>
          <w:sz w:val="24"/>
          <w:u w:val="single" w:color="auto"/>
        </w:rPr>
        <w:t>：</w:t>
      </w:r>
      <w:r>
        <w:rPr>
          <w:rFonts w:hint="eastAsia" w:ascii="ＭＳ Ｐゴシック" w:hAnsi="ＭＳ Ｐゴシック" w:eastAsia="ＭＳ Ｐゴシック"/>
          <w:color w:val="000000"/>
          <w:sz w:val="24"/>
          <w:u w:val="single" w:color="auto"/>
        </w:rPr>
        <w:t>060901@ken.pref.kochi.lg.jp</w:t>
      </w:r>
      <w:r>
        <w:rPr>
          <w:rFonts w:hint="eastAsia" w:ascii="ＭＳ Ｐゴシック" w:hAnsi="ＭＳ Ｐゴシック" w:eastAsia="ＭＳ Ｐゴシック"/>
          <w:color w:val="000000"/>
          <w:sz w:val="24"/>
          <w:u w:val="single" w:color="auto"/>
        </w:rPr>
        <w:t>　</w:t>
      </w:r>
    </w:p>
    <w:sectPr>
      <w:headerReference r:id="rId5" w:type="default"/>
      <w:footerReference r:id="rId6" w:type="default"/>
      <w:type w:val="continuous"/>
      <w:pgSz w:w="11906" w:h="16838"/>
      <w:pgMar w:top="1644" w:right="1474" w:bottom="1531" w:left="1531" w:header="720" w:footer="720" w:gutter="0"/>
      <w:pgNumType w:start="20"/>
      <w:cols w:space="720"/>
      <w:textDirection w:val="lrTb"/>
      <w:docGrid w:type="linesAndChars" w:linePitch="369" w:charSpace="286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@ＭＳ Ｐゴシック">
    <w:panose1 w:val="00000000000000000000"/>
    <w:charset w:val="80"/>
    <w:family w:val="modern"/>
    <w:notTrueType/>
    <w:pitch w:val="fixed"/>
    <w:sig w:usb0="00000000" w:usb1="00000000" w:usb2="00000000" w:usb3="00000000" w:csb0="00000000" w:csb1="00000000"/>
  </w:font>
  <w:font w:name="@ＭＳ 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@ＭＳ Ｐ明朝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 CE">
    <w:panose1 w:val="00000000000000000000"/>
    <w:charset w:val="EE"/>
    <w:family w:val="roman"/>
    <w:notTrueType/>
    <w:pitch w:val="variable"/>
    <w:sig w:usb0="00000000" w:usb1="00000000" w:usb2="00000000" w:usb3="00000000" w:csb0="02000000" w:csb1="00000000"/>
  </w:font>
  <w:font w:name="Times New Roman CYR">
    <w:panose1 w:val="00000000000000000000"/>
    <w:charset w:val="CC"/>
    <w:family w:val="roman"/>
    <w:notTrueType/>
    <w:pitch w:val="variable"/>
    <w:sig w:usb0="00000000" w:usb1="00000000" w:usb2="00000000" w:usb3="00000000" w:csb0="04000000" w:csb1="00000000"/>
  </w:font>
  <w:font w:name="Times New Roman Greek">
    <w:panose1 w:val="00000000000000000000"/>
    <w:charset w:val="A1"/>
    <w:family w:val="roman"/>
    <w:notTrueType/>
    <w:pitch w:val="variable"/>
    <w:sig w:usb0="00000000" w:usb1="00000000" w:usb2="00000000" w:usb3="00000000" w:csb0="08000000" w:csb1="00000000"/>
  </w:font>
  <w:font w:name="Times New Roman TUR">
    <w:panose1 w:val="00000000000000000000"/>
    <w:charset w:val="A2"/>
    <w:family w:val="roman"/>
    <w:notTrueType/>
    <w:pitch w:val="variable"/>
    <w:sig w:usb0="00000000" w:usb1="00000000" w:usb2="00000000" w:usb3="00000000" w:csb0="10000000" w:csb1="00000000"/>
  </w:font>
  <w:font w:name="Times New Roman (Hebrew)">
    <w:panose1 w:val="00000000000000000000"/>
    <w:charset w:val="B1"/>
    <w:family w:val="roman"/>
    <w:notTrueType/>
    <w:pitch w:val="fixed"/>
    <w:sig w:usb0="00000000" w:usb1="00000000" w:usb2="00000000" w:usb3="00000000" w:csb0="00000000" w:csb1="00000000"/>
  </w:font>
  <w:font w:name="Times New Roman (Arabic)">
    <w:panose1 w:val="00000000000000000000"/>
    <w:charset w:val="B2"/>
    <w:family w:val="roman"/>
    <w:notTrueType/>
    <w:pitch w:val="fixed"/>
    <w:sig w:usb0="00000000" w:usb1="00000000" w:usb2="00000000" w:usb3="00000000" w:csb0="00000000" w:csb1="00000000"/>
  </w:font>
  <w:font w:name="Times New Roman Baltic">
    <w:panose1 w:val="00000000000000000000"/>
    <w:charset w:val="BA"/>
    <w:family w:val="roman"/>
    <w:notTrueType/>
    <w:pitch w:val="variable"/>
    <w:sig w:usb0="00000000" w:usb1="00000000" w:usb2="00000000" w:usb3="00000000" w:csb0="FF000000" w:csb1="00000000"/>
  </w:font>
  <w:font w:name="Times New Roman (Vietnamese)">
    <w:panose1 w:val="00000000000000000000"/>
    <w:charset w:val="80"/>
    <w:family w:val="roman"/>
    <w:notTrueType/>
    <w:pitch w:val="fixed"/>
    <w:sig w:usb0="00000000" w:usb1="00000000" w:usb2="00000000" w:usb3="00000000" w:csb0="00000000" w:csb1="00000000"/>
  </w:font>
  <w:font w:name="MS 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Cambria Math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ambria Math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ambria Math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ambria Math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ambria Math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P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P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P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P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P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P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@ＭＳ Ｐゴシック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@ＭＳ Ｐゴシック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@ＭＳ Ｐゴシック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@ＭＳ Ｐゴシック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@ＭＳ Ｐゴシック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@ＭＳ Ｐゴシック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@ＭＳ 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PMincho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MS PMincho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MS PMincho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MS PMincho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MS PMincho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MS PMincho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@ＭＳ Ｐ明朝 Western">
    <w:panose1 w:val="00000000000000000000"/>
    <w:charset w:val="00"/>
    <w:family w:val="roman"/>
    <w:notTrueType/>
    <w:pitch w:val="fixed"/>
    <w:sig w:usb0="00000000" w:usb1="00000000" w:usb2="00000000" w:usb3="00000000" w:csb0="00000000" w:csb1="00000000"/>
  </w:font>
  <w:font w:name="@ＭＳ Ｐ明朝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@ＭＳ Ｐ明朝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@ＭＳ Ｐ明朝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@ＭＳ Ｐ明朝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@ＭＳ Ｐ明朝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MS Gothic Western">
    <w:panose1 w:val="00000000000000000000"/>
    <w:charset w:val="00"/>
    <w:family w:val="modern"/>
    <w:notTrueType/>
    <w:pitch w:val="fixed"/>
    <w:sig w:usb0="00000000" w:usb1="00000000" w:usb2="00000000" w:usb3="00000000" w:csb0="00000000" w:csb1="00000000"/>
  </w:font>
  <w:font w:name="MS Gothic CE">
    <w:panose1 w:val="00000000000000000000"/>
    <w:charset w:val="EE"/>
    <w:family w:val="modern"/>
    <w:notTrueType/>
    <w:pitch w:val="fixed"/>
    <w:sig w:usb0="00000000" w:usb1="00000000" w:usb2="00000000" w:usb3="00000000" w:csb0="00000000" w:csb1="00000000"/>
  </w:font>
  <w:font w:name="MS Gothic Cyr">
    <w:panose1 w:val="00000000000000000000"/>
    <w:charset w:val="CC"/>
    <w:family w:val="modern"/>
    <w:notTrueType/>
    <w:pitch w:val="fixed"/>
    <w:sig w:usb0="00000000" w:usb1="00000000" w:usb2="00000000" w:usb3="00000000" w:csb0="00000000" w:csb1="00000000"/>
  </w:font>
  <w:font w:name="MS Gothic Greek">
    <w:panose1 w:val="00000000000000000000"/>
    <w:charset w:val="A1"/>
    <w:family w:val="modern"/>
    <w:notTrueType/>
    <w:pitch w:val="fixed"/>
    <w:sig w:usb0="00000000" w:usb1="00000000" w:usb2="00000000" w:usb3="00000000" w:csb0="00000000" w:csb1="00000000"/>
  </w:font>
  <w:font w:name="MS Gothic Tur">
    <w:panose1 w:val="00000000000000000000"/>
    <w:charset w:val="A2"/>
    <w:family w:val="modern"/>
    <w:notTrueType/>
    <w:pitch w:val="fixed"/>
    <w:sig w:usb0="00000000" w:usb1="00000000" w:usb2="00000000" w:usb3="00000000" w:csb0="00000000" w:csb1="00000000"/>
  </w:font>
  <w:font w:name="MS Gothic Baltic">
    <w:panose1 w:val="00000000000000000000"/>
    <w:charset w:val="BA"/>
    <w:family w:val="modern"/>
    <w:notTrueType/>
    <w:pitch w:val="fixed"/>
    <w:sig w:usb0="00000000" w:usb1="00000000" w:usb2="00000000" w:usb3="00000000" w:csb0="00000000" w:csb1="00000000"/>
  </w:font>
  <w:font w:name="Arial CE">
    <w:panose1 w:val="00000000000000000000"/>
    <w:charset w:val="EE"/>
    <w:family w:val="swiss"/>
    <w:notTrueType/>
    <w:pitch w:val="variable"/>
    <w:sig w:usb0="00000000" w:usb1="00000000" w:usb2="00000000" w:usb3="00000000" w:csb0="02000000" w:csb1="00000000"/>
  </w:font>
  <w:font w:name="Arial CYR">
    <w:panose1 w:val="00000000000000000000"/>
    <w:charset w:val="CC"/>
    <w:family w:val="swiss"/>
    <w:notTrueType/>
    <w:pitch w:val="variable"/>
    <w:sig w:usb0="00000000" w:usb1="00000000" w:usb2="00000000" w:usb3="00000000" w:csb0="04000000" w:csb1="00000000"/>
  </w:font>
  <w:font w:name="Arial Greek">
    <w:panose1 w:val="00000000000000000000"/>
    <w:charset w:val="A1"/>
    <w:family w:val="swiss"/>
    <w:notTrueType/>
    <w:pitch w:val="variable"/>
    <w:sig w:usb0="00000000" w:usb1="00000000" w:usb2="00000000" w:usb3="00000000" w:csb0="08000000" w:csb1="00000000"/>
  </w:font>
  <w:font w:name="Arial TUR">
    <w:panose1 w:val="00000000000000000000"/>
    <w:charset w:val="A2"/>
    <w:family w:val="swiss"/>
    <w:notTrueType/>
    <w:pitch w:val="variable"/>
    <w:sig w:usb0="00000000" w:usb1="00000000" w:usb2="00000000" w:usb3="00000000" w:csb0="10000000" w:csb1="00000000"/>
  </w:font>
  <w:font w:name="Arial (Hebrew)">
    <w:panose1 w:val="00000000000000000000"/>
    <w:charset w:val="B1"/>
    <w:family w:val="swiss"/>
    <w:notTrueType/>
    <w:pitch w:val="fixed"/>
    <w:sig w:usb0="00000000" w:usb1="00000000" w:usb2="00000000" w:usb3="00000000" w:csb0="00000000" w:csb1="00000000"/>
  </w:font>
  <w:font w:name="Arial (Arabic)">
    <w:panose1 w:val="00000000000000000000"/>
    <w:charset w:val="B2"/>
    <w:family w:val="swiss"/>
    <w:notTrueType/>
    <w:pitch w:val="fixed"/>
    <w:sig w:usb0="00000000" w:usb1="00000000" w:usb2="00000000" w:usb3="00000000" w:csb0="00000000" w:csb1="00000000"/>
  </w:font>
  <w:font w:name="Arial Baltic">
    <w:panose1 w:val="00000000000000000000"/>
    <w:charset w:val="BA"/>
    <w:family w:val="swiss"/>
    <w:notTrueType/>
    <w:pitch w:val="variable"/>
    <w:sig w:usb0="00000000" w:usb1="00000000" w:usb2="00000000" w:usb3="00000000" w:csb0="FF000000" w:csb1="00000000"/>
  </w:font>
  <w:font w:name="Arial (Vietnamese)">
    <w:panose1 w:val="00000000000000000000"/>
    <w:charset w:val="80"/>
    <w:family w:val="swiss"/>
    <w:notTrueType/>
    <w:pitch w:val="fixed"/>
    <w:sig w:usb0="00000000" w:usb1="00000000" w:usb2="00000000" w:usb3="00000000" w:csb0="00000000" w:csb1="00000000"/>
  </w:font>
  <w:font w:name="Century CE">
    <w:panose1 w:val="00000000000000000000"/>
    <w:charset w:val="EE"/>
    <w:family w:val="roman"/>
    <w:notTrueType/>
    <w:pitch w:val="fixed"/>
    <w:sig w:usb0="00000000" w:usb1="00000000" w:usb2="00000000" w:usb3="00000000" w:csb0="00000000" w:csb1="00000000"/>
  </w:font>
  <w:font w:name="Century Cyr">
    <w:panose1 w:val="00000000000000000000"/>
    <w:charset w:val="CC"/>
    <w:family w:val="roman"/>
    <w:notTrueType/>
    <w:pitch w:val="fixed"/>
    <w:sig w:usb0="00000000" w:usb1="00000000" w:usb2="00000000" w:usb3="00000000" w:csb0="00000000" w:csb1="00000000"/>
  </w:font>
  <w:font w:name="Century Greek">
    <w:panose1 w:val="00000000000000000000"/>
    <w:charset w:val="A1"/>
    <w:family w:val="roman"/>
    <w:notTrueType/>
    <w:pitch w:val="fixed"/>
    <w:sig w:usb0="00000000" w:usb1="00000000" w:usb2="00000000" w:usb3="00000000" w:csb0="00000000" w:csb1="00000000"/>
  </w:font>
  <w:font w:name="Century Tur">
    <w:panose1 w:val="00000000000000000000"/>
    <w:charset w:val="A2"/>
    <w:family w:val="roman"/>
    <w:notTrueType/>
    <w:pitch w:val="fixed"/>
    <w:sig w:usb0="00000000" w:usb1="00000000" w:usb2="00000000" w:usb3="00000000" w:csb0="00000000" w:csb1="00000000"/>
  </w:font>
  <w:font w:name="Century Baltic">
    <w:panose1 w:val="00000000000000000000"/>
    <w:charset w:val="BA"/>
    <w:family w:val="roman"/>
    <w:notTrueType/>
    <w:pitch w:val="fixed"/>
    <w:sig w:usb0="00000000" w:usb1="00000000" w:usb2="00000000" w:usb3="00000000" w:csb0="00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jc w:val="both"/>
      <w:framePr w:wrap="around" w:hAnchor="margin" w:vAnchor="text" w:x="-4" w:y="6"/>
      <w:rPr>
        <w:rStyle w:val="20"/>
        <w:rFonts w:hint="default"/>
      </w:rPr>
    </w:pPr>
  </w:p>
  <w:p>
    <w:pPr>
      <w:pStyle w:val="0"/>
      <w:overflowPunct w:val="1"/>
      <w:autoSpaceDE w:val="0"/>
      <w:autoSpaceDN w:val="0"/>
      <w:ind w:right="360"/>
      <w:jc w:val="left"/>
      <w:textAlignment w:val="auto"/>
      <w:rPr>
        <w:rFonts w:hint="default" w:ascii="ＭＳ Ｐ明朝" w:hAnsi="ＭＳ Ｐ明朝"/>
        <w:color w:val="auto"/>
        <w:sz w:val="24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overflowPunct w:val="1"/>
      <w:autoSpaceDE w:val="0"/>
      <w:autoSpaceDN w:val="0"/>
      <w:jc w:val="left"/>
      <w:textAlignment w:val="auto"/>
      <w:rPr>
        <w:rFonts w:hint="default" w:ascii="ＭＳ Ｐ明朝" w:hAnsi="ＭＳ Ｐ明朝"/>
        <w:color w:val="auto"/>
        <w:sz w:val="24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hyphenationZone w:val="0"/>
  <w:doNotHyphenateCaps/>
  <w:drawingGridHorizontalSpacing w:val="2867"/>
  <w:drawingGridVerticalSpacing w:val="369"/>
  <w:displayHorizontalDrawingGridEvery w:val="0"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autoSpaceDE w:val="1"/>
      <w:autoSpaceDN w:val="1"/>
      <w:adjustRightInd w:val="0"/>
      <w:ind w:left="0" w:right="0"/>
      <w:jc w:val="both"/>
      <w:textAlignment w:val="baseline"/>
    </w:pPr>
    <w:rPr>
      <w:rFonts w:ascii="ＭＳ 明朝" w:hAnsi="ＭＳ 明朝" w:eastAsia="ＭＳ 明朝"/>
      <w:color w:val="000000"/>
      <w:sz w:val="22"/>
    </w:rPr>
  </w:style>
  <w:style w:type="paragraph" w:styleId="1">
    <w:name w:val="heading 1"/>
    <w:basedOn w:val="0"/>
    <w:next w:val="0"/>
    <w:link w:val="15"/>
    <w:uiPriority w:val="0"/>
    <w:qFormat/>
    <w:pPr>
      <w:keepNext w:val="1"/>
      <w:ind w:firstLine="4788" w:firstLineChars="1800"/>
      <w:outlineLvl w:val="0"/>
    </w:pPr>
    <w:rPr>
      <w:rFonts w:ascii="ＭＳ Ｐゴシック" w:hAnsi="ＭＳ Ｐゴシック" w:eastAsia="ＭＳ Ｐゴシック"/>
      <w:spacing w:val="6"/>
      <w:sz w:val="24"/>
      <w:u w:val="single" w:color="auto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1 (文字)"/>
    <w:basedOn w:val="10"/>
    <w:next w:val="15"/>
    <w:link w:val="1"/>
    <w:uiPriority w:val="0"/>
    <w:qFormat/>
    <w:rPr>
      <w:rFonts w:ascii="Arial" w:hAnsi="Arial" w:eastAsia="ＭＳ ゴシック"/>
      <w:color w:val="000000"/>
      <w:kern w:val="0"/>
      <w:sz w:val="24"/>
    </w:rPr>
  </w:style>
  <w:style w:type="paragraph" w:styleId="16">
    <w:name w:val="Body Text 2"/>
    <w:basedOn w:val="0"/>
    <w:next w:val="16"/>
    <w:link w:val="17"/>
    <w:uiPriority w:val="0"/>
    <w:pPr>
      <w:ind w:left="152" w:leftChars="65"/>
    </w:pPr>
    <w:rPr>
      <w:rFonts w:ascii="ＭＳ Ｐゴシック" w:hAnsi="ＭＳ Ｐゴシック" w:eastAsia="ＭＳ Ｐゴシック"/>
      <w:sz w:val="24"/>
    </w:rPr>
  </w:style>
  <w:style w:type="character" w:styleId="17" w:customStyle="1">
    <w:name w:val="本文 2 (文字)"/>
    <w:basedOn w:val="10"/>
    <w:next w:val="17"/>
    <w:link w:val="16"/>
    <w:uiPriority w:val="0"/>
    <w:qFormat/>
    <w:rPr>
      <w:rFonts w:ascii="ＭＳ 明朝" w:hAnsi="ＭＳ 明朝" w:eastAsia="ＭＳ 明朝"/>
      <w:color w:val="000000"/>
      <w:kern w:val="0"/>
      <w:sz w:val="22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qFormat/>
    <w:rPr>
      <w:rFonts w:ascii="ＭＳ 明朝" w:hAnsi="ＭＳ 明朝" w:eastAsia="ＭＳ 明朝"/>
      <w:color w:val="000000"/>
      <w:kern w:val="0"/>
      <w:sz w:val="22"/>
    </w:rPr>
  </w:style>
  <w:style w:type="character" w:styleId="20">
    <w:name w:val="page number"/>
    <w:basedOn w:val="10"/>
    <w:next w:val="20"/>
    <w:link w:val="0"/>
    <w:uiPriority w:val="0"/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50</TotalTime>
  <Pages>1</Pages>
  <Words>11</Words>
  <Characters>167</Characters>
  <Application>JUST Note</Application>
  <Lines>38</Lines>
  <Paragraphs>12</Paragraphs>
  <Company>高知県</Company>
  <CharactersWithSpaces>317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様式－○</dc:title>
  <dc:creator>高知県</dc:creator>
  <cp:lastModifiedBy>907909</cp:lastModifiedBy>
  <cp:lastPrinted>2012-11-19T11:42:00Z</cp:lastPrinted>
  <dcterms:created xsi:type="dcterms:W3CDTF">2007-01-16T22:51:00Z</dcterms:created>
  <dcterms:modified xsi:type="dcterms:W3CDTF">2025-03-04T07:51:56Z</dcterms:modified>
  <cp:revision>17</cp:revision>
</cp:coreProperties>
</file>