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56" w:lineRule="exact"/>
        <w:rPr>
          <w:rFonts w:hint="default"/>
          <w:color w:val="auto"/>
        </w:rPr>
      </w:pPr>
      <w:r>
        <w:rPr>
          <w:rFonts w:hint="eastAsia"/>
          <w:color w:val="auto"/>
          <w:spacing w:val="-10"/>
          <w:sz w:val="21"/>
        </w:rPr>
        <w:t>第</w:t>
      </w:r>
      <w:r>
        <w:rPr>
          <w:rFonts w:hint="eastAsia"/>
          <w:color w:val="auto"/>
          <w:spacing w:val="-10"/>
          <w:sz w:val="21"/>
          <w:u w:val="none" w:color="auto"/>
        </w:rPr>
        <w:t>４</w:t>
      </w:r>
      <w:r>
        <w:rPr>
          <w:rFonts w:hint="eastAsia"/>
          <w:color w:val="auto"/>
          <w:spacing w:val="-10"/>
          <w:sz w:val="21"/>
        </w:rPr>
        <w:t>号様式（第８条関係）</w:t>
      </w:r>
      <w:r>
        <w:rPr>
          <w:rFonts w:hint="default"/>
          <w:color w:val="auto"/>
          <w:sz w:val="21"/>
        </w:rPr>
        <w:t xml:space="preserve">                                                                                                          </w:t>
      </w: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　　　　　　　　　　　　　　　　　　　　　　　　　　　　　　　　第　　　　　号</w:t>
      </w:r>
      <w:r>
        <w:rPr>
          <w:rFonts w:hint="default"/>
          <w:color w:val="auto"/>
          <w:sz w:val="21"/>
        </w:rPr>
        <w:t xml:space="preserve">    </w:t>
      </w: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  <w:r>
        <w:rPr>
          <w:rFonts w:hint="default"/>
          <w:color w:val="auto"/>
          <w:sz w:val="21"/>
        </w:rPr>
        <w:t xml:space="preserve">                                                </w:t>
      </w:r>
      <w:r>
        <w:rPr>
          <w:rFonts w:hint="eastAsia"/>
          <w:color w:val="auto"/>
          <w:sz w:val="21"/>
        </w:rPr>
        <w:t>　　　　　　</w:t>
      </w:r>
      <w:r>
        <w:rPr>
          <w:rFonts w:hint="default"/>
          <w:color w:val="auto"/>
          <w:sz w:val="21"/>
        </w:rPr>
        <w:t xml:space="preserve">    </w:t>
      </w:r>
      <w:r>
        <w:rPr>
          <w:rFonts w:hint="eastAsia"/>
          <w:color w:val="auto"/>
          <w:sz w:val="21"/>
        </w:rPr>
        <w:t>年　　月　　日</w:t>
      </w:r>
      <w:r>
        <w:rPr>
          <w:rFonts w:hint="default"/>
          <w:color w:val="auto"/>
          <w:sz w:val="21"/>
        </w:rPr>
        <w:t xml:space="preserve">    </w:t>
      </w: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  <w:r>
        <w:rPr>
          <w:rFonts w:hint="default"/>
          <w:color w:val="auto"/>
          <w:sz w:val="21"/>
        </w:rPr>
        <w:t xml:space="preserve">                                                                        </w:t>
      </w: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　　高知県知事　　　　様</w:t>
      </w:r>
      <w:r>
        <w:rPr>
          <w:rFonts w:hint="default"/>
          <w:color w:val="auto"/>
          <w:sz w:val="21"/>
        </w:rPr>
        <w:t xml:space="preserve">                                                                                                                    </w:t>
      </w:r>
    </w:p>
    <w:p>
      <w:pPr>
        <w:pStyle w:val="0"/>
        <w:adjustRightInd w:val="1"/>
        <w:spacing w:line="256" w:lineRule="exact"/>
        <w:ind w:firstLine="5350" w:firstLineChars="2500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住</w:t>
      </w:r>
      <w:r>
        <w:rPr>
          <w:rFonts w:hint="default"/>
          <w:color w:val="auto"/>
          <w:sz w:val="21"/>
        </w:rPr>
        <w:t xml:space="preserve">    </w:t>
      </w:r>
      <w:r>
        <w:rPr>
          <w:rFonts w:hint="eastAsia"/>
          <w:color w:val="auto"/>
          <w:sz w:val="21"/>
        </w:rPr>
        <w:t>所</w:t>
      </w: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　　　　　　　　　　　　　　　　　　　　　　　　　団体及び代表者名</w:t>
      </w:r>
      <w:r>
        <w:rPr>
          <w:rFonts w:hint="default"/>
          <w:color w:val="auto"/>
          <w:sz w:val="21"/>
        </w:rPr>
        <w:t xml:space="preserve">             </w:t>
      </w:r>
      <w:r>
        <w:rPr>
          <w:rFonts w:hint="eastAsia"/>
          <w:snapToGrid w:val="0"/>
          <w:color w:val="auto"/>
          <w:position w:val="3"/>
          <w:sz w:val="14"/>
        </w:rPr>
        <w:t>　　</w:t>
      </w:r>
      <w:r>
        <w:rPr>
          <w:rFonts w:hint="default"/>
          <w:color w:val="auto"/>
          <w:sz w:val="21"/>
        </w:rPr>
        <w:t xml:space="preserve">   </w:t>
      </w: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  <w:r>
        <w:rPr>
          <w:rFonts w:hint="default"/>
          <w:color w:val="auto"/>
          <w:sz w:val="21"/>
        </w:rPr>
        <w:t xml:space="preserve">                      </w:t>
      </w:r>
    </w:p>
    <w:p>
      <w:pPr>
        <w:pStyle w:val="0"/>
        <w:adjustRightInd w:val="1"/>
        <w:spacing w:line="256" w:lineRule="exact"/>
        <w:jc w:val="center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　　　年度高知県有機農業推進協議会負担金実績報告書</w:t>
      </w: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　</w:t>
      </w: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　　　　年　月　日付け高知県指令　第　号で負担金の交付の決定（又は変更決定）がありました事業を下記のとおり実施しましたので、高知県有機農業推進協議会負担金交付要綱第</w:t>
      </w:r>
      <w:r>
        <w:rPr>
          <w:rFonts w:hint="eastAsia"/>
          <w:color w:val="auto"/>
          <w:spacing w:val="-10"/>
          <w:sz w:val="21"/>
        </w:rPr>
        <w:t>８</w:t>
      </w:r>
      <w:r>
        <w:rPr>
          <w:rFonts w:hint="eastAsia"/>
          <w:color w:val="auto"/>
          <w:sz w:val="21"/>
        </w:rPr>
        <w:t>条第１項の規定により、その実績を報告します。</w:t>
      </w: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</w:p>
    <w:p>
      <w:pPr>
        <w:pStyle w:val="0"/>
        <w:adjustRightInd w:val="1"/>
        <w:spacing w:line="256" w:lineRule="exact"/>
        <w:jc w:val="center"/>
        <w:rPr>
          <w:rFonts w:hint="default"/>
          <w:color w:val="auto"/>
          <w:sz w:val="21"/>
        </w:rPr>
      </w:pPr>
    </w:p>
    <w:p>
      <w:pPr>
        <w:pStyle w:val="0"/>
        <w:adjustRightInd w:val="1"/>
        <w:spacing w:line="256" w:lineRule="exact"/>
        <w:jc w:val="center"/>
        <w:rPr>
          <w:rFonts w:hint="default"/>
          <w:color w:val="auto"/>
          <w:sz w:val="21"/>
        </w:rPr>
      </w:pPr>
    </w:p>
    <w:p>
      <w:pPr>
        <w:pStyle w:val="0"/>
        <w:adjustRightInd w:val="1"/>
        <w:spacing w:line="256" w:lineRule="exact"/>
        <w:jc w:val="center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記</w:t>
      </w:r>
    </w:p>
    <w:p>
      <w:pPr>
        <w:pStyle w:val="0"/>
        <w:adjustRightInd w:val="1"/>
        <w:spacing w:line="256" w:lineRule="exact"/>
        <w:jc w:val="center"/>
        <w:rPr>
          <w:rFonts w:hint="default"/>
          <w:color w:val="auto"/>
        </w:rPr>
      </w:pPr>
    </w:p>
    <w:p>
      <w:pPr>
        <w:pStyle w:val="0"/>
        <w:adjustRightInd w:val="1"/>
        <w:spacing w:line="256" w:lineRule="exact"/>
        <w:rPr>
          <w:rFonts w:hint="default"/>
          <w:color w:val="auto"/>
          <w:sz w:val="21"/>
        </w:rPr>
      </w:pPr>
    </w:p>
    <w:p>
      <w:pPr>
        <w:pStyle w:val="0"/>
        <w:adjustRightInd w:val="1"/>
        <w:spacing w:line="256" w:lineRule="exac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１　事業の成果</w:t>
      </w:r>
    </w:p>
    <w:p>
      <w:pPr>
        <w:pStyle w:val="0"/>
        <w:adjustRightInd w:val="1"/>
        <w:rPr>
          <w:rFonts w:hint="default"/>
          <w:spacing w:val="2"/>
        </w:rPr>
      </w:pPr>
    </w:p>
    <w:p>
      <w:pPr>
        <w:rPr>
          <w:rFonts w:hint="default"/>
          <w:color w:val="auto"/>
          <w:sz w:val="24"/>
        </w:rPr>
        <w:sectPr>
          <w:pgSz w:w="11906" w:h="16838"/>
          <w:pgMar w:top="1418" w:right="1418" w:bottom="1418" w:left="1418" w:header="720" w:footer="720" w:gutter="0"/>
          <w:cols w:space="720"/>
          <w:noEndnote w:val="1"/>
          <w:textDirection w:val="lrTb"/>
          <w:docGrid w:type="linesAndChars" w:linePitch="310" w:charSpace="819"/>
        </w:sectPr>
      </w:pPr>
    </w:p>
    <w:p>
      <w:pPr>
        <w:pStyle w:val="0"/>
        <w:adjustRightInd w:val="1"/>
        <w:spacing w:line="230" w:lineRule="exact"/>
        <w:rPr>
          <w:rFonts w:hint="default"/>
        </w:rPr>
      </w:pPr>
      <w:r>
        <w:rPr>
          <w:rFonts w:hint="eastAsia"/>
        </w:rPr>
        <w:t>２　事業の内容</w:t>
      </w:r>
    </w:p>
    <w:p>
      <w:pPr>
        <w:pStyle w:val="0"/>
        <w:adjustRightInd w:val="1"/>
        <w:spacing w:line="230" w:lineRule="exact"/>
        <w:ind w:firstLine="400" w:firstLineChars="200"/>
        <w:rPr>
          <w:rFonts w:hint="default"/>
        </w:rPr>
      </w:pPr>
      <w:r>
        <w:rPr>
          <w:rFonts w:hint="eastAsia"/>
        </w:rPr>
        <w:t>事業実績　　　　　　　　　　　　　　　　　　　　　　　　　　　　　　　　　　　　　　　　　　　　　　　　　　　　　　</w:t>
      </w:r>
    </w:p>
    <w:tbl>
      <w:tblPr>
        <w:tblStyle w:val="11"/>
        <w:tblW w:w="14076" w:type="dxa"/>
        <w:jc w:val="left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09"/>
        <w:gridCol w:w="1309"/>
        <w:gridCol w:w="3803"/>
        <w:gridCol w:w="1701"/>
        <w:gridCol w:w="1417"/>
        <w:gridCol w:w="1418"/>
        <w:gridCol w:w="1481"/>
        <w:gridCol w:w="1638"/>
      </w:tblGrid>
      <w:tr>
        <w:trPr/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事業開始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事業完了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　業　　内　　容</w:t>
            </w:r>
          </w:p>
        </w:tc>
        <w:tc>
          <w:tcPr>
            <w:tcW w:w="6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　　費　　の　　配　　分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trHeight w:val="62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D</w:t>
            </w:r>
            <w:r>
              <w:rPr>
                <w:rFonts w:hint="default"/>
              </w:rPr>
              <w:t>)=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(A)+(B)+(C)</w:t>
            </w:r>
          </w:p>
        </w:tc>
        <w:tc>
          <w:tcPr>
            <w:tcW w:w="4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負　担　区　分</w:t>
            </w:r>
          </w:p>
        </w:tc>
        <w:tc>
          <w:tcPr>
            <w:tcW w:w="163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</w:tr>
      <w:tr>
        <w:trPr>
          <w:trHeight w:val="1016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県　　費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(A)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農業団体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(B)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(C)</w:t>
            </w:r>
          </w:p>
        </w:tc>
        <w:tc>
          <w:tcPr>
            <w:tcW w:w="163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</w:tr>
      <w:tr>
        <w:trPr>
          <w:trHeight w:val="34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  <w:r>
              <w:rPr>
                <w:rFonts w:hint="eastAsia"/>
              </w:rPr>
              <w:t>（事業費）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  <w:r>
              <w:rPr>
                <w:rFonts w:hint="eastAsia"/>
              </w:rPr>
              <w:t>（消費税）　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snapToGrid w:val="0"/>
              <w:textAlignment w:val="auto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</w:tr>
      <w:tr>
        <w:trPr/>
        <w:tc>
          <w:tcPr>
            <w:tcW w:w="6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0"/>
              <w:autoSpaceDN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snapToGrid w:val="0"/>
              <w:textAlignment w:val="auto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</w:tr>
    </w:tbl>
    <w:p>
      <w:pPr>
        <w:pStyle w:val="0"/>
        <w:adjustRightInd w:val="1"/>
        <w:spacing w:line="230" w:lineRule="exact"/>
        <w:ind w:left="1400" w:hanging="1400" w:hangingChars="700"/>
        <w:rPr>
          <w:rFonts w:hint="default"/>
        </w:rPr>
      </w:pPr>
    </w:p>
    <w:p>
      <w:pPr>
        <w:pStyle w:val="0"/>
        <w:adjustRightInd w:val="1"/>
        <w:spacing w:line="230" w:lineRule="exact"/>
        <w:ind w:left="1400" w:hanging="1400" w:hangingChars="700"/>
        <w:rPr>
          <w:rFonts w:hint="default"/>
        </w:rPr>
      </w:pPr>
      <w:r>
        <w:rPr>
          <w:rFonts w:hint="eastAsia"/>
        </w:rPr>
        <w:t>注）　「備考」欄は、仕入れに係る消費税相当額について、同税額がない場合は「該当なし」と、同税額が明らかでない場合は「税額含」とそれぞれ記入してください。</w:t>
      </w:r>
    </w:p>
    <w:p>
      <w:pPr>
        <w:pStyle w:val="0"/>
        <w:adjustRightInd w:val="1"/>
        <w:spacing w:line="230" w:lineRule="exact"/>
        <w:rPr>
          <w:rFonts w:hint="default"/>
        </w:rPr>
      </w:pPr>
    </w:p>
    <w:p>
      <w:pPr>
        <w:rPr>
          <w:rFonts w:hint="default"/>
          <w:color w:val="auto"/>
          <w:sz w:val="24"/>
        </w:rPr>
        <w:sectPr>
          <w:pgSz w:w="16838" w:h="11906" w:orient="landscape"/>
          <w:pgMar w:top="1417" w:right="1417" w:bottom="1417" w:left="1417" w:header="720" w:footer="720" w:gutter="0"/>
          <w:cols w:space="720"/>
          <w:noEndnote w:val="1"/>
          <w:textDirection w:val="lrTb"/>
          <w:docGrid w:type="linesAndChars" w:linePitch="272"/>
        </w:sectPr>
      </w:pPr>
    </w:p>
    <w:p>
      <w:pPr>
        <w:pStyle w:val="0"/>
        <w:rPr>
          <w:rFonts w:hint="default"/>
        </w:rPr>
      </w:pPr>
      <w:r>
        <w:rPr>
          <w:rFonts w:hint="eastAsia"/>
        </w:rPr>
        <w:t>３　収支決算</w:t>
      </w:r>
    </w:p>
    <w:p>
      <w:pPr>
        <w:pStyle w:val="0"/>
        <w:spacing w:after="186" w:afterLines="50" w:afterAutospacing="0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（１）収入の部</w:t>
      </w:r>
    </w:p>
    <w:tbl>
      <w:tblPr>
        <w:tblStyle w:val="11"/>
        <w:tblW w:w="0" w:type="auto"/>
        <w:tblInd w:w="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71"/>
        <w:gridCol w:w="2725"/>
        <w:gridCol w:w="3379"/>
      </w:tblGrid>
      <w:tr>
        <w:trPr>
          <w:cantSplit/>
          <w:trHeight w:val="816" w:hRule="atLeast"/>
        </w:trPr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 w:val="1"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区　　分</w:t>
            </w:r>
          </w:p>
        </w:tc>
        <w:tc>
          <w:tcPr>
            <w:tcW w:w="27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 w:val="1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決　算　額</w:t>
            </w:r>
          </w:p>
        </w:tc>
        <w:tc>
          <w:tcPr>
            <w:tcW w:w="33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447" w:hRule="atLeast"/>
        </w:trPr>
        <w:tc>
          <w:tcPr>
            <w:tcW w:w="207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3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42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県負担金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円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 w:val="1"/>
              <w:spacing w:line="242" w:lineRule="atLeas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718" w:hRule="atLeast"/>
        </w:trPr>
        <w:tc>
          <w:tcPr>
            <w:tcW w:w="207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農業団体</w:t>
            </w:r>
          </w:p>
        </w:tc>
        <w:tc>
          <w:tcPr>
            <w:tcW w:w="2725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atLeast"/>
              <w:jc w:val="both"/>
              <w:rPr>
                <w:rFonts w:hint="default"/>
              </w:rPr>
            </w:pPr>
          </w:p>
        </w:tc>
        <w:tc>
          <w:tcPr>
            <w:tcW w:w="337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765" w:hRule="atLeast"/>
        </w:trPr>
        <w:tc>
          <w:tcPr>
            <w:tcW w:w="207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ind w:firstLine="612" w:firstLineChars="30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725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atLeast"/>
              <w:jc w:val="both"/>
              <w:rPr>
                <w:rFonts w:hint="default"/>
              </w:rPr>
            </w:pPr>
          </w:p>
        </w:tc>
        <w:tc>
          <w:tcPr>
            <w:tcW w:w="337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584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after="186" w:afterLines="50" w:afterAutospacing="0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（２）支出の部</w:t>
      </w:r>
    </w:p>
    <w:tbl>
      <w:tblPr>
        <w:tblStyle w:val="11"/>
        <w:tblW w:w="0" w:type="auto"/>
        <w:tblInd w:w="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71"/>
        <w:gridCol w:w="2725"/>
        <w:gridCol w:w="3379"/>
      </w:tblGrid>
      <w:tr>
        <w:trPr>
          <w:cantSplit/>
          <w:trHeight w:val="816" w:hRule="atLeast"/>
        </w:trPr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7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 w:val="1"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決　算　額</w:t>
            </w:r>
          </w:p>
        </w:tc>
        <w:tc>
          <w:tcPr>
            <w:tcW w:w="33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488" w:hRule="atLeast"/>
        </w:trPr>
        <w:tc>
          <w:tcPr>
            <w:tcW w:w="207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3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795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hint="default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715" w:hRule="atLeast"/>
        </w:trPr>
        <w:tc>
          <w:tcPr>
            <w:tcW w:w="207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  <w:tc>
          <w:tcPr>
            <w:tcW w:w="2725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  <w:tc>
          <w:tcPr>
            <w:tcW w:w="337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696" w:hRule="atLeast"/>
        </w:trPr>
        <w:tc>
          <w:tcPr>
            <w:tcW w:w="207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  <w:tc>
          <w:tcPr>
            <w:tcW w:w="2725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  <w:tc>
          <w:tcPr>
            <w:tcW w:w="3379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rPr>
                <w:rFonts w:hint="default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 xml:space="preserve">     </w:t>
      </w:r>
    </w:p>
    <w:p>
      <w:pPr>
        <w:pStyle w:val="0"/>
        <w:rPr>
          <w:rFonts w:hint="default"/>
        </w:rPr>
      </w:pPr>
    </w:p>
    <w:p>
      <w:pPr>
        <w:pStyle w:val="0"/>
        <w:adjustRightInd w:val="1"/>
        <w:rPr>
          <w:rFonts w:hint="default"/>
          <w:spacing w:val="2"/>
        </w:rPr>
      </w:pPr>
      <w:r>
        <w:rPr>
          <w:rFonts w:hint="eastAsia"/>
          <w:spacing w:val="2"/>
        </w:rPr>
        <w:t>４　添付書類</w:t>
      </w:r>
    </w:p>
    <w:p>
      <w:pPr>
        <w:pStyle w:val="0"/>
        <w:numPr>
          <w:ilvl w:val="0"/>
          <w:numId w:val="1"/>
        </w:numPr>
        <w:adjustRightInd w:val="1"/>
        <w:rPr>
          <w:rFonts w:hint="default"/>
        </w:rPr>
      </w:pPr>
      <w:r>
        <w:rPr>
          <w:rFonts w:hint="eastAsia"/>
          <w:spacing w:val="2"/>
        </w:rPr>
        <w:t>事業実施実績書（別紙２）</w:t>
      </w:r>
    </w:p>
    <w:p>
      <w:pPr>
        <w:pStyle w:val="0"/>
        <w:numPr>
          <w:ilvl w:val="0"/>
          <w:numId w:val="1"/>
        </w:numPr>
        <w:adjustRightInd w:val="1"/>
        <w:rPr>
          <w:rFonts w:hint="default"/>
        </w:rPr>
      </w:pPr>
      <w:r>
        <w:rPr>
          <w:rFonts w:hint="eastAsia"/>
        </w:rPr>
        <w:t>総事業費の内訳について、積算根拠となる資料（様式自由）を添えてください。</w:t>
      </w:r>
    </w:p>
    <w:p>
      <w:pPr>
        <w:pStyle w:val="0"/>
        <w:numPr>
          <w:ilvl w:val="0"/>
          <w:numId w:val="1"/>
        </w:numPr>
        <w:kinsoku w:val="0"/>
        <w:overflowPunct w:val="0"/>
        <w:autoSpaceDE w:val="0"/>
        <w:autoSpaceDN w:val="0"/>
        <w:spacing w:line="280" w:lineRule="exact"/>
        <w:rPr>
          <w:rFonts w:hint="default"/>
        </w:rPr>
      </w:pPr>
      <w:r>
        <w:rPr>
          <w:rFonts w:hint="eastAsia"/>
        </w:rPr>
        <w:t>（１）及び（２）に掲げるもののほか、必要があると認められるもの</w:t>
      </w:r>
    </w:p>
    <w:p>
      <w:pPr>
        <w:pStyle w:val="0"/>
        <w:suppressAutoHyphens w:val="0"/>
        <w:wordWrap w:val="1"/>
        <w:autoSpaceDE w:val="0"/>
        <w:autoSpaceDN w:val="0"/>
        <w:textAlignment w:val="auto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  <w:bookmarkStart w:id="0" w:name="_GoBack"/>
      <w:bookmarkEnd w:id="0"/>
    </w:p>
    <w:sectPr>
      <w:pgSz w:w="11906" w:h="16838"/>
      <w:pgMar w:top="1417" w:right="1417" w:bottom="1417" w:left="1417" w:header="720" w:footer="720" w:gutter="0"/>
      <w:cols w:space="720"/>
      <w:noEndnote w:val="1"/>
      <w:textDirection w:val="lrTb"/>
      <w:docGrid w:type="linesAndChars" w:linePitch="363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5583BC4"/>
    <w:lvl w:ilvl="0" w:tplc="08E6A0B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819"/>
  <w:drawingGridVerticalSpacing w:val="363"/>
  <w:displayHorizontalDrawingGridEvery w:val="0"/>
  <w:doNotUseMarginsForDrawingGridOrigin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3</Pages>
  <Words>8</Words>
  <Characters>470</Characters>
  <Application>JUST Note</Application>
  <Lines>855</Lines>
  <Paragraphs>69</Paragraphs>
  <CharactersWithSpaces>1263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409195</cp:lastModifiedBy>
  <cp:lastPrinted>2021-06-30T06:50:22Z</cp:lastPrinted>
  <dcterms:created xsi:type="dcterms:W3CDTF">2016-03-23T02:50:00Z</dcterms:created>
  <dcterms:modified xsi:type="dcterms:W3CDTF">2024-06-18T03:13:49Z</dcterms:modified>
  <cp:revision>12</cp:revision>
</cp:coreProperties>
</file>