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lef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令和７年度　高知県立療育福祉センター会計年度任用職員（日々雇用・介護職員）</w:t>
      </w:r>
    </w:p>
    <w:p>
      <w:pPr>
        <w:pStyle w:val="0"/>
        <w:spacing w:line="360" w:lineRule="exact"/>
        <w:jc w:val="center"/>
        <w:rPr>
          <w:rFonts w:hint="eastAsia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募集のご案内</w:t>
      </w:r>
    </w:p>
    <w:p>
      <w:pPr>
        <w:pStyle w:val="0"/>
        <w:spacing w:line="360" w:lineRule="exact"/>
        <w:jc w:val="center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１　業務内容</w:t>
      </w:r>
    </w:p>
    <w:p>
      <w:pPr>
        <w:pStyle w:val="0"/>
        <w:spacing w:after="0" w:afterLines="0" w:afterAutospacing="0" w:line="360" w:lineRule="exact"/>
        <w:ind w:left="240" w:hanging="240" w:hanging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</w:rPr>
        <w:t>　　高知県立療育福祉センターにおける病棟の介護業務</w:t>
      </w:r>
      <w:r>
        <w:rPr>
          <w:rFonts w:hint="eastAsia"/>
          <w:color w:val="auto"/>
          <w:highlight w:val="none"/>
        </w:rPr>
        <w:t>を行っていただくものです。</w:t>
      </w:r>
    </w:p>
    <w:p>
      <w:pPr>
        <w:pStyle w:val="0"/>
        <w:spacing w:after="0" w:afterLines="0" w:afterAutospacing="0" w:line="360" w:lineRule="exact"/>
        <w:ind w:left="240" w:hanging="240" w:hangingChars="100"/>
        <w:rPr>
          <w:rFonts w:hint="eastAsia"/>
          <w:color w:val="auto"/>
        </w:rPr>
      </w:pPr>
      <w:r>
        <w:rPr>
          <w:rFonts w:hint="eastAsia"/>
          <w:color w:val="auto"/>
          <w:highlight w:val="none"/>
        </w:rPr>
        <w:t>　　業務が発生した際に任用する職（日々雇用の職）ですので、業務が不定</w:t>
      </w:r>
      <w:r>
        <w:rPr>
          <w:rFonts w:hint="eastAsia"/>
          <w:color w:val="auto"/>
        </w:rPr>
        <w:t>期であり、時期によって雇用の回数や勤務時間に偏りが生じたり、作業内容が変動する場合があります。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２　募集人数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数名程度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３　就業場所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高知県立療育福祉センター（住所　〒</w:t>
      </w:r>
      <w:r>
        <w:rPr>
          <w:rFonts w:hint="eastAsia"/>
          <w:color w:val="auto"/>
        </w:rPr>
        <w:t>780-8081</w:t>
      </w:r>
      <w:r>
        <w:rPr>
          <w:rFonts w:hint="eastAsia"/>
          <w:color w:val="auto"/>
        </w:rPr>
        <w:t>　高知市若草町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番５号）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４　任用時期の範囲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令和７年４月１日から令和８年３月</w:t>
      </w: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>日までのうち必要な日数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５　就業時間・報酬等</w:t>
      </w:r>
    </w:p>
    <w:p>
      <w:pPr>
        <w:pStyle w:val="0"/>
        <w:spacing w:after="0" w:afterLines="0" w:afterAutospacing="0" w:line="360" w:lineRule="exact"/>
        <w:ind w:left="0" w:leftChars="0" w:firstLine="240" w:firstLineChars="10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(1) </w:t>
      </w:r>
      <w:r>
        <w:rPr>
          <w:rFonts w:hint="eastAsia"/>
          <w:color w:val="auto"/>
        </w:rPr>
        <w:t>１日（４時間）勤務　（</w:t>
      </w:r>
      <w:r>
        <w:rPr>
          <w:rFonts w:hint="eastAsia"/>
          <w:color w:val="auto"/>
        </w:rPr>
        <w:t>15</w:t>
      </w:r>
      <w:r>
        <w:rPr>
          <w:rFonts w:hint="eastAsia"/>
          <w:color w:val="auto"/>
        </w:rPr>
        <w:t>時</w:t>
      </w:r>
      <w:r>
        <w:rPr>
          <w:rFonts w:hint="eastAsia"/>
          <w:color w:val="auto"/>
        </w:rPr>
        <w:t>00</w:t>
      </w:r>
      <w:r>
        <w:rPr>
          <w:rFonts w:hint="eastAsia"/>
          <w:color w:val="auto"/>
        </w:rPr>
        <w:t>分～</w:t>
      </w:r>
      <w:r>
        <w:rPr>
          <w:rFonts w:hint="eastAsia"/>
          <w:color w:val="auto"/>
        </w:rPr>
        <w:t>19</w:t>
      </w:r>
      <w:r>
        <w:rPr>
          <w:rFonts w:hint="eastAsia"/>
          <w:color w:val="auto"/>
        </w:rPr>
        <w:t>時</w:t>
      </w:r>
      <w:r>
        <w:rPr>
          <w:rFonts w:hint="eastAsia"/>
          <w:color w:val="auto"/>
        </w:rPr>
        <w:t>00</w:t>
      </w:r>
      <w:r>
        <w:rPr>
          <w:rFonts w:hint="eastAsia"/>
          <w:color w:val="auto"/>
        </w:rPr>
        <w:t>分）</w:t>
      </w:r>
    </w:p>
    <w:p>
      <w:pPr>
        <w:pStyle w:val="0"/>
        <w:spacing w:after="0" w:afterLines="0" w:afterAutospacing="0" w:line="360" w:lineRule="exact"/>
        <w:ind w:left="8160" w:leftChars="300" w:hanging="7440" w:hangingChars="31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5,175</w:t>
      </w:r>
      <w:bookmarkStart w:id="0" w:name="_GoBack"/>
      <w:bookmarkEnd w:id="0"/>
      <w:r>
        <w:rPr>
          <w:rFonts w:hint="eastAsia"/>
          <w:color w:val="auto"/>
          <w:highlight w:val="none"/>
        </w:rPr>
        <w:t>円</w:t>
      </w:r>
    </w:p>
    <w:p>
      <w:pPr>
        <w:pStyle w:val="0"/>
        <w:spacing w:after="0" w:afterLines="0" w:afterAutospacing="0" w:line="360" w:lineRule="exact"/>
        <w:ind w:firstLine="240" w:firstLineChars="1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(2) </w:t>
      </w:r>
      <w:r>
        <w:rPr>
          <w:rFonts w:hint="eastAsia"/>
          <w:color w:val="auto"/>
          <w:highlight w:val="none"/>
        </w:rPr>
        <w:t>その他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高知県旅費規程に基づく旅費を支給します。（片道４</w:t>
      </w:r>
      <w:r>
        <w:rPr>
          <w:rFonts w:hint="eastAsia"/>
          <w:color w:val="auto"/>
          <w:highlight w:val="none"/>
        </w:rPr>
        <w:t>km</w:t>
      </w:r>
      <w:r>
        <w:rPr>
          <w:rFonts w:hint="eastAsia"/>
          <w:color w:val="auto"/>
          <w:highlight w:val="none"/>
        </w:rPr>
        <w:t>以上の場合）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　時間外労働は基本ありません。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６　加入する保険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労災保険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  <w:highlight w:val="none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７　報酬の支払い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　　１月分を翌月１０日に口座振り込みにて支払い</w:t>
      </w:r>
    </w:p>
    <w:p>
      <w:pPr>
        <w:pStyle w:val="0"/>
        <w:spacing w:after="0" w:afterLines="0" w:afterAutospacing="0" w:line="360" w:lineRule="exact"/>
        <w:ind w:firstLine="720" w:firstLineChars="300"/>
        <w:rPr>
          <w:rFonts w:hint="eastAsia"/>
          <w:color w:val="auto"/>
          <w:highlight w:val="none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color w:val="auto"/>
          <w:highlight w:val="none"/>
        </w:rPr>
        <w:t>８　募集期間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  <w:highlight w:val="none"/>
        </w:rPr>
        <w:t>　　令和７年３月</w:t>
      </w:r>
      <w:r>
        <w:rPr>
          <w:rFonts w:hint="eastAsia"/>
          <w:color w:val="auto"/>
          <w:highlight w:val="none"/>
        </w:rPr>
        <w:t>18</w:t>
      </w:r>
      <w:r>
        <w:rPr>
          <w:rFonts w:hint="eastAsia"/>
          <w:color w:val="auto"/>
          <w:highlight w:val="none"/>
        </w:rPr>
        <w:t>日（火）から令和７年３月</w:t>
      </w:r>
      <w:r>
        <w:rPr>
          <w:rFonts w:hint="eastAsia"/>
          <w:color w:val="auto"/>
          <w:highlight w:val="none"/>
        </w:rPr>
        <w:t>24</w:t>
      </w:r>
      <w:r>
        <w:rPr>
          <w:rFonts w:hint="eastAsia"/>
          <w:color w:val="auto"/>
          <w:highlight w:val="none"/>
        </w:rPr>
        <w:t>日（月）まで（当</w:t>
      </w:r>
      <w:r>
        <w:rPr>
          <w:rFonts w:hint="eastAsia"/>
          <w:color w:val="auto"/>
        </w:rPr>
        <w:t>日消印有効）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９　応募方法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別紙の「令和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年度高知県立療育福祉センター会計年度任用職員（日々雇用・介護職員）任用予定者登録申請書」に必要事項を記載のうえ、高知県立療育福祉センターへ提出してください。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地方公務員法第</w:t>
      </w:r>
      <w:r>
        <w:rPr>
          <w:rFonts w:hint="eastAsia"/>
          <w:color w:val="auto"/>
        </w:rPr>
        <w:t>16</w:t>
      </w:r>
      <w:r>
        <w:rPr>
          <w:rFonts w:hint="eastAsia"/>
          <w:color w:val="auto"/>
        </w:rPr>
        <w:t>条等の欠格条項に該当する方は応募できません。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10</w:t>
      </w:r>
      <w:r>
        <w:rPr>
          <w:rFonts w:hint="eastAsia" w:ascii="ＭＳ ゴシック" w:hAnsi="ＭＳ ゴシック" w:eastAsia="ＭＳ ゴシック"/>
          <w:color w:val="auto"/>
        </w:rPr>
        <w:t>　登録申請書の配布場所</w:t>
      </w:r>
    </w:p>
    <w:p>
      <w:pPr>
        <w:pStyle w:val="0"/>
        <w:spacing w:after="0" w:afterLines="0" w:afterAutospacing="0" w:line="360" w:lineRule="exact"/>
        <w:ind w:left="24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高知県立療育福祉センターのホームページ内の様式をダウンロードしてご利用ください。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11</w:t>
      </w:r>
      <w:r>
        <w:rPr>
          <w:rFonts w:hint="eastAsia" w:ascii="ＭＳ ゴシック" w:hAnsi="ＭＳ ゴシック" w:eastAsia="ＭＳ ゴシック"/>
          <w:color w:val="auto"/>
        </w:rPr>
        <w:t>　選任方法等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/>
          <w:color w:val="auto"/>
        </w:rPr>
      </w:pPr>
      <w:r>
        <w:rPr>
          <w:rFonts w:hint="eastAsia"/>
          <w:color w:val="auto"/>
        </w:rPr>
        <w:t>　　書類選考及び面接を行い、当該職（業務内容等）に適していると判断した場合は、令和７年度の任用予定者名簿に登録します。</w:t>
      </w:r>
    </w:p>
    <w:p>
      <w:pPr>
        <w:pStyle w:val="0"/>
        <w:spacing w:after="0" w:afterLines="0" w:afterAutospacing="0" w:line="360" w:lineRule="exact"/>
        <w:ind w:leftChars="0" w:hanging="240" w:hangingChars="100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/>
          <w:color w:val="auto"/>
        </w:rPr>
        <w:t>　　　　</w:t>
      </w:r>
    </w:p>
    <w:p>
      <w:pPr>
        <w:pStyle w:val="0"/>
        <w:spacing w:after="0" w:afterLines="0" w:afterAutospacing="0" w:line="360" w:lineRule="exact"/>
        <w:rPr>
          <w:rFonts w:hint="eastAsia" w:ascii="ＭＳ ゴシック" w:hAnsi="ＭＳ ゴシック" w:eastAsia="ＭＳ ゴシック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12</w:t>
      </w:r>
      <w:r>
        <w:rPr>
          <w:rFonts w:hint="eastAsia" w:ascii="ＭＳ ゴシック" w:hAnsi="ＭＳ ゴシック" w:eastAsia="ＭＳ ゴシック"/>
          <w:color w:val="auto"/>
        </w:rPr>
        <w:t>　提出・問合せ先</w:t>
      </w:r>
    </w:p>
    <w:p>
      <w:pPr>
        <w:pStyle w:val="0"/>
        <w:spacing w:after="0" w:afterLines="0" w:afterAutospacing="0" w:line="360" w:lineRule="exac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ゴシック" w:hAnsi="ＭＳ ゴシック" w:eastAsia="ＭＳ ゴシック"/>
          <w:color w:val="auto"/>
        </w:rPr>
        <w:t>　　</w:t>
      </w:r>
      <w:r>
        <w:rPr>
          <w:rFonts w:hint="eastAsia" w:ascii="ＭＳ 明朝" w:hAnsi="ＭＳ 明朝" w:eastAsia="ＭＳ 明朝"/>
          <w:color w:val="auto"/>
        </w:rPr>
        <w:t>高知県立療育福祉センター　</w:t>
      </w:r>
      <w:r>
        <w:rPr>
          <w:rFonts w:hint="eastAsia"/>
          <w:color w:val="auto"/>
        </w:rPr>
        <w:t>担当：総務課　瀧本</w:t>
      </w:r>
    </w:p>
    <w:p>
      <w:pPr>
        <w:pStyle w:val="0"/>
        <w:spacing w:after="0" w:afterLines="0" w:afterAutospacing="0"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〒</w:t>
      </w:r>
      <w:r>
        <w:rPr>
          <w:rFonts w:hint="eastAsia"/>
          <w:color w:val="auto"/>
        </w:rPr>
        <w:t>780-8081</w:t>
      </w:r>
      <w:r>
        <w:rPr>
          <w:rFonts w:hint="eastAsia"/>
          <w:color w:val="auto"/>
        </w:rPr>
        <w:t>　高知市若草町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番５号</w:t>
      </w:r>
    </w:p>
    <w:p>
      <w:pPr>
        <w:pStyle w:val="0"/>
        <w:spacing w:after="0" w:afterLines="0" w:afterAutospacing="0" w:line="360" w:lineRule="exact"/>
        <w:ind w:left="0" w:leftChars="0" w:firstLine="720" w:firstLineChars="300"/>
        <w:rPr>
          <w:rFonts w:hint="eastAsia"/>
          <w:color w:val="auto"/>
        </w:rPr>
      </w:pPr>
      <w:r>
        <w:rPr>
          <w:rFonts w:hint="eastAsia"/>
          <w:color w:val="auto"/>
        </w:rPr>
        <w:t>TEL</w:t>
      </w:r>
      <w:r>
        <w:rPr>
          <w:rFonts w:hint="eastAsia"/>
          <w:color w:val="auto"/>
        </w:rPr>
        <w:t>　</w:t>
      </w:r>
      <w:r>
        <w:rPr>
          <w:rFonts w:hint="eastAsia"/>
          <w:color w:val="auto"/>
        </w:rPr>
        <w:t>088-844-1921</w:t>
      </w:r>
    </w:p>
    <w:sectPr>
      <w:pgSz w:w="11906" w:h="16838"/>
      <w:pgMar w:top="1134" w:right="1361" w:bottom="1134" w:left="1361" w:header="851" w:footer="992" w:gutter="0"/>
      <w:pgBorders w:zOrder="front" w:display="allPages" w:offsetFrom="page"/>
      <w:cols w:space="720"/>
      <w:textDirection w:val="lrTb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a"/>
    <w:basedOn w:val="10"/>
    <w:next w:val="17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642</TotalTime>
  <Pages>2</Pages>
  <Words>23</Words>
  <Characters>724</Characters>
  <Application>JUST Note</Application>
  <Lines>53</Lines>
  <Paragraphs>35</Paragraphs>
  <CharactersWithSpaces>784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256515</dc:creator>
  <cp:lastModifiedBy>421117</cp:lastModifiedBy>
  <cp:lastPrinted>2022-02-21T04:01:23Z</cp:lastPrinted>
  <dcterms:created xsi:type="dcterms:W3CDTF">2020-02-28T10:25:00Z</dcterms:created>
  <dcterms:modified xsi:type="dcterms:W3CDTF">2025-03-14T23:56:01Z</dcterms:modified>
  <cp:revision>11</cp:revision>
</cp:coreProperties>
</file>