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様式１－２記入例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令和７年度外部専門家を活用した支援体制充実事業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校内支援体制充実に向けた研修会への派遣申込書（記入例）</w:t>
      </w:r>
    </w:p>
    <w:tbl>
      <w:tblPr>
        <w:tblStyle w:val="24"/>
        <w:tblW w:w="860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05"/>
        <w:gridCol w:w="1260"/>
        <w:gridCol w:w="630"/>
        <w:gridCol w:w="1680"/>
        <w:gridCol w:w="840"/>
        <w:gridCol w:w="1890"/>
      </w:tblGrid>
      <w:tr>
        <w:trPr>
          <w:trHeight w:val="830" w:hRule="atLeast"/>
        </w:trPr>
        <w:tc>
          <w:tcPr>
            <w:tcW w:w="23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市町村（学校組合）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教育委員会名</w:t>
            </w:r>
          </w:p>
        </w:tc>
        <w:tc>
          <w:tcPr>
            <w:tcW w:w="1890" w:type="dxa"/>
            <w:gridSpan w:val="2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○○町　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教育委員会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（職・氏名）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○○○・○○　○○</w:t>
            </w:r>
          </w:p>
        </w:tc>
      </w:tr>
      <w:tr>
        <w:trPr>
          <w:trHeight w:val="820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90" w:type="dxa"/>
            <w:gridSpan w:val="2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○○○○</w:t>
            </w:r>
            <w:r>
              <w:rPr>
                <w:rFonts w:hint="eastAsia" w:ascii="ＭＳ 明朝" w:hAnsi="ＭＳ 明朝" w:eastAsia="ＭＳ 明朝"/>
              </w:rPr>
              <w:t>-</w:t>
            </w:r>
            <w:r>
              <w:rPr>
                <w:rFonts w:hint="eastAsia" w:ascii="ＭＳ 明朝" w:hAnsi="ＭＳ 明朝" w:eastAsia="ＭＳ 明朝"/>
              </w:rPr>
              <w:t>○○</w:t>
            </w:r>
            <w:r>
              <w:rPr>
                <w:rFonts w:hint="eastAsia" w:ascii="ＭＳ 明朝" w:hAnsi="ＭＳ 明朝" w:eastAsia="ＭＳ 明朝"/>
              </w:rPr>
              <w:t>-</w:t>
            </w:r>
            <w:r>
              <w:rPr>
                <w:rFonts w:hint="eastAsia" w:ascii="ＭＳ 明朝" w:hAnsi="ＭＳ 明朝" w:eastAsia="ＭＳ 明朝"/>
              </w:rPr>
              <w:t>○○○○</w:t>
            </w:r>
          </w:p>
        </w:tc>
      </w:tr>
      <w:tr>
        <w:trPr>
          <w:trHeight w:val="760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研修対象者</w:t>
            </w:r>
          </w:p>
        </w:tc>
        <w:tc>
          <w:tcPr>
            <w:tcW w:w="6300" w:type="dxa"/>
            <w:gridSpan w:val="5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☑特別支援教育学校コーディネーター　□特別支援教育支援員</w:t>
            </w:r>
          </w:p>
        </w:tc>
      </w:tr>
      <w:tr>
        <w:trPr>
          <w:trHeight w:val="302" w:hRule="atLeast"/>
        </w:trPr>
        <w:tc>
          <w:tcPr>
            <w:tcW w:w="23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実施希望日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（必ず第３希望まで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記入してください）</w:t>
            </w:r>
          </w:p>
        </w:tc>
        <w:tc>
          <w:tcPr>
            <w:tcW w:w="4410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実施希望日時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会場予定</w:t>
            </w:r>
          </w:p>
        </w:tc>
      </w:tr>
      <w:tr>
        <w:trPr>
          <w:trHeight w:val="966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第１希望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令和７年　６月２０日（金）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１５：００～１６：３０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○○小学校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会議室</w:t>
            </w:r>
          </w:p>
        </w:tc>
      </w:tr>
      <w:tr>
        <w:trPr>
          <w:trHeight w:val="986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第２希望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令和７年　７月　１日（火）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１５：００～１６：３０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○○公民館</w:t>
            </w:r>
          </w:p>
        </w:tc>
      </w:tr>
      <w:tr>
        <w:trPr>
          <w:trHeight w:val="986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第３希望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令和７年　７月　２日（水）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１５：３０～１６：３０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○○町民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センター</w:t>
            </w:r>
          </w:p>
        </w:tc>
      </w:tr>
      <w:tr>
        <w:trPr>
          <w:trHeight w:val="2930" w:hRule="atLeast"/>
        </w:trPr>
        <w:tc>
          <w:tcPr>
            <w:tcW w:w="23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主な内容</w:t>
            </w:r>
          </w:p>
        </w:tc>
        <w:tc>
          <w:tcPr>
            <w:tcW w:w="6300" w:type="dxa"/>
            <w:gridSpan w:val="5"/>
            <w:vAlign w:val="top"/>
          </w:tcPr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町内の小中学校の特別支援教育学校コーディネーターを全員招集し、特別支援教育学校コーディネーターの役割について研修したい。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また、各校において、特別な配慮を要する児童生徒の把握や情報共有、通常の学級担任や特別支援学級担任への支援など、校内での働きかけをどのように行っているかをグループで情報共有したい。</w:t>
            </w:r>
          </w:p>
        </w:tc>
      </w:tr>
      <w:tr>
        <w:trPr>
          <w:trHeight w:val="1318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参加者人数</w:t>
            </w:r>
          </w:p>
        </w:tc>
        <w:tc>
          <w:tcPr>
            <w:tcW w:w="6300" w:type="dxa"/>
            <w:gridSpan w:val="5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特別支援教育学校コーディネーター６名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○○町教育委員会３名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○○町福祉課２名</w:t>
            </w:r>
          </w:p>
          <w:p>
            <w:pPr>
              <w:pStyle w:val="0"/>
              <w:ind w:firstLine="2520" w:firstLineChars="12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合計：１１名</w:t>
            </w:r>
          </w:p>
        </w:tc>
      </w:tr>
      <w:tr>
        <w:trPr>
          <w:trHeight w:val="1308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その他特記事項</w:t>
            </w:r>
          </w:p>
        </w:tc>
        <w:tc>
          <w:tcPr>
            <w:tcW w:w="6300" w:type="dxa"/>
            <w:gridSpan w:val="5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３０分前から準備ができるよう、各会場に依頼しています。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u w:val="single" w:color="auto"/>
        </w:rPr>
        <w:t>様式１－２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令和７</w:t>
      </w:r>
      <w:bookmarkStart w:id="0" w:name="_GoBack"/>
      <w:bookmarkEnd w:id="0"/>
      <w:r>
        <w:rPr>
          <w:rFonts w:hint="eastAsia" w:ascii="ＭＳ ゴシック" w:hAnsi="ＭＳ ゴシック" w:eastAsia="ＭＳ ゴシック"/>
          <w:sz w:val="28"/>
        </w:rPr>
        <w:t>年度外部専門家を活用した支援体制充実事業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8"/>
        </w:rPr>
      </w:pPr>
      <w:r>
        <w:rPr>
          <w:rFonts w:hint="eastAsia" w:ascii="ＭＳ ゴシック" w:hAnsi="ＭＳ ゴシック" w:eastAsia="ＭＳ ゴシック"/>
          <w:sz w:val="28"/>
        </w:rPr>
        <w:t>校内支援体制充実に向けた研修会への派遣申込書</w:t>
      </w:r>
    </w:p>
    <w:tbl>
      <w:tblPr>
        <w:tblStyle w:val="24"/>
        <w:tblW w:w="860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05"/>
        <w:gridCol w:w="1260"/>
        <w:gridCol w:w="630"/>
        <w:gridCol w:w="1680"/>
        <w:gridCol w:w="840"/>
        <w:gridCol w:w="1890"/>
      </w:tblGrid>
      <w:tr>
        <w:trPr>
          <w:trHeight w:val="830" w:hRule="atLeast"/>
        </w:trPr>
        <w:tc>
          <w:tcPr>
            <w:tcW w:w="23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市町村（学校組合）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教育委員会名</w:t>
            </w:r>
          </w:p>
        </w:tc>
        <w:tc>
          <w:tcPr>
            <w:tcW w:w="1890" w:type="dxa"/>
            <w:gridSpan w:val="2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教育委員会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（職・氏名）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20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890" w:type="dxa"/>
            <w:gridSpan w:val="2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2730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820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default" w:ascii="ＭＳ 明朝" w:hAnsi="ＭＳ 明朝" w:eastAsia="ＭＳ 明朝"/>
              </w:rPr>
              <w:t>研修対象者</w:t>
            </w:r>
          </w:p>
        </w:tc>
        <w:tc>
          <w:tcPr>
            <w:tcW w:w="6300" w:type="dxa"/>
            <w:gridSpan w:val="5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□特別支援教育学校コーディネーター</w:t>
            </w:r>
            <w:r>
              <w:rPr>
                <w:rFonts w:hint="default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>□特別支援教育支援員</w:t>
            </w:r>
          </w:p>
        </w:tc>
      </w:tr>
      <w:tr>
        <w:trPr>
          <w:trHeight w:val="302" w:hRule="atLeast"/>
        </w:trPr>
        <w:tc>
          <w:tcPr>
            <w:tcW w:w="23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実施希望日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（必ず第３希望まで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記入してください）</w:t>
            </w:r>
          </w:p>
        </w:tc>
        <w:tc>
          <w:tcPr>
            <w:tcW w:w="4410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実施希望日時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会場予定</w:t>
            </w:r>
          </w:p>
        </w:tc>
      </w:tr>
      <w:tr>
        <w:trPr>
          <w:trHeight w:val="966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第１希望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年　　月　　日（　）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：　　～　　：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86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第２希望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令和　年　　月　　日（　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：　　～　　：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86" w:hRule="atLeast"/>
        </w:trPr>
        <w:tc>
          <w:tcPr>
            <w:tcW w:w="230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第３希望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年　　月　　日（　）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</w:rPr>
              <w:t>：　　～　　：</w:t>
            </w:r>
          </w:p>
        </w:tc>
        <w:tc>
          <w:tcPr>
            <w:tcW w:w="1890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2591" w:hRule="atLeast"/>
        </w:trPr>
        <w:tc>
          <w:tcPr>
            <w:tcW w:w="23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主な内容</w:t>
            </w:r>
          </w:p>
        </w:tc>
        <w:tc>
          <w:tcPr>
            <w:tcW w:w="6300" w:type="dxa"/>
            <w:gridSpan w:val="5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318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参加者人数</w:t>
            </w:r>
          </w:p>
        </w:tc>
        <w:tc>
          <w:tcPr>
            <w:tcW w:w="6300" w:type="dxa"/>
            <w:gridSpan w:val="5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308" w:hRule="atLeast"/>
        </w:trPr>
        <w:tc>
          <w:tcPr>
            <w:tcW w:w="23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その他特記事項</w:t>
            </w:r>
          </w:p>
        </w:tc>
        <w:tc>
          <w:tcPr>
            <w:tcW w:w="6300" w:type="dxa"/>
            <w:gridSpan w:val="5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4"/>
  <w:drawingGridHorizontalSpacing w:val="210"/>
  <w:drawingGridVerticalSpacing w:val="16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 w:customStyle="1">
    <w:name w:val="表（シンプル 1）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347</TotalTime>
  <Pages>2</Pages>
  <Words>2</Words>
  <Characters>719</Characters>
  <Application>JUST Note</Application>
  <Lines>162</Lines>
  <Paragraphs>71</Paragraphs>
  <CharactersWithSpaces>758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432249</dc:creator>
  <cp:lastModifiedBy>364119</cp:lastModifiedBy>
  <cp:lastPrinted>2022-01-06T05:43:00Z</cp:lastPrinted>
  <dcterms:created xsi:type="dcterms:W3CDTF">2020-03-13T02:01:00Z</dcterms:created>
  <dcterms:modified xsi:type="dcterms:W3CDTF">2025-02-27T07:10:48Z</dcterms:modified>
  <cp:revision>24</cp:revision>
</cp:coreProperties>
</file>