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ascii="ＭＳ 明朝" w:hAnsi="ＭＳ 明朝"/>
          <w:color w:val="auto"/>
          <w:sz w:val="24"/>
        </w:rPr>
        <w:t>高知県環境基本計画改定委託業務</w:t>
      </w:r>
    </w:p>
    <w:p>
      <w:pPr>
        <w:pStyle w:val="0"/>
        <w:jc w:val="center"/>
        <w:rPr>
          <w:rFonts w:hint="default"/>
        </w:rPr>
      </w:pPr>
      <w:r>
        <w:rPr>
          <w:rFonts w:hint="eastAsia" w:asciiTheme="minorEastAsia" w:hAnsiTheme="minorEastAsia"/>
          <w:color w:val="000000"/>
          <w:sz w:val="24"/>
        </w:rPr>
        <w:t>公募型プロポーザルに関する質疑と回答</w:t>
      </w:r>
    </w:p>
    <w:tbl>
      <w:tblPr>
        <w:tblStyle w:val="24"/>
        <w:tblpPr w:leftFromText="0" w:rightFromText="0" w:topFromText="0" w:bottomFromText="0" w:vertAnchor="text" w:horzAnchor="margin" w:tblpX="234" w:tblpY="180"/>
        <w:tblOverlap w:val="never"/>
        <w:tblW w:w="10100" w:type="dxa"/>
        <w:tblLayout w:type="fixed"/>
        <w:tblLook w:firstRow="1" w:lastRow="0" w:firstColumn="1" w:lastColumn="0" w:noHBand="0" w:noVBand="1" w:val="04A0"/>
      </w:tblPr>
      <w:tblGrid>
        <w:gridCol w:w="622"/>
        <w:gridCol w:w="2548"/>
        <w:gridCol w:w="3570"/>
        <w:gridCol w:w="3360"/>
      </w:tblGrid>
      <w:tr>
        <w:trPr>
          <w:trHeight w:val="437" w:hRule="atLeast"/>
        </w:trPr>
        <w:tc>
          <w:tcPr>
            <w:tcW w:w="622" w:type="dxa"/>
            <w:shd w:val="clear" w:color="auto" w:themeFill="background1" w:themeFillTint="FF" w:themeFillShade="C0"/>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質疑番号</w:t>
            </w:r>
          </w:p>
        </w:tc>
        <w:tc>
          <w:tcPr>
            <w:tcW w:w="2548" w:type="dxa"/>
            <w:shd w:val="clear" w:color="auto" w:themeFill="background1" w:themeFillTint="FF" w:themeFillShade="C0"/>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項目</w:t>
            </w:r>
          </w:p>
        </w:tc>
        <w:tc>
          <w:tcPr>
            <w:tcW w:w="3570" w:type="dxa"/>
            <w:shd w:val="clear" w:color="auto" w:themeFill="background1" w:themeFillTint="FF" w:themeFillShade="C0"/>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質疑</w:t>
            </w:r>
          </w:p>
        </w:tc>
        <w:tc>
          <w:tcPr>
            <w:tcW w:w="3360" w:type="dxa"/>
            <w:shd w:val="clear" w:color="auto" w:themeFill="background1" w:themeFillTint="FF" w:themeFillShade="C0"/>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回答</w:t>
            </w:r>
          </w:p>
        </w:tc>
      </w:tr>
      <w:tr>
        <w:trPr>
          <w:trHeight w:val="1970" w:hRule="atLeast"/>
        </w:trPr>
        <w:tc>
          <w:tcPr>
            <w:tcW w:w="622"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１</w:t>
            </w:r>
          </w:p>
        </w:tc>
        <w:tc>
          <w:tcPr>
            <w:tcW w:w="2548"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募集要領</w:t>
            </w:r>
          </w:p>
          <w:p>
            <w:pPr>
              <w:pStyle w:val="0"/>
              <w:rPr>
                <w:rFonts w:hint="eastAsia" w:asciiTheme="minorEastAsia" w:hAnsiTheme="minorEastAsia" w:eastAsiaTheme="minorEastAsia"/>
              </w:rPr>
            </w:pPr>
            <w:r>
              <w:rPr>
                <w:rFonts w:hint="eastAsia" w:asciiTheme="minorEastAsia" w:hAnsiTheme="minorEastAsia" w:eastAsiaTheme="minorEastAsia"/>
              </w:rPr>
              <w:t>９　参加申込及び資格要件の確認</w:t>
            </w:r>
          </w:p>
        </w:tc>
        <w:tc>
          <w:tcPr>
            <w:tcW w:w="357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必要となる納税証明書において、本社の在する都道府県の納税証明書と併せて、高知県の納税証明書が必要でしょうか。また、提出物は原本に限るものでしょうか。</w:t>
            </w:r>
          </w:p>
        </w:tc>
        <w:tc>
          <w:tcPr>
            <w:tcW w:w="336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本店及び高知県内に所在する営業所等の滞納がないことがわかる納税証明書の原本を提出してください。</w:t>
            </w:r>
          </w:p>
        </w:tc>
      </w:tr>
      <w:tr>
        <w:trPr>
          <w:trHeight w:val="2150" w:hRule="atLeast"/>
        </w:trPr>
        <w:tc>
          <w:tcPr>
            <w:tcW w:w="622"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２</w:t>
            </w:r>
          </w:p>
        </w:tc>
        <w:tc>
          <w:tcPr>
            <w:tcW w:w="2548"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仕様書（案）</w:t>
            </w:r>
          </w:p>
          <w:p>
            <w:pPr>
              <w:pStyle w:val="0"/>
              <w:rPr>
                <w:rFonts w:hint="eastAsia" w:asciiTheme="minorEastAsia" w:hAnsiTheme="minorEastAsia" w:eastAsiaTheme="minorEastAsia"/>
              </w:rPr>
            </w:pPr>
            <w:r>
              <w:rPr>
                <w:rFonts w:hint="eastAsia" w:asciiTheme="minorEastAsia" w:hAnsiTheme="minorEastAsia" w:eastAsiaTheme="minorEastAsia"/>
              </w:rPr>
              <w:t>第２　業務内容</w:t>
            </w:r>
          </w:p>
          <w:p>
            <w:pPr>
              <w:pStyle w:val="0"/>
              <w:rPr>
                <w:rFonts w:hint="eastAsia" w:asciiTheme="minorEastAsia" w:hAnsiTheme="minorEastAsia" w:eastAsiaTheme="minorEastAsia"/>
              </w:rPr>
            </w:pPr>
            <w:r>
              <w:rPr>
                <w:rFonts w:hint="eastAsia" w:asciiTheme="minorEastAsia" w:hAnsiTheme="minorEastAsia" w:eastAsiaTheme="minorEastAsia"/>
              </w:rPr>
              <w:t>３　総合部会の開催</w:t>
            </w:r>
          </w:p>
        </w:tc>
        <w:tc>
          <w:tcPr>
            <w:tcW w:w="357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全４回の会議について、委員への謝金や交通費の支払いは必要でしょうか。</w:t>
            </w:r>
          </w:p>
        </w:tc>
        <w:tc>
          <w:tcPr>
            <w:tcW w:w="336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謝金や交通費については、県が支払いを行います。</w:t>
            </w:r>
          </w:p>
        </w:tc>
      </w:tr>
      <w:tr>
        <w:trPr>
          <w:trHeight w:val="2330" w:hRule="atLeast"/>
        </w:trPr>
        <w:tc>
          <w:tcPr>
            <w:tcW w:w="622"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３</w:t>
            </w:r>
          </w:p>
        </w:tc>
        <w:tc>
          <w:tcPr>
            <w:tcW w:w="2548"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仕様書（案）</w:t>
            </w:r>
          </w:p>
          <w:p>
            <w:pPr>
              <w:pStyle w:val="0"/>
              <w:rPr>
                <w:rFonts w:hint="eastAsia" w:asciiTheme="minorEastAsia" w:hAnsiTheme="minorEastAsia" w:eastAsiaTheme="minorEastAsia"/>
              </w:rPr>
            </w:pPr>
            <w:r>
              <w:rPr>
                <w:rFonts w:hint="eastAsia" w:asciiTheme="minorEastAsia" w:hAnsiTheme="minorEastAsia" w:eastAsiaTheme="minorEastAsia"/>
              </w:rPr>
              <w:t>第２　業務内容</w:t>
            </w:r>
          </w:p>
          <w:p>
            <w:pPr>
              <w:pStyle w:val="0"/>
              <w:rPr>
                <w:rFonts w:hint="eastAsia" w:asciiTheme="minorEastAsia" w:hAnsiTheme="minorEastAsia" w:eastAsiaTheme="minorEastAsia"/>
              </w:rPr>
            </w:pPr>
            <w:r>
              <w:rPr>
                <w:rFonts w:hint="eastAsia" w:asciiTheme="minorEastAsia" w:hAnsiTheme="minorEastAsia" w:eastAsiaTheme="minorEastAsia"/>
              </w:rPr>
              <w:t>７　成果品</w:t>
            </w:r>
          </w:p>
        </w:tc>
        <w:tc>
          <w:tcPr>
            <w:tcW w:w="357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成果品のうち、紙媒体については、フラットファイル等に綴じこんでのご提出で構わないでしょうか。また、必要部数をご教示ください。</w:t>
            </w:r>
          </w:p>
        </w:tc>
        <w:tc>
          <w:tcPr>
            <w:tcW w:w="336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フラットファイル等にファイリングして提出していただいてかまいません。</w:t>
            </w:r>
          </w:p>
          <w:p>
            <w:pPr>
              <w:pStyle w:val="0"/>
              <w:rPr>
                <w:rFonts w:hint="eastAsia" w:asciiTheme="minorEastAsia" w:hAnsiTheme="minorEastAsia" w:eastAsiaTheme="minorEastAsia"/>
              </w:rPr>
            </w:pPr>
            <w:r>
              <w:rPr>
                <w:rFonts w:hint="eastAsia" w:asciiTheme="minorEastAsia" w:hAnsiTheme="minorEastAsia" w:eastAsiaTheme="minorEastAsia"/>
              </w:rPr>
              <w:t>３部提出してください。</w:t>
            </w:r>
          </w:p>
        </w:tc>
      </w:tr>
      <w:tr>
        <w:trPr>
          <w:trHeight w:val="2330" w:hRule="atLeast"/>
        </w:trPr>
        <w:tc>
          <w:tcPr>
            <w:tcW w:w="622"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４</w:t>
            </w:r>
          </w:p>
        </w:tc>
        <w:tc>
          <w:tcPr>
            <w:tcW w:w="2548"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仕様書（案）</w:t>
            </w:r>
          </w:p>
          <w:p>
            <w:pPr>
              <w:pStyle w:val="0"/>
              <w:rPr>
                <w:rFonts w:hint="eastAsia" w:asciiTheme="minorEastAsia" w:hAnsiTheme="minorEastAsia" w:eastAsiaTheme="minorEastAsia"/>
              </w:rPr>
            </w:pPr>
            <w:r>
              <w:rPr>
                <w:rFonts w:hint="eastAsia" w:asciiTheme="minorEastAsia" w:hAnsiTheme="minorEastAsia" w:eastAsiaTheme="minorEastAsia"/>
              </w:rPr>
              <w:t>第２　業務内容</w:t>
            </w:r>
          </w:p>
          <w:p>
            <w:pPr>
              <w:pStyle w:val="0"/>
              <w:rPr>
                <w:rFonts w:hint="eastAsia" w:asciiTheme="minorEastAsia" w:hAnsiTheme="minorEastAsia" w:eastAsiaTheme="minorEastAsia"/>
              </w:rPr>
            </w:pPr>
            <w:r>
              <w:rPr>
                <w:rFonts w:hint="eastAsia" w:asciiTheme="minorEastAsia" w:hAnsiTheme="minorEastAsia" w:eastAsiaTheme="minorEastAsia"/>
              </w:rPr>
              <w:t>７　成果品</w:t>
            </w:r>
          </w:p>
        </w:tc>
        <w:tc>
          <w:tcPr>
            <w:tcW w:w="357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紙媒体での提出部数について、ご指定や想定されている部数はございますか。</w:t>
            </w:r>
          </w:p>
          <w:p>
            <w:pPr>
              <w:pStyle w:val="0"/>
              <w:rPr>
                <w:rFonts w:hint="eastAsia" w:asciiTheme="minorEastAsia" w:hAnsiTheme="minorEastAsia" w:eastAsiaTheme="minorEastAsia"/>
              </w:rPr>
            </w:pPr>
            <w:r>
              <w:rPr>
                <w:rFonts w:hint="eastAsia" w:asciiTheme="minorEastAsia" w:hAnsiTheme="minorEastAsia" w:eastAsiaTheme="minorEastAsia"/>
              </w:rPr>
              <w:t>また、製本や印刷の形式に関して、何かご指定がございますか。</w:t>
            </w:r>
          </w:p>
        </w:tc>
        <w:tc>
          <w:tcPr>
            <w:tcW w:w="336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提出部数については、質疑番号３で回答しているとおり３部です。</w:t>
            </w:r>
          </w:p>
          <w:p>
            <w:pPr>
              <w:pStyle w:val="0"/>
              <w:rPr>
                <w:rFonts w:hint="eastAsia" w:asciiTheme="minorEastAsia" w:hAnsiTheme="minorEastAsia" w:eastAsiaTheme="minorEastAsia"/>
              </w:rPr>
            </w:pPr>
            <w:r>
              <w:rPr>
                <w:rFonts w:hint="eastAsia" w:asciiTheme="minorEastAsia" w:hAnsiTheme="minorEastAsia" w:eastAsiaTheme="minorEastAsia"/>
              </w:rPr>
              <w:t>新計画及び新計画の概要説明に用いるスライド資料については、カラー印刷としますが、用紙等についての指定はありません。</w:t>
            </w:r>
          </w:p>
          <w:p>
            <w:pPr>
              <w:pStyle w:val="0"/>
              <w:rPr>
                <w:rFonts w:hint="eastAsia" w:asciiTheme="minorEastAsia" w:hAnsiTheme="minorEastAsia" w:eastAsiaTheme="minorEastAsia"/>
              </w:rPr>
            </w:pPr>
            <w:r>
              <w:rPr>
                <w:rFonts w:hint="eastAsia" w:asciiTheme="minorEastAsia" w:hAnsiTheme="minorEastAsia" w:eastAsiaTheme="minorEastAsia"/>
              </w:rPr>
              <w:t>なお、新計画の印刷発注については、本委託業務には含みません。</w:t>
            </w:r>
          </w:p>
        </w:tc>
      </w:tr>
      <w:tr>
        <w:trPr>
          <w:trHeight w:val="1980" w:hRule="atLeast"/>
        </w:trPr>
        <w:tc>
          <w:tcPr>
            <w:tcW w:w="622"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５</w:t>
            </w:r>
          </w:p>
        </w:tc>
        <w:tc>
          <w:tcPr>
            <w:tcW w:w="2548"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企画提案書作成要領</w:t>
            </w:r>
          </w:p>
          <w:p>
            <w:pPr>
              <w:pStyle w:val="0"/>
              <w:rPr>
                <w:rFonts w:hint="eastAsia" w:asciiTheme="minorEastAsia" w:hAnsiTheme="minorEastAsia" w:eastAsiaTheme="minorEastAsia"/>
              </w:rPr>
            </w:pPr>
            <w:r>
              <w:rPr>
                <w:rFonts w:hint="eastAsia" w:asciiTheme="minorEastAsia" w:hAnsiTheme="minorEastAsia" w:eastAsiaTheme="minorEastAsia"/>
              </w:rPr>
              <w:t>１　提出書類</w:t>
            </w:r>
          </w:p>
        </w:tc>
        <w:tc>
          <w:tcPr>
            <w:tcW w:w="357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正本１部、副本８部をご提出しますが、副本８部の表紙（様式１）にも事業者名を記載して構わないでしょうか。</w:t>
            </w:r>
          </w:p>
        </w:tc>
        <w:tc>
          <w:tcPr>
            <w:tcW w:w="336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記載してください。</w:t>
            </w:r>
          </w:p>
        </w:tc>
      </w:tr>
      <w:tr>
        <w:trPr>
          <w:trHeight w:val="2330" w:hRule="atLeast"/>
        </w:trPr>
        <w:tc>
          <w:tcPr>
            <w:tcW w:w="622"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６</w:t>
            </w:r>
          </w:p>
        </w:tc>
        <w:tc>
          <w:tcPr>
            <w:tcW w:w="2548"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企画提案書作成要領</w:t>
            </w:r>
          </w:p>
          <w:p>
            <w:pPr>
              <w:pStyle w:val="0"/>
              <w:rPr>
                <w:rFonts w:hint="eastAsia" w:asciiTheme="minorEastAsia" w:hAnsiTheme="minorEastAsia" w:eastAsiaTheme="minorEastAsia"/>
              </w:rPr>
            </w:pPr>
            <w:r>
              <w:rPr>
                <w:rFonts w:hint="eastAsia" w:asciiTheme="minorEastAsia" w:hAnsiTheme="minorEastAsia" w:eastAsiaTheme="minorEastAsia"/>
              </w:rPr>
              <w:t>１　提出書類</w:t>
            </w:r>
          </w:p>
        </w:tc>
        <w:tc>
          <w:tcPr>
            <w:tcW w:w="357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企画提案書の規格及び制限枚数は「</w:t>
            </w:r>
            <w:r>
              <w:rPr>
                <w:rFonts w:hint="eastAsia" w:asciiTheme="minorEastAsia" w:hAnsiTheme="minorEastAsia" w:eastAsiaTheme="minorEastAsia"/>
              </w:rPr>
              <w:t>A</w:t>
            </w:r>
            <w:r>
              <w:rPr>
                <w:rFonts w:hint="eastAsia" w:asciiTheme="minorEastAsia" w:hAnsiTheme="minorEastAsia" w:eastAsiaTheme="minorEastAsia"/>
              </w:rPr>
              <w:t>４縦」と記載がありますが、プレゼンテーション資料を兼ねて「</w:t>
            </w:r>
            <w:r>
              <w:rPr>
                <w:rFonts w:hint="eastAsia" w:asciiTheme="minorEastAsia" w:hAnsiTheme="minorEastAsia" w:eastAsiaTheme="minorEastAsia"/>
              </w:rPr>
              <w:t>A</w:t>
            </w:r>
            <w:r>
              <w:rPr>
                <w:rFonts w:hint="eastAsia" w:asciiTheme="minorEastAsia" w:hAnsiTheme="minorEastAsia" w:eastAsiaTheme="minorEastAsia"/>
              </w:rPr>
              <w:t>４横」で提出しても良いでしょうか。</w:t>
            </w:r>
          </w:p>
        </w:tc>
        <w:tc>
          <w:tcPr>
            <w:tcW w:w="336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規格については、</w:t>
            </w:r>
            <w:r>
              <w:rPr>
                <w:rFonts w:hint="eastAsia" w:asciiTheme="minorEastAsia" w:hAnsiTheme="minorEastAsia" w:eastAsiaTheme="minorEastAsia"/>
              </w:rPr>
              <w:t>A</w:t>
            </w:r>
            <w:r>
              <w:rPr>
                <w:rFonts w:hint="eastAsia" w:asciiTheme="minorEastAsia" w:hAnsiTheme="minorEastAsia" w:eastAsiaTheme="minorEastAsia"/>
              </w:rPr>
              <w:t>４縦としています。</w:t>
            </w:r>
            <w:r>
              <w:rPr>
                <w:rFonts w:hint="eastAsia" w:asciiTheme="minorEastAsia" w:hAnsiTheme="minorEastAsia" w:eastAsiaTheme="minorEastAsia"/>
              </w:rPr>
              <w:t>A</w:t>
            </w:r>
            <w:r>
              <w:rPr>
                <w:rFonts w:hint="eastAsia" w:asciiTheme="minorEastAsia" w:hAnsiTheme="minorEastAsia" w:eastAsiaTheme="minorEastAsia"/>
              </w:rPr>
              <w:t>３については、</w:t>
            </w:r>
            <w:r>
              <w:rPr>
                <w:rFonts w:hint="eastAsia" w:asciiTheme="minorEastAsia" w:hAnsiTheme="minorEastAsia" w:eastAsiaTheme="minorEastAsia"/>
              </w:rPr>
              <w:t>A</w:t>
            </w:r>
            <w:r>
              <w:rPr>
                <w:rFonts w:hint="eastAsia" w:asciiTheme="minorEastAsia" w:hAnsiTheme="minorEastAsia" w:eastAsiaTheme="minorEastAsia"/>
              </w:rPr>
              <w:t>４の大きさに折って編纂すること及び</w:t>
            </w:r>
            <w:r>
              <w:rPr>
                <w:rFonts w:hint="eastAsia" w:asciiTheme="minorEastAsia" w:hAnsiTheme="minorEastAsia" w:eastAsiaTheme="minorEastAsia"/>
              </w:rPr>
              <w:t>A</w:t>
            </w:r>
            <w:r>
              <w:rPr>
                <w:rFonts w:hint="eastAsia" w:asciiTheme="minorEastAsia" w:hAnsiTheme="minorEastAsia" w:eastAsiaTheme="minorEastAsia"/>
              </w:rPr>
              <w:t>３用紙１枚を</w:t>
            </w:r>
            <w:r>
              <w:rPr>
                <w:rFonts w:hint="eastAsia" w:asciiTheme="minorEastAsia" w:hAnsiTheme="minorEastAsia" w:eastAsiaTheme="minorEastAsia"/>
              </w:rPr>
              <w:t>A</w:t>
            </w:r>
            <w:r>
              <w:rPr>
                <w:rFonts w:hint="eastAsia" w:asciiTheme="minorEastAsia" w:hAnsiTheme="minorEastAsia" w:eastAsiaTheme="minorEastAsia"/>
              </w:rPr>
              <w:t>４用紙２枚として数えることを踏まえたうえで使用できるため、横で使いたい場合は</w:t>
            </w:r>
            <w:r>
              <w:rPr>
                <w:rFonts w:hint="eastAsia" w:asciiTheme="minorEastAsia" w:hAnsiTheme="minorEastAsia" w:eastAsiaTheme="minorEastAsia"/>
              </w:rPr>
              <w:t>A</w:t>
            </w:r>
            <w:r>
              <w:rPr>
                <w:rFonts w:hint="eastAsia" w:asciiTheme="minorEastAsia" w:hAnsiTheme="minorEastAsia" w:eastAsiaTheme="minorEastAsia"/>
              </w:rPr>
              <w:t>３</w:t>
            </w:r>
            <w:bookmarkStart w:id="0" w:name="_GoBack"/>
            <w:bookmarkEnd w:id="0"/>
            <w:r>
              <w:rPr>
                <w:rFonts w:hint="eastAsia" w:asciiTheme="minorEastAsia" w:hAnsiTheme="minorEastAsia" w:eastAsiaTheme="minorEastAsia"/>
              </w:rPr>
              <w:t>を使用してください。</w:t>
            </w:r>
          </w:p>
          <w:p>
            <w:pPr>
              <w:pStyle w:val="0"/>
              <w:rPr>
                <w:rFonts w:hint="eastAsia" w:asciiTheme="minorEastAsia" w:hAnsiTheme="minorEastAsia" w:eastAsiaTheme="minorEastAsia"/>
              </w:rPr>
            </w:pPr>
            <w:r>
              <w:rPr>
                <w:rFonts w:hint="eastAsia" w:asciiTheme="minorEastAsia" w:hAnsiTheme="minorEastAsia" w:eastAsiaTheme="minorEastAsia"/>
              </w:rPr>
              <w:t>なお、プレゼンテーションについては質疑番号８の回答のとおり、提出いただいた企画提案書のみでの説明とします。</w:t>
            </w:r>
          </w:p>
        </w:tc>
      </w:tr>
      <w:tr>
        <w:trPr>
          <w:trHeight w:val="2150" w:hRule="atLeast"/>
        </w:trPr>
        <w:tc>
          <w:tcPr>
            <w:tcW w:w="622"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７</w:t>
            </w:r>
          </w:p>
        </w:tc>
        <w:tc>
          <w:tcPr>
            <w:tcW w:w="2548"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審査要領</w:t>
            </w:r>
          </w:p>
          <w:p>
            <w:pPr>
              <w:pStyle w:val="0"/>
              <w:rPr>
                <w:rFonts w:hint="eastAsia" w:asciiTheme="minorEastAsia" w:hAnsiTheme="minorEastAsia" w:eastAsiaTheme="minorEastAsia"/>
              </w:rPr>
            </w:pPr>
            <w:r>
              <w:rPr>
                <w:rFonts w:hint="eastAsia" w:asciiTheme="minorEastAsia" w:hAnsiTheme="minorEastAsia" w:eastAsiaTheme="minorEastAsia"/>
              </w:rPr>
              <w:t>３　審査委員会</w:t>
            </w:r>
          </w:p>
        </w:tc>
        <w:tc>
          <w:tcPr>
            <w:tcW w:w="357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プレゼンテーションへの参加者数の制限はありますでしょうか。</w:t>
            </w:r>
          </w:p>
        </w:tc>
        <w:tc>
          <w:tcPr>
            <w:tcW w:w="336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審査会場への入室は、２名以内とします。</w:t>
            </w:r>
          </w:p>
        </w:tc>
      </w:tr>
      <w:tr>
        <w:trPr>
          <w:trHeight w:val="2150" w:hRule="atLeast"/>
        </w:trPr>
        <w:tc>
          <w:tcPr>
            <w:tcW w:w="622"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８</w:t>
            </w:r>
          </w:p>
        </w:tc>
        <w:tc>
          <w:tcPr>
            <w:tcW w:w="2548"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審査要領</w:t>
            </w:r>
          </w:p>
          <w:p>
            <w:pPr>
              <w:pStyle w:val="0"/>
              <w:rPr>
                <w:rFonts w:hint="eastAsia" w:asciiTheme="minorEastAsia" w:hAnsiTheme="minorEastAsia" w:eastAsiaTheme="minorEastAsia"/>
              </w:rPr>
            </w:pPr>
            <w:r>
              <w:rPr>
                <w:rFonts w:hint="eastAsia" w:asciiTheme="minorEastAsia" w:hAnsiTheme="minorEastAsia" w:eastAsiaTheme="minorEastAsia"/>
              </w:rPr>
              <w:t>３　審査委員会</w:t>
            </w:r>
          </w:p>
        </w:tc>
        <w:tc>
          <w:tcPr>
            <w:tcW w:w="357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プレゼンテーションにおいて、資料を投影しながら発表することは可能でしょうか。</w:t>
            </w:r>
          </w:p>
          <w:p>
            <w:pPr>
              <w:pStyle w:val="0"/>
              <w:rPr>
                <w:rFonts w:hint="eastAsia" w:asciiTheme="minorEastAsia" w:hAnsiTheme="minorEastAsia" w:eastAsiaTheme="minorEastAsia"/>
              </w:rPr>
            </w:pPr>
            <w:r>
              <w:rPr>
                <w:rFonts w:hint="eastAsia" w:asciiTheme="minorEastAsia" w:hAnsiTheme="minorEastAsia" w:eastAsiaTheme="minorEastAsia"/>
              </w:rPr>
              <w:t>また、可能である場合、発表者が準備すべき機材をご教示ください。</w:t>
            </w:r>
          </w:p>
        </w:tc>
        <w:tc>
          <w:tcPr>
            <w:tcW w:w="336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プロジェクタの使用は不可とし、企画提案書提出締切日（令和７年５月</w:t>
            </w:r>
            <w:r>
              <w:rPr>
                <w:rFonts w:hint="eastAsia" w:asciiTheme="minorEastAsia" w:hAnsiTheme="minorEastAsia" w:eastAsiaTheme="minorEastAsia"/>
              </w:rPr>
              <w:t>14</w:t>
            </w:r>
            <w:r>
              <w:rPr>
                <w:rFonts w:hint="eastAsia" w:asciiTheme="minorEastAsia" w:hAnsiTheme="minorEastAsia" w:eastAsiaTheme="minorEastAsia"/>
              </w:rPr>
              <w:t>日（水））までに提出いただいた資料のみでの説明とします。</w:t>
            </w:r>
          </w:p>
        </w:tc>
      </w:tr>
      <w:tr>
        <w:trPr>
          <w:trHeight w:val="2120" w:hRule="atLeast"/>
        </w:trPr>
        <w:tc>
          <w:tcPr>
            <w:tcW w:w="622"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９</w:t>
            </w:r>
          </w:p>
        </w:tc>
        <w:tc>
          <w:tcPr>
            <w:tcW w:w="2548"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審査要領</w:t>
            </w:r>
          </w:p>
          <w:p>
            <w:pPr>
              <w:pStyle w:val="0"/>
              <w:rPr>
                <w:rFonts w:hint="eastAsia" w:asciiTheme="minorEastAsia" w:hAnsiTheme="minorEastAsia" w:eastAsiaTheme="minorEastAsia"/>
              </w:rPr>
            </w:pPr>
            <w:r>
              <w:rPr>
                <w:rFonts w:hint="eastAsia" w:asciiTheme="minorEastAsia" w:hAnsiTheme="minorEastAsia" w:eastAsiaTheme="minorEastAsia"/>
              </w:rPr>
              <w:t>４　審査の方法</w:t>
            </w:r>
          </w:p>
          <w:p>
            <w:pPr>
              <w:pStyle w:val="0"/>
              <w:rPr>
                <w:rFonts w:hint="eastAsia" w:asciiTheme="minorEastAsia" w:hAnsiTheme="minorEastAsia" w:eastAsiaTheme="minorEastAsia"/>
              </w:rPr>
            </w:pPr>
          </w:p>
        </w:tc>
        <w:tc>
          <w:tcPr>
            <w:tcW w:w="357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提案書に関する審査は審査基準がありますが、プレゼンテーションに対する審査基準はあるのでしょうか。また、それは公表されるでしょうか。</w:t>
            </w:r>
          </w:p>
        </w:tc>
        <w:tc>
          <w:tcPr>
            <w:tcW w:w="336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審査要領の別紙に記載している審査基準が、企画提案書及びプレゼンテーションの審査基準です。</w:t>
            </w:r>
          </w:p>
        </w:tc>
      </w:tr>
      <w:tr>
        <w:trPr>
          <w:trHeight w:val="1950" w:hRule="atLeast"/>
        </w:trPr>
        <w:tc>
          <w:tcPr>
            <w:tcW w:w="622" w:type="dxa"/>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10</w:t>
            </w:r>
          </w:p>
        </w:tc>
        <w:tc>
          <w:tcPr>
            <w:tcW w:w="2548"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審査要領</w:t>
            </w:r>
          </w:p>
          <w:p>
            <w:pPr>
              <w:pStyle w:val="0"/>
              <w:rPr>
                <w:rFonts w:hint="eastAsia" w:asciiTheme="minorEastAsia" w:hAnsiTheme="minorEastAsia" w:eastAsiaTheme="minorEastAsia"/>
              </w:rPr>
            </w:pPr>
            <w:r>
              <w:rPr>
                <w:rFonts w:hint="eastAsia" w:asciiTheme="minorEastAsia" w:hAnsiTheme="minorEastAsia" w:eastAsiaTheme="minorEastAsia"/>
              </w:rPr>
              <w:t>別紙　審査基準</w:t>
            </w:r>
          </w:p>
          <w:p>
            <w:pPr>
              <w:pStyle w:val="0"/>
              <w:rPr>
                <w:rFonts w:hint="eastAsia" w:asciiTheme="minorEastAsia" w:hAnsiTheme="minorEastAsia" w:eastAsiaTheme="minorEastAsia"/>
              </w:rPr>
            </w:pPr>
            <w:r>
              <w:rPr>
                <w:rFonts w:hint="eastAsia" w:asciiTheme="minorEastAsia" w:hAnsiTheme="minorEastAsia" w:eastAsiaTheme="minorEastAsia"/>
              </w:rPr>
              <w:t>６　経費見積書</w:t>
            </w:r>
          </w:p>
        </w:tc>
        <w:tc>
          <w:tcPr>
            <w:tcW w:w="357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経費見積書の配点が５点ということですが、見積額が安ければ安いほど点数が追加されるのでしょうか。</w:t>
            </w:r>
          </w:p>
        </w:tc>
        <w:tc>
          <w:tcPr>
            <w:tcW w:w="3360" w:type="dxa"/>
            <w:shd w:val="clear" w:color="auto" w:fill="auto"/>
            <w:vAlign w:val="top"/>
          </w:tcPr>
          <w:p>
            <w:pPr>
              <w:pStyle w:val="0"/>
              <w:rPr>
                <w:rFonts w:hint="eastAsia" w:asciiTheme="minorEastAsia" w:hAnsiTheme="minorEastAsia" w:eastAsiaTheme="minorEastAsia"/>
              </w:rPr>
            </w:pPr>
            <w:r>
              <w:rPr>
                <w:rFonts w:hint="eastAsia" w:asciiTheme="minorEastAsia" w:hAnsiTheme="minorEastAsia" w:eastAsiaTheme="minorEastAsia"/>
              </w:rPr>
              <w:t>必要な経費が見積もられており、内容に沿った妥当な金額であるかを審査するため、安ければ安いほど点数が高くなるというわけではありません。</w:t>
            </w:r>
          </w:p>
        </w:tc>
      </w:tr>
    </w:tbl>
    <w:p>
      <w:pPr>
        <w:pStyle w:val="0"/>
        <w:ind w:leftChars="0" w:firstLine="0" w:firstLineChars="0"/>
        <w:rPr>
          <w:rFonts w:hint="default"/>
          <w:sz w:val="20"/>
        </w:rPr>
      </w:pPr>
    </w:p>
    <w:sectPr>
      <w:headerReference r:id="rId5" w:type="default"/>
      <w:footerReference r:id="rId6" w:type="default"/>
      <w:pgSz w:w="11906" w:h="16838"/>
      <w:pgMar w:top="1701" w:right="850" w:bottom="1701"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02046998"/>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978</TotalTime>
  <Pages>2</Pages>
  <Words>4</Words>
  <Characters>778</Characters>
  <Application>JUST Note</Application>
  <Lines>84</Lines>
  <Paragraphs>50</Paragraphs>
  <CharactersWithSpaces>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421809</dc:creator>
  <cp:lastModifiedBy>520869</cp:lastModifiedBy>
  <cp:lastPrinted>2024-05-09T00:50:10Z</cp:lastPrinted>
  <dcterms:created xsi:type="dcterms:W3CDTF">2020-04-13T09:29:00Z</dcterms:created>
  <dcterms:modified xsi:type="dcterms:W3CDTF">2025-04-15T01:25:16Z</dcterms:modified>
  <cp:revision>32</cp:revision>
</cp:coreProperties>
</file>