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auto"/>
          <w:u w:val="none" w:color="auto"/>
        </w:rPr>
      </w:pPr>
      <w:bookmarkStart w:id="0" w:name="_GoBack"/>
      <w:bookmarkEnd w:id="0"/>
      <w:r>
        <w:rPr>
          <w:rFonts w:hint="eastAsia" w:asciiTheme="minorEastAsia" w:hAnsiTheme="minorEastAsia"/>
          <w:color w:val="auto"/>
          <w:u w:val="none" w:color="auto"/>
        </w:rPr>
        <w:t>別記</w:t>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第１号様式（第４条関係）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生年月日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高知県子ども食堂支援事業費補助金交付要綱第４条第１項の規定により、令和　　年度高知県子ども食堂支援事業費補助金の交付を下記のとおり申請します。</w:t>
      </w: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補助金交付申請額　　　金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添付書類</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7"/>
        <w:tblW w:w="0" w:type="auto"/>
        <w:tblInd w:w="212" w:type="dxa"/>
        <w:tblLayout w:type="fixed"/>
        <w:tblLook w:firstRow="1" w:lastRow="0" w:firstColumn="1" w:lastColumn="0" w:noHBand="0" w:noVBand="1" w:val="04A0"/>
      </w:tblPr>
      <w:tblGrid>
        <w:gridCol w:w="868"/>
        <w:gridCol w:w="3689"/>
        <w:gridCol w:w="2604"/>
        <w:gridCol w:w="2379"/>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運営経費等を申請する</w:t>
            </w:r>
          </w:p>
          <w:p>
            <w:pPr>
              <w:pStyle w:val="0"/>
              <w:jc w:val="center"/>
              <w:rPr>
                <w:rFonts w:hint="eastAsia"/>
                <w:u w:val="none" w:color="auto"/>
              </w:rPr>
            </w:pPr>
            <w:r>
              <w:rPr>
                <w:rFonts w:hint="eastAsia"/>
                <w:u w:val="none" w:color="auto"/>
              </w:rPr>
              <w:t>場合</w:t>
            </w:r>
          </w:p>
        </w:tc>
        <w:tc>
          <w:tcPr>
            <w:tcW w:w="2379" w:type="dxa"/>
            <w:vAlign w:val="top"/>
          </w:tcPr>
          <w:p>
            <w:pPr>
              <w:pStyle w:val="0"/>
              <w:jc w:val="center"/>
              <w:rPr>
                <w:rFonts w:hint="eastAsia"/>
                <w:u w:val="none" w:color="auto"/>
              </w:rPr>
            </w:pPr>
            <w:r>
              <w:rPr>
                <w:rFonts w:hint="eastAsia"/>
                <w:u w:val="none" w:color="auto"/>
              </w:rPr>
              <w:t>感染症対策経費のみ申請する場合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689" w:type="dxa"/>
            <w:vAlign w:val="center"/>
          </w:tcPr>
          <w:p>
            <w:pPr>
              <w:pStyle w:val="0"/>
              <w:jc w:val="both"/>
              <w:rPr>
                <w:rFonts w:hint="eastAsia"/>
                <w:u w:val="none" w:color="auto"/>
              </w:rPr>
            </w:pPr>
            <w:r>
              <w:rPr>
                <w:rFonts w:hint="eastAsia" w:asciiTheme="minorEastAsia" w:hAnsiTheme="minorEastAsia"/>
                <w:color w:val="auto"/>
                <w:u w:val="none" w:color="auto"/>
              </w:rPr>
              <w:t>子ども食堂支援事業計画書（別紙１）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45" w:hRule="atLeast"/>
        </w:trPr>
        <w:tc>
          <w:tcPr>
            <w:tcW w:w="868" w:type="dxa"/>
            <w:vAlign w:val="top"/>
          </w:tcPr>
          <w:p>
            <w:pPr>
              <w:pStyle w:val="0"/>
              <w:rPr>
                <w:rFonts w:hint="eastAsia"/>
                <w:u w:val="none" w:color="auto"/>
              </w:rPr>
            </w:pPr>
            <w:r>
              <w:rPr>
                <w:rFonts w:hint="eastAsia"/>
                <w:u w:val="none" w:color="auto"/>
              </w:rPr>
              <w:t>（２）</w:t>
            </w: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w:t>
            </w:r>
          </w:p>
          <w:p>
            <w:pPr>
              <w:pStyle w:val="0"/>
              <w:widowControl w:val="1"/>
              <w:jc w:val="left"/>
              <w:rPr>
                <w:rFonts w:hint="eastAsia"/>
                <w:u w:val="none" w:color="auto"/>
              </w:rPr>
            </w:pPr>
            <w:r>
              <w:rPr>
                <w:rFonts w:hint="eastAsia" w:asciiTheme="minorEastAsia" w:hAnsiTheme="minorEastAsia"/>
                <w:color w:val="auto"/>
                <w:u w:val="none" w:color="auto"/>
              </w:rPr>
              <w:t>（別紙３－１、３－２、３－３、</w:t>
            </w:r>
          </w:p>
          <w:p>
            <w:pPr>
              <w:pStyle w:val="0"/>
              <w:widowControl w:val="1"/>
              <w:jc w:val="left"/>
              <w:rPr>
                <w:rFonts w:hint="eastAsia"/>
                <w:u w:val="none" w:color="auto"/>
              </w:rPr>
            </w:pPr>
            <w:r>
              <w:rPr>
                <w:rFonts w:hint="eastAsia" w:asciiTheme="minorEastAsia" w:hAnsiTheme="minorEastAsia"/>
                <w:color w:val="auto"/>
                <w:u w:val="none" w:color="auto"/>
              </w:rPr>
              <w:t>３－４）</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asciiTheme="minorEastAsia" w:hAnsiTheme="minorEastAsia"/>
                <w:color w:val="auto"/>
                <w:u w:val="none" w:color="auto"/>
              </w:rPr>
              <w:t>高知家子ども食堂登録決定通知書</w:t>
            </w:r>
          </w:p>
          <w:p>
            <w:pPr>
              <w:pStyle w:val="0"/>
              <w:rPr>
                <w:rFonts w:hint="eastAsia"/>
                <w:u w:val="none" w:color="auto"/>
              </w:rPr>
            </w:pPr>
            <w:r>
              <w:rPr>
                <w:rFonts w:hint="eastAsia" w:asciiTheme="minorEastAsia" w:hAnsiTheme="minorEastAsia"/>
                <w:color w:val="auto"/>
                <w:u w:val="none" w:color="auto"/>
              </w:rPr>
              <w:t>の写し</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asciiTheme="minorEastAsia" w:hAnsiTheme="minorEastAsia"/>
                <w:color w:val="auto"/>
                <w:u w:val="none" w:color="auto"/>
              </w:rPr>
              <w:t>（５）</w:t>
            </w:r>
          </w:p>
        </w:tc>
        <w:tc>
          <w:tcPr>
            <w:tcW w:w="3689" w:type="dxa"/>
            <w:vAlign w:val="top"/>
          </w:tcPr>
          <w:p>
            <w:pPr>
              <w:pStyle w:val="0"/>
              <w:widowControl w:val="1"/>
              <w:jc w:val="left"/>
              <w:rPr>
                <w:rFonts w:hint="eastAsia"/>
                <w:u w:val="none" w:color="auto"/>
              </w:rPr>
            </w:pPr>
            <w:r>
              <w:rPr>
                <w:rFonts w:hint="eastAsia" w:asciiTheme="minorEastAsia" w:hAnsiTheme="minorEastAsia"/>
                <w:color w:val="auto"/>
                <w:u w:val="none" w:color="auto"/>
              </w:rPr>
              <w:t>県税の滞納がない旨を証する納税</w:t>
            </w:r>
          </w:p>
          <w:p>
            <w:pPr>
              <w:pStyle w:val="0"/>
              <w:widowControl w:val="1"/>
              <w:jc w:val="left"/>
              <w:rPr>
                <w:rFonts w:hint="eastAsia"/>
                <w:u w:val="none" w:color="auto"/>
              </w:rPr>
            </w:pPr>
            <w:r>
              <w:rPr>
                <w:rFonts w:hint="eastAsia" w:asciiTheme="minorEastAsia" w:hAnsiTheme="minorEastAsia"/>
                <w:color w:val="auto"/>
                <w:u w:val="none" w:color="auto"/>
              </w:rPr>
              <w:t>証明書又は県税完納情報の提供に係る同意書（※１）及び本人確認書類の写し（※２）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（６）</w:t>
            </w:r>
          </w:p>
        </w:tc>
        <w:tc>
          <w:tcPr>
            <w:tcW w:w="3689" w:type="dxa"/>
            <w:vAlign w:val="top"/>
          </w:tcPr>
          <w:p>
            <w:pPr>
              <w:pStyle w:val="0"/>
              <w:rPr>
                <w:rFonts w:hint="eastAsia"/>
                <w:u w:val="none" w:color="auto"/>
              </w:rPr>
            </w:pPr>
            <w:r>
              <w:rPr>
                <w:rFonts w:hint="eastAsia" w:asciiTheme="minorEastAsia" w:hAnsiTheme="minorEastAsia"/>
                <w:color w:val="auto"/>
                <w:u w:val="none" w:color="auto"/>
              </w:rPr>
              <w:t>その他関係資料</w:t>
            </w:r>
          </w:p>
        </w:tc>
        <w:tc>
          <w:tcPr>
            <w:tcW w:w="2604" w:type="dxa"/>
            <w:vAlign w:val="center"/>
          </w:tcPr>
          <w:p>
            <w:pPr>
              <w:pStyle w:val="0"/>
              <w:rPr>
                <w:rFonts w:hint="eastAsia"/>
                <w:u w:val="none" w:color="auto"/>
              </w:rPr>
            </w:pPr>
          </w:p>
        </w:tc>
        <w:tc>
          <w:tcPr>
            <w:tcW w:w="2379" w:type="dxa"/>
            <w:vAlign w:val="center"/>
          </w:tcPr>
          <w:p>
            <w:pPr>
              <w:pStyle w:val="0"/>
              <w:jc w:val="center"/>
              <w:rPr>
                <w:rFonts w:hint="eastAsia"/>
                <w:u w:val="none" w:color="auto"/>
              </w:rPr>
            </w:pPr>
          </w:p>
        </w:tc>
      </w:tr>
    </w:tbl>
    <w:p>
      <w:pPr>
        <w:pStyle w:val="0"/>
        <w:ind w:leftChars="0" w:firstLine="1072" w:firstLineChars="574"/>
        <w:jc w:val="left"/>
        <w:rPr>
          <w:rFonts w:hint="default" w:asciiTheme="minorEastAsia" w:hAnsiTheme="minorEastAsia"/>
          <w:color w:val="auto"/>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111760</wp:posOffset>
                </wp:positionH>
                <wp:positionV relativeFrom="paragraph">
                  <wp:posOffset>16510</wp:posOffset>
                </wp:positionV>
                <wp:extent cx="6248400" cy="13182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48400" cy="1318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pt;mso-position-vertical-relative:text;mso-position-horizontal-relative:text;position:absolute;height:103.8pt;mso-wrap-distance-top:0pt;width:492pt;mso-wrap-distance-left:5.65pt;margin-left:8.8000000000000007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111760</wp:posOffset>
                </wp:positionH>
                <wp:positionV relativeFrom="paragraph">
                  <wp:posOffset>16510</wp:posOffset>
                </wp:positionV>
                <wp:extent cx="6309360" cy="12039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309360" cy="1203960"/>
                        </a:xfrm>
                        <a:prstGeom prst="bracketPair">
                          <a:avLst>
                            <a:gd name="adj" fmla="val 12469"/>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4.8pt;mso-wrap-distance-top:0pt;width:496.8pt;mso-wrap-distance-left:16pt;margin-left:8.8000000000000007pt;z-index:4;" o:spid="_x0000_s1027" o:allowincell="t" o:allowoverlap="t" filled="f" stroked="t" strokecolor="#000000 [3213]" strokeweight="0.75pt" o:spt="185" type="#_x0000_t185" adj="2693">
                <v:fill/>
                <v:stroke linestyle="single" endcap="flat" dashstyle="solid" filltype="solid"/>
                <v:textbox style="layout-flow:horizontal;"/>
                <v:imagedata o:title=""/>
                <w10:wrap type="none" anchorx="text" anchory="text"/>
              </v:shape>
            </w:pict>
          </mc:Fallback>
        </mc:AlternateContent>
      </w:r>
    </w:p>
    <w:p>
      <w:pPr>
        <w:pStyle w:val="0"/>
        <w:ind w:leftChars="0" w:firstLine="1072" w:firstLineChars="574"/>
        <w:jc w:val="left"/>
        <w:rPr>
          <w:rFonts w:hint="default" w:asciiTheme="minorEastAsia" w:hAnsiTheme="minorEastAsia"/>
          <w:color w:val="auto"/>
          <w:u w:val="none" w:color="auto"/>
        </w:rPr>
      </w:pPr>
    </w:p>
    <w:p>
      <w:pPr>
        <w:pStyle w:val="0"/>
        <w:ind w:leftChars="0" w:firstLine="1072" w:firstLineChars="574"/>
        <w:jc w:val="left"/>
        <w:rPr>
          <w:rFonts w:hint="default" w:asciiTheme="minorEastAsia" w:hAnsiTheme="minorEastAsia"/>
          <w:color w:val="auto"/>
          <w:u w:val="none" w:color="auto"/>
        </w:rPr>
      </w:pPr>
    </w:p>
    <w:p>
      <w:pPr>
        <w:pStyle w:val="0"/>
        <w:ind w:left="0" w:leftChars="0" w:firstLine="0" w:firstLineChars="0"/>
        <w:jc w:val="left"/>
        <w:rPr>
          <w:rFonts w:hint="default" w:asciiTheme="minorEastAsia" w:hAnsiTheme="minorEastAsia"/>
          <w:color w:val="auto"/>
          <w:u w:val="none" w:color="auto"/>
        </w:rPr>
      </w:pPr>
      <w:r>
        <w:rPr>
          <w:rFonts w:hint="eastAsia" w:asciiTheme="minorEastAsia" w:hAnsiTheme="minorEastAsia"/>
          <w:color w:val="auto"/>
          <w:u w:val="none" w:color="auto"/>
        </w:rPr>
        <w:t>（別紙１）</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leftChars="0" w:firstLine="0" w:firstLineChars="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第２号様式（第５条関係）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変　更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号で補助金の交付の決定がありました事業の内容等を変更したいので、高知県子ども食堂支援事業費補助金交付要綱第５条第２号の規定により、関係書類を添えて下記のとおり申請します。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変更後の交付申請額（</w:t>
      </w:r>
      <w:r>
        <w:rPr>
          <w:rFonts w:hint="eastAsia" w:asciiTheme="minorEastAsia" w:hAnsiTheme="minorEastAsia"/>
          <w:color w:val="auto"/>
          <w:u w:val="none" w:color="auto"/>
        </w:rPr>
        <w:t>B)</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３　差　引　増　減　額（</w:t>
      </w:r>
      <w:r>
        <w:rPr>
          <w:rFonts w:hint="eastAsia" w:asciiTheme="minorEastAsia" w:hAnsiTheme="minorEastAsia"/>
          <w:color w:val="auto"/>
          <w:u w:val="none" w:color="auto"/>
        </w:rPr>
        <w:t>B-A</w:t>
      </w: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４　</w:t>
      </w:r>
      <w:r>
        <w:rPr>
          <w:rFonts w:hint="eastAsia" w:asciiTheme="minorEastAsia" w:hAnsiTheme="minorEastAsia"/>
          <w:color w:val="auto"/>
          <w:spacing w:val="19"/>
          <w:kern w:val="0"/>
          <w:u w:val="none" w:color="auto"/>
          <w:fitText w:val="1953" w:id="1"/>
        </w:rPr>
        <w:t>変更事項及び理</w:t>
      </w:r>
      <w:r>
        <w:rPr>
          <w:rFonts w:hint="eastAsia" w:asciiTheme="minorEastAsia" w:hAnsiTheme="minorEastAsia"/>
          <w:color w:val="auto"/>
          <w:spacing w:val="3"/>
          <w:kern w:val="0"/>
          <w:u w:val="none" w:color="auto"/>
          <w:fitText w:val="1953" w:id="1"/>
        </w:rPr>
        <w:t>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５　添付書類</w:t>
      </w:r>
    </w:p>
    <w:tbl>
      <w:tblPr>
        <w:tblStyle w:val="27"/>
        <w:tblW w:w="0" w:type="auto"/>
        <w:tblInd w:w="212" w:type="dxa"/>
        <w:tblLayout w:type="fixed"/>
        <w:tblLook w:firstRow="1" w:lastRow="0" w:firstColumn="1" w:lastColumn="0" w:noHBand="0" w:noVBand="1" w:val="04A0"/>
      </w:tblPr>
      <w:tblGrid>
        <w:gridCol w:w="868"/>
        <w:gridCol w:w="3689"/>
        <w:gridCol w:w="2604"/>
        <w:gridCol w:w="2604"/>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運営経費等を申請後、</w:t>
            </w:r>
          </w:p>
          <w:p>
            <w:pPr>
              <w:pStyle w:val="0"/>
              <w:jc w:val="center"/>
              <w:rPr>
                <w:rFonts w:hint="eastAsia"/>
                <w:u w:val="none" w:color="auto"/>
              </w:rPr>
            </w:pPr>
            <w:r>
              <w:rPr>
                <w:rFonts w:hint="eastAsia"/>
                <w:u w:val="none" w:color="auto"/>
              </w:rPr>
              <w:t>変更する場合</w:t>
            </w:r>
          </w:p>
        </w:tc>
        <w:tc>
          <w:tcPr>
            <w:tcW w:w="2604" w:type="dxa"/>
            <w:vAlign w:val="top"/>
          </w:tcPr>
          <w:p>
            <w:pPr>
              <w:pStyle w:val="0"/>
              <w:jc w:val="center"/>
              <w:rPr>
                <w:rFonts w:hint="eastAsia"/>
                <w:u w:val="none" w:color="auto"/>
              </w:rPr>
            </w:pPr>
            <w:r>
              <w:rPr>
                <w:rFonts w:hint="eastAsia"/>
                <w:u w:val="none" w:color="auto"/>
              </w:rPr>
              <w:t>感染症対策経費のみを</w:t>
            </w:r>
          </w:p>
          <w:p>
            <w:pPr>
              <w:pStyle w:val="0"/>
              <w:jc w:val="center"/>
              <w:rPr>
                <w:rFonts w:hint="eastAsia"/>
                <w:u w:val="none" w:color="auto"/>
              </w:rPr>
            </w:pPr>
            <w:r>
              <w:rPr>
                <w:rFonts w:hint="eastAsia"/>
                <w:u w:val="none" w:color="auto"/>
              </w:rPr>
              <w:t>申請後、変更する場合</w:t>
            </w:r>
          </w:p>
        </w:tc>
      </w:tr>
      <w:tr>
        <w:trPr/>
        <w:tc>
          <w:tcPr>
            <w:tcW w:w="868" w:type="dxa"/>
            <w:vAlign w:val="top"/>
          </w:tcPr>
          <w:p>
            <w:pPr>
              <w:pStyle w:val="0"/>
              <w:rPr>
                <w:rFonts w:hint="eastAsia"/>
                <w:u w:val="none" w:color="auto"/>
              </w:rPr>
            </w:pPr>
            <w:r>
              <w:rPr>
                <w:rFonts w:hint="eastAsia"/>
                <w:u w:val="none" w:color="auto"/>
              </w:rPr>
              <w:t>（１）</w:t>
            </w:r>
          </w:p>
        </w:tc>
        <w:tc>
          <w:tcPr>
            <w:tcW w:w="3689" w:type="dxa"/>
            <w:vAlign w:val="top"/>
          </w:tcPr>
          <w:p>
            <w:pPr>
              <w:pStyle w:val="0"/>
              <w:rPr>
                <w:rFonts w:hint="eastAsia"/>
                <w:u w:val="none" w:color="auto"/>
              </w:rPr>
            </w:pPr>
            <w:r>
              <w:rPr>
                <w:rFonts w:hint="eastAsia" w:asciiTheme="minorEastAsia" w:hAnsiTheme="minorEastAsia"/>
                <w:color w:val="auto"/>
                <w:u w:val="none" w:color="auto"/>
              </w:rPr>
              <w:t>子ども食堂支援事業計画書（変更）（別紙４）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（２）</w:t>
            </w: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（別紙５－１）</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（別紙５－２）</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収支内訳書（変更）</w:t>
            </w:r>
          </w:p>
          <w:p>
            <w:pPr>
              <w:pStyle w:val="0"/>
              <w:widowControl w:val="1"/>
              <w:jc w:val="left"/>
              <w:rPr>
                <w:rFonts w:hint="eastAsia"/>
                <w:u w:val="none" w:color="auto"/>
              </w:rPr>
            </w:pPr>
            <w:r>
              <w:rPr>
                <w:rFonts w:hint="eastAsia" w:asciiTheme="minorEastAsia" w:hAnsiTheme="minorEastAsia"/>
                <w:color w:val="auto"/>
                <w:u w:val="none" w:color="auto"/>
              </w:rPr>
              <w:t>（別紙６－１、６－２、６－３、</w:t>
            </w:r>
          </w:p>
          <w:p>
            <w:pPr>
              <w:pStyle w:val="0"/>
              <w:widowControl w:val="1"/>
              <w:jc w:val="left"/>
              <w:rPr>
                <w:rFonts w:hint="eastAsia"/>
                <w:u w:val="none" w:color="auto"/>
              </w:rPr>
            </w:pPr>
            <w:r>
              <w:rPr>
                <w:rFonts w:hint="eastAsia" w:asciiTheme="minorEastAsia" w:hAnsiTheme="minorEastAsia"/>
                <w:color w:val="auto"/>
                <w:u w:val="none" w:color="auto"/>
              </w:rPr>
              <w:t>６－４）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u w:val="none" w:color="auto"/>
              </w:rPr>
              <w:t>その他関係資料</w:t>
            </w:r>
          </w:p>
        </w:tc>
        <w:tc>
          <w:tcPr>
            <w:tcW w:w="2604" w:type="dxa"/>
            <w:vAlign w:val="center"/>
          </w:tcPr>
          <w:p>
            <w:pPr>
              <w:pStyle w:val="0"/>
              <w:rPr>
                <w:rFonts w:hint="eastAsia"/>
                <w:u w:val="none" w:color="auto"/>
              </w:rPr>
            </w:pPr>
          </w:p>
          <w:p>
            <w:pPr>
              <w:pStyle w:val="0"/>
              <w:rPr>
                <w:rFonts w:hint="eastAsia"/>
                <w:u w:val="none" w:color="auto"/>
              </w:rPr>
            </w:pPr>
          </w:p>
        </w:tc>
        <w:tc>
          <w:tcPr>
            <w:tcW w:w="2604" w:type="dxa"/>
            <w:vAlign w:val="center"/>
          </w:tcPr>
          <w:p>
            <w:pPr>
              <w:pStyle w:val="0"/>
              <w:rPr>
                <w:rFonts w:hint="eastAsia"/>
                <w:u w:val="none" w:color="auto"/>
              </w:rPr>
            </w:pP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（別紙４）</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子ども食堂支援事業計画書（変更）</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第３号様式（第５条関係）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中　止　（廃　止）　承　認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年度高知県子ども食堂支援事業費補助金について、下記のとおり中止（廃止）したいので、高知県子ども食堂支援事業費補助金交付要綱第５条第３号の規定により、申請します。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中止（廃止）の理由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中止の期間（廃止の時期）</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第４号様式（第８条関係）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実　績　報　告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69"/>
          <w:kern w:val="0"/>
          <w:u w:val="none" w:color="auto"/>
          <w:fitText w:val="1953" w:id="2"/>
        </w:rPr>
        <w:t>補助金精算</w:t>
      </w:r>
      <w:r>
        <w:rPr>
          <w:rFonts w:hint="eastAsia" w:asciiTheme="minorEastAsia" w:hAnsiTheme="minorEastAsia"/>
          <w:color w:val="auto"/>
          <w:spacing w:val="1"/>
          <w:kern w:val="0"/>
          <w:u w:val="none" w:color="auto"/>
          <w:fitText w:val="1953" w:id="2"/>
        </w:rPr>
        <w:t>額</w:t>
      </w:r>
      <w:r>
        <w:rPr>
          <w:rFonts w:hint="eastAsia"/>
          <w:color w:val="auto"/>
          <w:u w:val="none" w:color="auto"/>
        </w:rPr>
        <w:t>（</w:t>
      </w: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12"/>
          <w:kern w:val="0"/>
          <w:u w:val="none" w:color="auto"/>
          <w:fitText w:val="1953" w:id="3"/>
        </w:rPr>
        <w:t>差引増減</w:t>
      </w:r>
      <w:r>
        <w:rPr>
          <w:rFonts w:hint="eastAsia" w:asciiTheme="minorEastAsia" w:hAnsiTheme="minorEastAsia"/>
          <w:color w:val="auto"/>
          <w:spacing w:val="3"/>
          <w:kern w:val="0"/>
          <w:u w:val="none" w:color="auto"/>
          <w:fitText w:val="1953" w:id="3"/>
        </w:rPr>
        <w:t>額</w:t>
      </w:r>
      <w:r>
        <w:rPr>
          <w:rFonts w:hint="eastAsia"/>
          <w:color w:val="auto"/>
          <w:u w:val="none" w:color="auto"/>
        </w:rPr>
        <w:t>（</w:t>
      </w:r>
      <w:r>
        <w:rPr>
          <w:rFonts w:hint="eastAsia" w:asciiTheme="minorEastAsia" w:hAnsiTheme="minorEastAsia" w:eastAsiaTheme="minorEastAsia"/>
          <w:color w:val="auto"/>
          <w:u w:val="none" w:color="auto"/>
        </w:rPr>
        <w:t>B-A</w:t>
      </w:r>
      <w:r>
        <w:rPr>
          <w:rFonts w:hint="eastAsia" w:asciiTheme="minorEastAsia" w:hAnsiTheme="minorEastAsia" w:eastAsiaTheme="minorEastAsia"/>
          <w:color w:val="auto"/>
          <w:u w:val="none" w:color="auto"/>
        </w:rPr>
        <w:t>）</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４　添付書類</w:t>
      </w: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w:t>
      </w:r>
    </w:p>
    <w:tbl>
      <w:tblPr>
        <w:tblStyle w:val="27"/>
        <w:tblW w:w="0" w:type="auto"/>
        <w:tblInd w:w="212" w:type="dxa"/>
        <w:tblLayout w:type="fixed"/>
        <w:tblLook w:firstRow="1" w:lastRow="0" w:firstColumn="1" w:lastColumn="0" w:noHBand="0" w:noVBand="1" w:val="04A0"/>
      </w:tblPr>
      <w:tblGrid>
        <w:gridCol w:w="868"/>
        <w:gridCol w:w="3906"/>
        <w:gridCol w:w="2604"/>
        <w:gridCol w:w="2387"/>
      </w:tblGrid>
      <w:tr>
        <w:trPr/>
        <w:tc>
          <w:tcPr>
            <w:tcW w:w="868" w:type="dxa"/>
            <w:vAlign w:val="top"/>
          </w:tcPr>
          <w:p>
            <w:pPr>
              <w:pStyle w:val="0"/>
              <w:rPr>
                <w:rFonts w:hint="eastAsia"/>
                <w:u w:val="none" w:color="auto"/>
              </w:rPr>
            </w:pPr>
          </w:p>
        </w:tc>
        <w:tc>
          <w:tcPr>
            <w:tcW w:w="3906"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運営経費等を報告する</w:t>
            </w:r>
          </w:p>
          <w:p>
            <w:pPr>
              <w:pStyle w:val="0"/>
              <w:jc w:val="center"/>
              <w:rPr>
                <w:rFonts w:hint="eastAsia"/>
                <w:u w:val="none" w:color="auto"/>
              </w:rPr>
            </w:pPr>
            <w:r>
              <w:rPr>
                <w:rFonts w:hint="eastAsia"/>
                <w:u w:val="none" w:color="auto"/>
              </w:rPr>
              <w:t>場合</w:t>
            </w:r>
          </w:p>
        </w:tc>
        <w:tc>
          <w:tcPr>
            <w:tcW w:w="2387" w:type="dxa"/>
            <w:vAlign w:val="top"/>
          </w:tcPr>
          <w:p>
            <w:pPr>
              <w:pStyle w:val="0"/>
              <w:jc w:val="center"/>
              <w:rPr>
                <w:rFonts w:hint="eastAsia"/>
                <w:u w:val="none" w:color="auto"/>
              </w:rPr>
            </w:pPr>
            <w:r>
              <w:rPr>
                <w:rFonts w:hint="eastAsia"/>
                <w:u w:val="none" w:color="auto"/>
              </w:rPr>
              <w:t>感染症対策経費のみ</w:t>
            </w:r>
          </w:p>
          <w:p>
            <w:pPr>
              <w:pStyle w:val="0"/>
              <w:jc w:val="center"/>
              <w:rPr>
                <w:rFonts w:hint="eastAsia"/>
                <w:u w:val="none" w:color="auto"/>
              </w:rPr>
            </w:pPr>
            <w:r>
              <w:rPr>
                <w:rFonts w:hint="eastAsia"/>
                <w:u w:val="none" w:color="auto"/>
              </w:rPr>
              <w:t>報告する場合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子ども食堂支援事業報告書（別紙７）</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rPr>
                <w:rFonts w:hint="eastAsia"/>
                <w:u w:val="none" w:color="auto"/>
              </w:rPr>
            </w:pPr>
            <w:r>
              <w:rPr>
                <w:rFonts w:hint="eastAsia"/>
                <w:u w:val="none" w:color="auto"/>
              </w:rPr>
              <w:t>（２）</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補助金精算額調書（別紙８－１）</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補助金精算額調書（別紙８－２）</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906" w:type="dxa"/>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決算収支内訳書</w:t>
            </w:r>
          </w:p>
          <w:p>
            <w:pPr>
              <w:pStyle w:val="0"/>
              <w:widowControl w:val="1"/>
              <w:jc w:val="left"/>
              <w:rPr>
                <w:rFonts w:hint="eastAsia"/>
                <w:u w:val="none" w:color="auto"/>
              </w:rPr>
            </w:pPr>
            <w:r>
              <w:rPr>
                <w:rFonts w:hint="eastAsia" w:asciiTheme="minorEastAsia" w:hAnsiTheme="minorEastAsia"/>
                <w:color w:val="auto"/>
                <w:u w:val="none" w:color="auto"/>
              </w:rPr>
              <w:t>（別紙９－１、９－２、９－３、</w:t>
            </w:r>
          </w:p>
          <w:p>
            <w:pPr>
              <w:pStyle w:val="0"/>
              <w:widowControl w:val="1"/>
              <w:jc w:val="left"/>
              <w:rPr>
                <w:rFonts w:hint="eastAsia"/>
                <w:u w:val="none" w:color="auto"/>
              </w:rPr>
            </w:pPr>
            <w:r>
              <w:rPr>
                <w:rFonts w:hint="eastAsia" w:asciiTheme="minorEastAsia" w:hAnsiTheme="minorEastAsia"/>
                <w:color w:val="auto"/>
                <w:u w:val="none" w:color="auto"/>
              </w:rPr>
              <w:t>９－４）</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906" w:type="dxa"/>
            <w:vAlign w:val="center"/>
          </w:tcPr>
          <w:p>
            <w:pPr>
              <w:pStyle w:val="0"/>
              <w:jc w:val="left"/>
              <w:rPr>
                <w:rFonts w:hint="eastAsia"/>
                <w:u w:val="none" w:color="auto"/>
              </w:rPr>
            </w:pPr>
            <w:r>
              <w:rPr>
                <w:rFonts w:hint="eastAsia"/>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87" w:type="dxa"/>
            <w:vAlign w:val="center"/>
          </w:tcPr>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widowControl w:val="1"/>
        <w:jc w:val="left"/>
        <w:rPr>
          <w:rFonts w:hint="default" w:asciiTheme="minorEastAsia" w:hAnsiTheme="minorEastAsia"/>
          <w:color w:val="auto"/>
          <w:kern w:val="0"/>
          <w:u w:val="none" w:color="auto"/>
        </w:rPr>
      </w:pPr>
      <w:r>
        <w:rPr>
          <w:rFonts w:hint="default" w:asciiTheme="minorEastAsia" w:hAnsiTheme="minorEastAsia"/>
          <w:color w:val="auto"/>
          <w:kern w:val="0"/>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（別紙７）</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子ども食堂支援事業報告書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□実施内容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開催日及び参加人数（大人・子ども）</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開催実績</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652" w:type="dxa"/>
        <w:jc w:val="left"/>
        <w:tblInd w:w="108" w:type="dxa"/>
        <w:tblLayout w:type="fixed"/>
        <w:tblLook w:firstRow="1" w:lastRow="0" w:firstColumn="1" w:lastColumn="0" w:noHBand="0" w:noVBand="1" w:val="04A0"/>
      </w:tblPr>
      <w:tblGrid>
        <w:gridCol w:w="538"/>
        <w:gridCol w:w="3472"/>
        <w:gridCol w:w="5642"/>
      </w:tblGrid>
      <w:tr>
        <w:trPr>
          <w:trHeight w:val="465"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64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w:t>
            </w:r>
            <w:r>
              <w:rPr>
                <w:rFonts w:hint="eastAsia"/>
                <w:sz w:val="18"/>
                <w:u w:val="none" w:color="auto"/>
              </w:rPr>
              <w:t>内容・参加人数（大人・子ども）</w:t>
            </w:r>
          </w:p>
        </w:tc>
      </w:tr>
      <w:tr>
        <w:trPr>
          <w:trHeight w:val="745"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１　子ども食堂の開催の状況が分かる資料（チラシ、広報誌の写し等）を添付してください。ホームページ等に掲載している場合は、該当するホームページの</w:t>
      </w:r>
      <w:r>
        <w:rPr>
          <w:rFonts w:hint="eastAsia" w:asciiTheme="minorEastAsia" w:hAnsiTheme="minorEastAsia"/>
          <w:color w:val="auto"/>
          <w:sz w:val="18"/>
          <w:u w:val="none" w:color="auto"/>
        </w:rPr>
        <w:t>URL</w:t>
      </w:r>
      <w:r>
        <w:rPr>
          <w:rFonts w:hint="eastAsia" w:asciiTheme="minorEastAsia" w:hAnsiTheme="minorEastAsia"/>
          <w:color w:val="auto"/>
          <w:sz w:val="18"/>
          <w:u w:val="none" w:color="auto"/>
        </w:rPr>
        <w:t>を、「開催日及び参加人数」欄に記入してください。また、開催日を全て記入してください。</w:t>
      </w:r>
    </w:p>
    <w:p>
      <w:pPr>
        <w:pStyle w:val="0"/>
        <w:ind w:left="187" w:hanging="187" w:hangingChars="100"/>
        <w:rPr>
          <w:rFonts w:hint="default" w:asciiTheme="minorEastAsia" w:hAnsiTheme="minorEastAsia"/>
          <w:color w:val="auto"/>
          <w:sz w:val="18"/>
          <w:u w:val="none" w:color="auto"/>
        </w:rPr>
      </w:pPr>
      <w:r>
        <w:rPr>
          <w:rFonts w:hint="eastAsia" w:asciiTheme="minorEastAsia" w:hAnsiTheme="minorEastAsia"/>
          <w:color w:val="auto"/>
          <w:sz w:val="18"/>
          <w:u w:val="none" w:color="auto"/>
        </w:rPr>
        <w:t>２　「開催実績」欄は、本年度における各月の開催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asciiTheme="minorEastAsia" w:hAnsiTheme="minorEastAsia"/>
          <w:color w:val="auto"/>
          <w:u w:val="none" w:color="auto"/>
        </w:rPr>
      </w:pPr>
      <w:r>
        <w:rPr>
          <w:rFonts w:hint="eastAsia"/>
          <w:color w:val="auto"/>
          <w:sz w:val="18"/>
          <w:u w:val="none" w:color="auto"/>
        </w:rPr>
        <w:t>３　子育て支援に関する講話及び体験活動並びに学習支援を実施した場合は、開催日、内容及び参加人数を記載してください。</w:t>
      </w:r>
    </w:p>
    <w:p>
      <w:pPr>
        <w:pStyle w:val="0"/>
        <w:widowControl w:val="1"/>
        <w:jc w:val="left"/>
        <w:rPr>
          <w:rFonts w:hint="default" w:asciiTheme="minorEastAsia" w:hAnsiTheme="minorEastAsia"/>
          <w:color w:val="auto"/>
          <w:u w:val="none" w:color="auto"/>
        </w:rPr>
      </w:pPr>
      <w:r>
        <w:rPr>
          <w:rFonts w:hint="eastAsia"/>
          <w:color w:val="auto"/>
          <w:sz w:val="18"/>
          <w:u w:val="none" w:color="auto"/>
        </w:rPr>
        <w:t>　子育て支援に関する講話及び体験活動は、開催の状況が分かる資料（チラシ、写真等）を添付してください。</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第５号様式（第８条関係）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高知県子ども食堂支援事業費補助金</w:t>
      </w: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に係る消費税仕入控除税額等報告書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号で交付の決定を受けました補助金について、高知県子ども食堂支援事業費補助金交付要綱第８条第３項の規定により、下記のとおり報告します。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該当事業</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年度高知県子ども食堂支援事業</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内容</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6"/>
        <w:tblW w:w="9548" w:type="dxa"/>
        <w:jc w:val="left"/>
        <w:tblInd w:w="325" w:type="dxa"/>
        <w:tblLayout w:type="fixed"/>
        <w:tblLook w:firstRow="1" w:lastRow="0" w:firstColumn="1" w:lastColumn="0" w:noHBand="0" w:noVBand="1" w:val="04A0"/>
      </w:tblPr>
      <w:tblGrid>
        <w:gridCol w:w="5208"/>
        <w:gridCol w:w="4340"/>
      </w:tblGrid>
      <w:tr>
        <w:trPr>
          <w:trHeight w:val="918"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補助金の確定額（補助金交付決定額）</w:t>
            </w:r>
          </w:p>
        </w:tc>
        <w:tc>
          <w:tcPr>
            <w:tcW w:w="4340" w:type="dxa"/>
            <w:vAlign w:val="center"/>
          </w:tcPr>
          <w:p>
            <w:pPr>
              <w:pStyle w:val="0"/>
              <w:jc w:val="right"/>
              <w:rPr>
                <w:rFonts w:hint="default" w:asciiTheme="minorEastAsia" w:hAnsiTheme="minorEastAsia"/>
                <w:color w:val="auto"/>
                <w:u w:val="none" w:color="auto"/>
              </w:rPr>
            </w:pP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25"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実績報告時により減額した消費税仕入控除税額等</w:t>
            </w:r>
          </w:p>
        </w:tc>
        <w:tc>
          <w:tcPr>
            <w:tcW w:w="4340"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9"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消費税の申告により確定した消費税仕入控除税額等</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3"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補助金返還相当額</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w:t>
      </w:r>
      <w:r>
        <w:rPr>
          <w:rFonts w:hint="eastAsia" w:asciiTheme="minorEastAsia" w:hAnsiTheme="minorEastAsia"/>
          <w:color w:val="auto"/>
          <w:u w:val="none" w:color="auto"/>
        </w:rPr>
        <w:t>注</w:t>
      </w:r>
      <w:r>
        <w:rPr>
          <w:rFonts w:hint="eastAsia" w:asciiTheme="minorEastAsia" w:hAnsiTheme="minorEastAsia"/>
          <w:color w:val="auto"/>
          <w:u w:val="none" w:color="auto"/>
        </w:rPr>
        <w:t>)</w:t>
      </w:r>
      <w:r>
        <w:rPr>
          <w:rFonts w:hint="eastAsia" w:asciiTheme="minorEastAsia" w:hAnsiTheme="minorEastAsia"/>
          <w:color w:val="auto"/>
          <w:u w:val="none" w:color="auto"/>
        </w:rPr>
        <w:t>　事業主体別の内訳資料、国税還付金振込通知書（写し）その他参考となる資料を添えてくだ</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さい。</w:t>
      </w:r>
    </w:p>
    <w:p>
      <w:pPr>
        <w:pStyle w:val="0"/>
        <w:rPr>
          <w:rFonts w:hint="default" w:asciiTheme="minorEastAsia" w:hAnsiTheme="minorEastAsia"/>
          <w:color w:val="auto"/>
          <w:kern w:val="0"/>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第６号様式（第</w:t>
      </w:r>
      <w:r>
        <w:rPr>
          <w:rFonts w:hint="eastAsia" w:asciiTheme="minorEastAsia" w:hAnsiTheme="minorEastAsia"/>
          <w:color w:val="auto"/>
          <w:u w:val="none" w:color="auto"/>
        </w:rPr>
        <w:t>10</w:t>
      </w:r>
      <w:r>
        <w:rPr>
          <w:rFonts w:hint="eastAsia" w:asciiTheme="minorEastAsia" w:hAnsiTheme="minorEastAsia"/>
          <w:color w:val="auto"/>
          <w:u w:val="none" w:color="auto"/>
        </w:rPr>
        <w:t>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概　算　払　請　求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年度高知県子ども食堂支援事業費補助金を概算交付されるよう高知県子ども食堂支援事業費補助金交付要綱第</w:t>
      </w:r>
      <w:r>
        <w:rPr>
          <w:rFonts w:hint="eastAsia" w:asciiTheme="minorEastAsia" w:hAnsiTheme="minorEastAsia"/>
          <w:color w:val="auto"/>
          <w:u w:val="none" w:color="auto"/>
        </w:rPr>
        <w:t>10</w:t>
      </w:r>
      <w:r>
        <w:rPr>
          <w:rFonts w:hint="eastAsia" w:asciiTheme="minorEastAsia" w:hAnsiTheme="minorEastAsia"/>
          <w:color w:val="auto"/>
          <w:u w:val="none" w:color="auto"/>
        </w:rPr>
        <w:t>条ただし書の規定に基づき請求します。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w:t>
      </w:r>
      <w:r>
        <w:rPr>
          <w:rFonts w:hint="eastAsia" w:asciiTheme="minorEastAsia" w:hAnsiTheme="minorEastAsia"/>
          <w:color w:val="auto"/>
          <w:spacing w:val="19"/>
          <w:kern w:val="0"/>
          <w:u w:val="none" w:color="auto"/>
          <w:fitText w:val="1953" w:id="4"/>
        </w:rPr>
        <w:t>補助金交付決定</w:t>
      </w:r>
      <w:r>
        <w:rPr>
          <w:rFonts w:hint="eastAsia" w:asciiTheme="minorEastAsia" w:hAnsiTheme="minorEastAsia"/>
          <w:color w:val="auto"/>
          <w:spacing w:val="3"/>
          <w:kern w:val="0"/>
          <w:u w:val="none" w:color="auto"/>
          <w:fitText w:val="1953" w:id="4"/>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112"/>
          <w:kern w:val="0"/>
          <w:u w:val="none" w:color="auto"/>
          <w:fitText w:val="1953" w:id="5"/>
        </w:rPr>
        <w:t>今回請求</w:t>
      </w:r>
      <w:r>
        <w:rPr>
          <w:rFonts w:hint="eastAsia" w:asciiTheme="minorEastAsia" w:hAnsiTheme="minorEastAsia"/>
          <w:color w:val="auto"/>
          <w:spacing w:val="3"/>
          <w:kern w:val="0"/>
          <w:u w:val="none" w:color="auto"/>
          <w:fitText w:val="1953" w:id="5"/>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85"/>
          <w:kern w:val="0"/>
          <w:u w:val="none" w:color="auto"/>
          <w:fitText w:val="1953" w:id="6"/>
        </w:rPr>
        <w:t>既交付</w:t>
      </w:r>
      <w:r>
        <w:rPr>
          <w:rFonts w:hint="eastAsia" w:asciiTheme="minorEastAsia" w:hAnsiTheme="minorEastAsia"/>
          <w:color w:val="auto"/>
          <w:spacing w:val="1"/>
          <w:kern w:val="0"/>
          <w:u w:val="none" w:color="auto"/>
          <w:fitText w:val="1953" w:id="6"/>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color w:val="auto"/>
          <w:u w:val="none" w:color="auto"/>
        </w:rPr>
        <w:t>　４　</w:t>
      </w:r>
      <w:r>
        <w:rPr>
          <w:rFonts w:hint="eastAsia"/>
          <w:color w:val="auto"/>
          <w:spacing w:val="69"/>
          <w:kern w:val="0"/>
          <w:u w:val="none" w:color="auto"/>
          <w:fitText w:val="1953" w:id="7"/>
        </w:rPr>
        <w:t>差引請求残</w:t>
      </w:r>
      <w:r>
        <w:rPr>
          <w:rFonts w:hint="eastAsia"/>
          <w:color w:val="auto"/>
          <w:spacing w:val="1"/>
          <w:kern w:val="0"/>
          <w:u w:val="none" w:color="auto"/>
          <w:fitText w:val="1953" w:id="7"/>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ind w:firstLine="217" w:firstLineChars="100"/>
        <w:rPr>
          <w:rFonts w:hint="default" w:asciiTheme="minorEastAsia" w:hAnsiTheme="minorEastAsia"/>
          <w:color w:val="auto"/>
          <w:kern w:val="0"/>
          <w:u w:val="none" w:color="auto"/>
        </w:rPr>
      </w:pPr>
      <w:r>
        <w:rPr>
          <w:rFonts w:hint="eastAsia" w:asciiTheme="minorEastAsia" w:hAnsiTheme="minorEastAsia"/>
          <w:color w:val="auto"/>
          <w:kern w:val="0"/>
          <w:u w:val="none" w:color="auto"/>
        </w:rPr>
        <w:t>５　</w:t>
      </w:r>
      <w:r>
        <w:rPr>
          <w:rFonts w:hint="eastAsia" w:asciiTheme="minorEastAsia" w:hAnsiTheme="minorEastAsia"/>
          <w:color w:val="auto"/>
          <w:spacing w:val="112"/>
          <w:kern w:val="0"/>
          <w:u w:val="none" w:color="auto"/>
          <w:fitText w:val="1950" w:id="8"/>
        </w:rPr>
        <w:t>振り込み</w:t>
      </w:r>
      <w:r>
        <w:rPr>
          <w:rFonts w:hint="eastAsia" w:asciiTheme="minorEastAsia" w:hAnsiTheme="minorEastAsia"/>
          <w:color w:val="auto"/>
          <w:spacing w:val="2"/>
          <w:kern w:val="0"/>
          <w:u w:val="none" w:color="auto"/>
          <w:fitText w:val="1950" w:id="8"/>
        </w:rPr>
        <w:t>先</w:t>
      </w:r>
    </w:p>
    <w:tbl>
      <w:tblPr>
        <w:tblStyle w:val="27"/>
        <w:tblpPr w:leftFromText="142" w:rightFromText="142" w:topFromText="0" w:bottomFromText="0" w:vertAnchor="text" w:horzAnchor="text" w:tblpX="696" w:tblpY="282"/>
        <w:tblW w:w="0" w:type="auto"/>
        <w:tblLayout w:type="fixed"/>
        <w:tblLook w:firstRow="1" w:lastRow="0" w:firstColumn="1" w:lastColumn="0" w:noHBand="0" w:noVBand="1" w:val="04A0"/>
      </w:tblPr>
      <w:tblGrid>
        <w:gridCol w:w="1948"/>
        <w:gridCol w:w="4513"/>
      </w:tblGrid>
      <w:tr>
        <w:trPr/>
        <w:tc>
          <w:tcPr>
            <w:tcW w:w="1948" w:type="dxa"/>
            <w:vAlign w:val="center"/>
          </w:tcPr>
          <w:p>
            <w:pPr>
              <w:pStyle w:val="0"/>
              <w:jc w:val="center"/>
              <w:rPr>
                <w:rFonts w:hint="eastAsia"/>
                <w:u w:val="none" w:color="auto"/>
              </w:rPr>
            </w:pPr>
            <w:r>
              <w:rPr>
                <w:rFonts w:hint="eastAsia"/>
                <w:u w:val="none" w:color="auto"/>
              </w:rPr>
              <w:t>銀行名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支店名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口座番号</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口座名義人</w:t>
            </w:r>
          </w:p>
        </w:tc>
        <w:tc>
          <w:tcPr>
            <w:tcW w:w="4513" w:type="dxa"/>
            <w:vAlign w:val="center"/>
          </w:tcPr>
          <w:p>
            <w:pPr>
              <w:pStyle w:val="0"/>
              <w:jc w:val="center"/>
              <w:rPr>
                <w:rFonts w:hint="eastAsia"/>
                <w:u w:val="none" w:color="auto"/>
              </w:rPr>
            </w:pPr>
          </w:p>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2548890</wp:posOffset>
                </wp:positionH>
                <wp:positionV relativeFrom="paragraph">
                  <wp:posOffset>36195</wp:posOffset>
                </wp:positionV>
                <wp:extent cx="3523615" cy="16789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523615" cy="1678940"/>
                        </a:xfrm>
                        <a:prstGeom prst="rect">
                          <a:avLst/>
                        </a:prstGeom>
                        <a:solidFill>
                          <a:srgbClr val="FFFFFF"/>
                        </a:solidFill>
                        <a:ln w="9525">
                          <a:solidFill>
                            <a:sysClr val="windowText" lastClr="000000"/>
                          </a:solidFill>
                          <a:miter/>
                        </a:ln>
                      </wps:spPr>
                      <wps:txbx>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5pt;mso-position-vertical-relative:text;mso-position-horizontal-relative:text;position:absolute;height:132.19pt;mso-wrap-distance-top:0pt;width:277.45pt;mso-wrap-distance-left:16pt;margin-left:200.7pt;z-index:2;"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v:textbox>
                <v:imagedata o:title=""/>
                <w10:wrap type="none" anchorx="text" anchory="text"/>
              </v:shape>
            </w:pict>
          </mc:Fallback>
        </mc:AlternateConten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sectPr>
      <w:headerReference r:id="rId6" w:type="even"/>
      <w:headerReference r:id="rId7" w:type="default"/>
      <w:footerReference r:id="rId9" w:type="even"/>
      <w:headerReference r:id="rId5" w:type="first"/>
      <w:footerReference r:id="rId8" w:type="first"/>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efaultTableStyle w:val="27"/>
  <w:drawingGridHorizontalSpacing w:val="21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Times New Roman" w:hAnsi="Times New Roman" w:eastAsia="ＭＳ 明朝"/>
      <w:dstrike w:val="0"/>
      <w:color w:val="000000"/>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4080</TotalTime>
  <Pages>16</Pages>
  <Words>98</Words>
  <Characters>9154</Characters>
  <Application>JUST Note</Application>
  <Lines>24525</Lines>
  <Paragraphs>530</Paragraphs>
  <CharactersWithSpaces>10243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514062</cp:lastModifiedBy>
  <cp:lastPrinted>2025-02-20T09:08:26Z</cp:lastPrinted>
  <dcterms:created xsi:type="dcterms:W3CDTF">2017-03-31T01:04:00Z</dcterms:created>
  <dcterms:modified xsi:type="dcterms:W3CDTF">2025-03-21T10:55:52Z</dcterms:modified>
  <cp:revision>65</cp:revision>
</cp:coreProperties>
</file>