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64" w:hanging="264" w:hangingChars="125"/>
        <w:rPr>
          <w:rFonts w:hint="default"/>
        </w:rPr>
      </w:pPr>
      <w:r>
        <w:rPr>
          <w:rFonts w:hint="eastAsia"/>
          <w:b w:val="1"/>
          <w:kern w:val="0"/>
        </w:rPr>
        <w:t>様式一覧表</w:t>
      </w:r>
      <w:r>
        <w:rPr>
          <w:rFonts w:hint="eastAsia"/>
          <w:b w:val="1"/>
        </w:rPr>
        <w:t>（電子入札・事後審査・総合評価なし）</w:t>
      </w:r>
      <w:r>
        <w:rPr>
          <w:rFonts w:hint="eastAsia"/>
          <w:b w:val="1"/>
        </w:rPr>
        <w:t xml:space="preserve"> </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52"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spacing w:val="10"/>
              </w:rPr>
              <w:t>一般競争入札参加資格確認申請書</w:t>
            </w:r>
            <w:bookmarkStart w:id="0" w:name="_GoBack"/>
            <w:bookmarkEnd w:id="0"/>
          </w:p>
        </w:tc>
      </w:tr>
      <w:tr>
        <w:trPr>
          <w:cantSplit/>
          <w:trHeight w:val="54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同種工事の施工実績</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配置予定技術者名簿</w:t>
            </w:r>
          </w:p>
        </w:tc>
      </w:tr>
      <w:tr>
        <w:trPr>
          <w:cantSplit/>
          <w:trHeight w:val="56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配置予定技術者の重複について</w:t>
            </w:r>
          </w:p>
        </w:tc>
      </w:tr>
      <w:tr>
        <w:trPr>
          <w:cantSplit/>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ind w:firstLine="456" w:firstLineChars="20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p>
        </w:tc>
      </w:tr>
      <w:tr>
        <w:trPr>
          <w:trHeight w:val="55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8"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cantSplit/>
          <w:trHeight w:val="56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4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7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bl>
    <w:p>
      <w:pPr>
        <w:pStyle w:val="0"/>
        <w:tabs>
          <w:tab w:val="left" w:leader="none" w:pos="2525"/>
        </w:tabs>
        <w:ind w:firstLine="705"/>
        <w:rPr>
          <w:rFonts w:hint="default" w:ascii="ＭＳ ゴシック" w:hAnsi="ＭＳ ゴシック" w:eastAsia="ＭＳ ゴシック"/>
        </w:rPr>
      </w:pPr>
    </w:p>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5" w:beforeLines="50" w:beforeAutospacing="0" w:after="145"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5"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5" w:beforeLines="50" w:beforeAutospacing="0" w:after="145"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5"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line="200" w:lineRule="exact"/>
        <w:ind w:left="720" w:right="210" w:rightChars="100" w:hanging="720" w:hangingChars="400"/>
        <w:jc w:val="left"/>
        <w:rPr>
          <w:rFonts w:hint="default"/>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00" w:lineRule="exact"/>
              <w:jc w:val="center"/>
              <w:rPr>
                <w:rFonts w:hint="default"/>
                <w:sz w:val="18"/>
              </w:rPr>
            </w:pPr>
            <w:r>
              <w:rPr>
                <w:rFonts w:hint="eastAsia"/>
                <w:sz w:val="18"/>
              </w:rPr>
              <w:t>入札金額</w:t>
            </w:r>
          </w:p>
        </w:tc>
        <w:tc>
          <w:tcPr>
            <w:tcW w:w="2845" w:type="dxa"/>
            <w:vAlign w:val="center"/>
          </w:tcPr>
          <w:p>
            <w:pPr>
              <w:pStyle w:val="0"/>
              <w:snapToGrid w:val="0"/>
              <w:spacing w:line="200" w:lineRule="exact"/>
              <w:jc w:val="center"/>
              <w:rPr>
                <w:rFonts w:hint="default"/>
                <w:sz w:val="18"/>
              </w:rPr>
            </w:pPr>
            <w:r>
              <w:rPr>
                <w:rFonts w:hint="eastAsia"/>
                <w:sz w:val="18"/>
              </w:rPr>
              <w:t>建築工事以外</w:t>
            </w:r>
          </w:p>
        </w:tc>
        <w:tc>
          <w:tcPr>
            <w:tcW w:w="2845" w:type="dxa"/>
            <w:vAlign w:val="center"/>
          </w:tcPr>
          <w:p>
            <w:pPr>
              <w:pStyle w:val="0"/>
              <w:snapToGrid w:val="0"/>
              <w:spacing w:line="20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sz w:val="18"/>
              </w:rPr>
            </w:pPr>
            <w:r>
              <w:rPr>
                <w:rFonts w:hint="default"/>
                <w:sz w:val="18"/>
              </w:rPr>
              <w:t>2,500</w:t>
            </w:r>
            <w:r>
              <w:rPr>
                <w:rFonts w:hint="default"/>
                <w:sz w:val="18"/>
              </w:rPr>
              <w:t>万円以上</w:t>
            </w:r>
          </w:p>
          <w:p>
            <w:pPr>
              <w:pStyle w:val="0"/>
              <w:snapToGrid w:val="0"/>
              <w:spacing w:line="20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0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sz w:val="18"/>
              </w:rPr>
            </w:pPr>
            <w:r>
              <w:rPr>
                <w:rFonts w:hint="eastAsia"/>
                <w:sz w:val="18"/>
              </w:rPr>
              <w:t>工種・種別・細別</w:t>
            </w:r>
          </w:p>
          <w:p>
            <w:pPr>
              <w:pStyle w:val="0"/>
              <w:snapToGrid w:val="0"/>
              <w:spacing w:line="200" w:lineRule="exact"/>
              <w:rPr>
                <w:rFonts w:hint="default"/>
                <w:sz w:val="18"/>
              </w:rPr>
            </w:pPr>
            <w:r>
              <w:rPr>
                <w:rFonts w:hint="eastAsia"/>
                <w:sz w:val="18"/>
              </w:rPr>
              <w:t>工種・種別</w:t>
            </w:r>
          </w:p>
          <w:p>
            <w:pPr>
              <w:pStyle w:val="0"/>
              <w:snapToGrid w:val="0"/>
              <w:spacing w:line="20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exact"/>
              <w:rPr>
                <w:rFonts w:hint="default"/>
                <w:sz w:val="18"/>
              </w:rPr>
            </w:pPr>
            <w:r>
              <w:rPr>
                <w:rFonts w:hint="eastAsia"/>
                <w:sz w:val="18"/>
              </w:rPr>
              <w:t>種目・科目</w:t>
            </w:r>
          </w:p>
          <w:p>
            <w:pPr>
              <w:pStyle w:val="0"/>
              <w:snapToGrid w:val="0"/>
              <w:spacing w:line="200" w:lineRule="exact"/>
              <w:rPr>
                <w:rFonts w:hint="default"/>
                <w:sz w:val="18"/>
              </w:rPr>
            </w:pPr>
            <w:r>
              <w:rPr>
                <w:rFonts w:hint="eastAsia"/>
                <w:sz w:val="18"/>
              </w:rPr>
              <w:t>種目・科目</w:t>
            </w:r>
          </w:p>
          <w:p>
            <w:pPr>
              <w:pStyle w:val="0"/>
              <w:snapToGrid w:val="0"/>
              <w:spacing w:line="200" w:lineRule="exact"/>
              <w:rPr>
                <w:rFonts w:hint="default"/>
                <w:sz w:val="18"/>
              </w:rPr>
            </w:pPr>
            <w:r>
              <w:rPr>
                <w:rFonts w:hint="eastAsia"/>
                <w:sz w:val="18"/>
              </w:rPr>
              <w:t>種目</w:t>
            </w:r>
          </w:p>
        </w:tc>
      </w:tr>
    </w:tbl>
    <w:p>
      <w:pPr>
        <w:pStyle w:val="0"/>
        <w:autoSpaceDE w:val="0"/>
        <w:autoSpaceDN w:val="0"/>
        <w:adjustRightInd w:val="0"/>
        <w:snapToGrid w:val="0"/>
        <w:spacing w:before="58" w:beforeLines="20" w:beforeAutospacing="0" w:after="58" w:afterLines="20" w:afterAutospacing="0" w:line="200" w:lineRule="exact"/>
        <w:ind w:left="719" w:leftChars="250" w:right="210" w:rightChars="100" w:hanging="194" w:hangingChars="108"/>
        <w:jc w:val="left"/>
        <w:rPr>
          <w:rFonts w:hint="default"/>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8" w:beforeLines="20" w:beforeAutospacing="0" w:after="58" w:afterLines="20" w:afterAutospacing="0" w:line="200" w:lineRule="exact"/>
        <w:ind w:left="653" w:leftChars="249" w:hanging="130" w:hangingChars="72"/>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tabs>
          <w:tab w:val="left" w:leader="none" w:pos="2525"/>
        </w:tabs>
        <w:rPr>
          <w:rFonts w:hint="default"/>
        </w:rPr>
      </w:pPr>
      <w:r>
        <w:rPr>
          <w:rFonts w:hint="eastAsia"/>
          <w:spacing w:val="6"/>
        </w:rPr>
        <w:t>様式１</w:t>
      </w:r>
      <w:r>
        <w:rPr>
          <w:rFonts w:hint="eastAsia"/>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spacing w:line="234" w:lineRule="exact"/>
        <w:ind w:firstLine="3935" w:firstLineChars="1874"/>
        <w:rPr>
          <w:rFonts w:hint="default"/>
          <w:spacing w:val="26"/>
        </w:rPr>
      </w:pPr>
      <w:r>
        <w:rPr>
          <w:rFonts w:hint="eastAsia"/>
        </w:rPr>
        <w:t>商号及び代表者氏名</w:t>
      </w:r>
      <w:r>
        <w:rPr>
          <w:rFonts w:hint="eastAsia"/>
          <w:spacing w:val="26"/>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0"/>
          <w:w w:val="99"/>
          <w:fitText w:val="420" w:id="1"/>
        </w:rPr>
        <w:t>FA</w:t>
      </w:r>
      <w:r>
        <w:rPr>
          <w:rFonts w:hint="default"/>
          <w:spacing w:val="1"/>
          <w:w w:val="99"/>
          <w:fitText w:val="420" w:id="1"/>
        </w:rPr>
        <w:t>X</w:t>
      </w:r>
      <w:r>
        <w:rPr>
          <w:rFonts w:hint="eastAsia"/>
        </w:rPr>
        <w:t>番号</w:t>
      </w:r>
      <w:r>
        <w:rPr>
          <w:rFonts w:hint="default"/>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130" w:firstLineChars="62"/>
        <w:rPr>
          <w:rFonts w:hint="default"/>
          <w:spacing w:val="26"/>
        </w:rPr>
      </w:pPr>
      <w:r>
        <w:rPr>
          <w:rFonts w:hint="eastAsia"/>
        </w:rPr>
        <w:t>下記</w:t>
      </w:r>
      <w:r>
        <w:rPr>
          <w:rFonts w:hint="eastAsia"/>
        </w:rPr>
        <w:t>1</w:t>
      </w:r>
      <w:r>
        <w:rPr>
          <w:rFonts w:hint="eastAsia"/>
        </w:rPr>
        <w:t>の入札に参加したいので、下記２の書類を添えて申請します。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spacing w:val="0"/>
        </w:rPr>
      </w:pPr>
      <w:r>
        <w:rPr>
          <w:rFonts w:hint="eastAsia"/>
          <w:spacing w:val="0"/>
        </w:rPr>
        <w:t>記</w:t>
      </w:r>
    </w:p>
    <w:p>
      <w:pPr>
        <w:pStyle w:val="0"/>
        <w:rPr>
          <w:rFonts w:hint="default"/>
          <w:spacing w:val="26"/>
        </w:rPr>
      </w:pPr>
    </w:p>
    <w:p>
      <w:pPr>
        <w:pStyle w:val="0"/>
        <w:rPr>
          <w:rFonts w:hint="default"/>
        </w:rPr>
      </w:pPr>
      <w:r>
        <w:rPr>
          <w:rFonts w:hint="eastAsia"/>
        </w:rPr>
        <w:t>１</w:t>
      </w:r>
      <w:r>
        <w:rPr>
          <w:rFonts w:hint="default"/>
        </w:rPr>
        <w:t xml:space="preserve">  </w:t>
      </w:r>
      <w:r>
        <w:rPr>
          <w:rFonts w:hint="eastAsia"/>
        </w:rPr>
        <w:t>入札の工事等の名称　○○○○工事（○○第×号）（　　○年○月○日入札公告）</w:t>
      </w:r>
    </w:p>
    <w:p>
      <w:pPr>
        <w:pStyle w:val="0"/>
        <w:rPr>
          <w:rFonts w:hint="default"/>
        </w:rPr>
      </w:pPr>
      <w:r>
        <w:rPr>
          <w:rFonts w:hint="eastAsia"/>
        </w:rPr>
        <w:t>２　添付書類</w:t>
      </w:r>
    </w:p>
    <w:p>
      <w:pPr>
        <w:pStyle w:val="0"/>
        <w:rPr>
          <w:rFonts w:hint="default"/>
          <w:spacing w:val="26"/>
        </w:rPr>
      </w:pPr>
      <w:r>
        <w:rPr>
          <w:rFonts w:hint="eastAsia"/>
        </w:rPr>
        <w:t>（１）　同種工事の施工実績（様式２）</w:t>
      </w:r>
    </w:p>
    <w:p>
      <w:pPr>
        <w:pStyle w:val="0"/>
        <w:rPr>
          <w:rFonts w:hint="default"/>
          <w:spacing w:val="26"/>
        </w:rPr>
      </w:pPr>
      <w:r>
        <w:rPr>
          <w:rFonts w:hint="eastAsia"/>
        </w:rPr>
        <w:t>（２）　配置予定技術者名簿（様式３）</w:t>
      </w:r>
    </w:p>
    <w:p>
      <w:pPr>
        <w:pStyle w:val="0"/>
        <w:ind w:left="235" w:hanging="235"/>
        <w:rPr>
          <w:rFonts w:hint="default"/>
        </w:rPr>
      </w:pPr>
      <w:r>
        <w:rPr>
          <w:rFonts w:hint="eastAsia"/>
        </w:rPr>
        <w:t>（３）　</w:t>
      </w:r>
      <w:r>
        <w:rPr>
          <w:rFonts w:hint="eastAsia"/>
          <w:color w:val="auto"/>
        </w:rPr>
        <w:t>令和</w:t>
      </w:r>
      <w:r>
        <w:rPr>
          <w:rFonts w:hint="eastAsia"/>
          <w:color w:val="1600FF"/>
          <w:highlight w:val="none"/>
        </w:rPr>
        <w:t>７</w:t>
      </w:r>
      <w:r>
        <w:rPr>
          <w:rFonts w:hint="eastAsia"/>
          <w:color w:val="auto"/>
        </w:rPr>
        <w:t>年度</w:t>
      </w:r>
      <w:r>
        <w:rPr>
          <w:rFonts w:hint="eastAsia"/>
        </w:rPr>
        <w:t>高知県建設工事競争入札参加資格決定通知書の写し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　配置予定技術者の重複について（様式４）※必要な場合のみ。】</w:t>
      </w:r>
    </w:p>
    <w:p>
      <w:pPr>
        <w:pStyle w:val="0"/>
        <w:ind w:left="630" w:hanging="630" w:hangingChars="300"/>
        <w:rPr>
          <w:rFonts w:hint="default"/>
        </w:rPr>
      </w:pPr>
      <w:r>
        <w:rPr>
          <w:rFonts w:hint="eastAsia"/>
        </w:rPr>
        <w:t>（５）　開札後の低入札価格調査制度による低入札価格調査（失格調査及び低入札調査）の実施について（※以下のいずれかを選択し、不要な項目は削除してください。）</w:t>
      </w:r>
    </w:p>
    <w:p>
      <w:pPr>
        <w:pStyle w:val="0"/>
        <w:ind w:left="195" w:leftChars="93" w:firstLine="181" w:firstLineChars="86"/>
        <w:rPr>
          <w:rFonts w:hint="default"/>
        </w:rPr>
      </w:pPr>
      <w:r>
        <w:rPr>
          <w:rFonts w:hint="eastAsia"/>
        </w:rPr>
        <w:t>○低入札価格調査の調査対象となった場合は、低入札価格調査を実施してください。</w:t>
      </w:r>
    </w:p>
    <w:p>
      <w:pPr>
        <w:pStyle w:val="0"/>
        <w:ind w:left="195" w:leftChars="93" w:firstLine="181" w:firstLineChars="86"/>
        <w:rPr>
          <w:rFonts w:hint="default"/>
        </w:rPr>
      </w:pPr>
      <w:r>
        <w:rPr>
          <w:rFonts w:hint="eastAsia"/>
        </w:rPr>
        <w:t>○低入札価格調査の調査対象となった場合は、低入札価格調査を辞退します。</w:t>
      </w:r>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sz w:val="18"/>
        </w:rPr>
      </w:pPr>
      <w:r>
        <w:rPr>
          <w:rFonts w:hint="eastAsia"/>
          <w:sz w:val="18"/>
        </w:rPr>
        <w:t>（注）１　メールアドレスには、既に県に届け出たものを記載すること。</w:t>
      </w:r>
    </w:p>
    <w:p>
      <w:pPr>
        <w:pStyle w:val="15"/>
        <w:wordWrap w:val="1"/>
        <w:autoSpaceDE w:val="1"/>
        <w:autoSpaceDN w:val="1"/>
        <w:adjustRightInd w:val="1"/>
        <w:spacing w:line="240" w:lineRule="auto"/>
        <w:ind w:left="838" w:leftChars="303" w:hanging="202" w:hangingChars="102"/>
        <w:rPr>
          <w:rFonts w:hint="default"/>
          <w:sz w:val="18"/>
        </w:rPr>
      </w:pPr>
      <w:r>
        <w:rPr>
          <w:rFonts w:hint="eastAsia"/>
          <w:sz w:val="18"/>
        </w:rPr>
        <w:t>２　電子入札システムには当該様式のみを添付して申請すること。</w:t>
      </w:r>
    </w:p>
    <w:p>
      <w:pPr>
        <w:pStyle w:val="15"/>
        <w:wordWrap w:val="1"/>
        <w:autoSpaceDE w:val="1"/>
        <w:autoSpaceDN w:val="1"/>
        <w:adjustRightInd w:val="1"/>
        <w:spacing w:line="240" w:lineRule="auto"/>
        <w:ind w:left="838" w:leftChars="303" w:hanging="202" w:hangingChars="102"/>
        <w:rPr>
          <w:rFonts w:hint="default"/>
          <w:sz w:val="18"/>
        </w:rPr>
      </w:pPr>
      <w:r>
        <w:rPr>
          <w:rFonts w:hint="eastAsia"/>
          <w:sz w:val="18"/>
        </w:rPr>
        <w:t>３　</w:t>
      </w:r>
      <w:r>
        <w:rPr>
          <w:rFonts w:hint="eastAsia"/>
          <w:sz w:val="18"/>
        </w:rPr>
        <w:t>(</w:t>
      </w:r>
      <w:r>
        <w:rPr>
          <w:rFonts w:hint="eastAsia"/>
          <w:sz w:val="18"/>
        </w:rPr>
        <w:t>５</w:t>
      </w:r>
      <w:r>
        <w:rPr>
          <w:rFonts w:hint="eastAsia"/>
          <w:sz w:val="18"/>
        </w:rPr>
        <w:t>)</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ind w:left="871" w:leftChars="63" w:hanging="739" w:hangingChars="324"/>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様式２（単体企業用）</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spacing w:val="0"/>
        </w:rPr>
      </w:pPr>
      <w:r>
        <w:rPr>
          <w:rFonts w:hint="eastAsia" w:ascii="Century" w:hAnsi="Century"/>
          <w:spacing w:val="0"/>
        </w:rPr>
        <w:t>同種工事の施工実績</w:t>
      </w:r>
    </w:p>
    <w:p>
      <w:pPr>
        <w:pStyle w:val="0"/>
        <w:rPr>
          <w:rFonts w:hint="default"/>
        </w:rPr>
      </w:pPr>
    </w:p>
    <w:tbl>
      <w:tblPr>
        <w:tblStyle w:val="72"/>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39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855"/>
      </w:tblGrid>
      <w:tr>
        <w:trPr>
          <w:cantSplit/>
          <w:trHeight w:val="717" w:hRule="atLeast"/>
        </w:trPr>
        <w:tc>
          <w:tcPr>
            <w:tcW w:w="939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w:t>
            </w:r>
          </w:p>
          <w:p>
            <w:pPr>
              <w:pStyle w:val="0"/>
              <w:jc w:val="center"/>
              <w:rPr>
                <w:rFonts w:hint="default"/>
              </w:rPr>
            </w:pPr>
          </w:p>
          <w:p>
            <w:pPr>
              <w:pStyle w:val="0"/>
              <w:jc w:val="center"/>
              <w:rPr>
                <w:rFonts w:hint="default"/>
              </w:rPr>
            </w:pPr>
            <w:r>
              <w:rPr>
                <w:rFonts w:hint="eastAsia"/>
              </w:rPr>
              <w:t>事</w:t>
            </w:r>
          </w:p>
          <w:p>
            <w:pPr>
              <w:pStyle w:val="0"/>
              <w:jc w:val="center"/>
              <w:rPr>
                <w:rFonts w:hint="default"/>
              </w:rPr>
            </w:pPr>
          </w:p>
          <w:p>
            <w:pPr>
              <w:pStyle w:val="0"/>
              <w:jc w:val="center"/>
              <w:rPr>
                <w:rFonts w:hint="default"/>
              </w:rPr>
            </w:pPr>
            <w:r>
              <w:rPr>
                <w:rFonts w:hint="eastAsia"/>
              </w:rPr>
              <w:t>名</w:t>
            </w:r>
          </w:p>
          <w:p>
            <w:pPr>
              <w:pStyle w:val="0"/>
              <w:jc w:val="center"/>
              <w:rPr>
                <w:rFonts w:hint="default"/>
              </w:rPr>
            </w:pPr>
          </w:p>
          <w:p>
            <w:pPr>
              <w:pStyle w:val="0"/>
              <w:jc w:val="center"/>
              <w:rPr>
                <w:rFonts w:hint="default"/>
              </w:rPr>
            </w:pPr>
            <w:r>
              <w:rPr>
                <w:rFonts w:hint="eastAsia"/>
              </w:rPr>
              <w:t>称</w:t>
            </w:r>
          </w:p>
          <w:p>
            <w:pPr>
              <w:pStyle w:val="0"/>
              <w:jc w:val="center"/>
              <w:rPr>
                <w:rFonts w:hint="default"/>
              </w:rPr>
            </w:pPr>
          </w:p>
          <w:p>
            <w:pPr>
              <w:pStyle w:val="0"/>
              <w:jc w:val="center"/>
              <w:rPr>
                <w:rFonts w:hint="default"/>
              </w:rPr>
            </w:pPr>
            <w:r>
              <w:rPr>
                <w:rFonts w:hint="eastAsia"/>
              </w:rPr>
              <w:t>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工事名</w:t>
            </w:r>
          </w:p>
          <w:p>
            <w:pPr>
              <w:pStyle w:val="0"/>
              <w:jc w:val="center"/>
              <w:rPr>
                <w:rFonts w:hint="default"/>
              </w:rPr>
            </w:pPr>
            <w:r>
              <w:rPr>
                <w:rFonts w:hint="eastAsia"/>
              </w:rPr>
              <w:t>（工事番号）</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発注機関名</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施工場所</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契約金額</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工期</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受注形態</w:t>
            </w:r>
          </w:p>
        </w:tc>
        <w:tc>
          <w:tcPr>
            <w:tcW w:w="68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trHeight w:val="4371"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w:t>
            </w:r>
          </w:p>
          <w:p>
            <w:pPr>
              <w:pStyle w:val="0"/>
              <w:jc w:val="center"/>
              <w:rPr>
                <w:rFonts w:hint="default"/>
              </w:rPr>
            </w:pPr>
          </w:p>
          <w:p>
            <w:pPr>
              <w:pStyle w:val="0"/>
              <w:jc w:val="center"/>
              <w:rPr>
                <w:rFonts w:hint="default"/>
              </w:rPr>
            </w:pPr>
            <w:r>
              <w:rPr>
                <w:rFonts w:hint="eastAsia"/>
              </w:rPr>
              <w:t>事</w:t>
            </w:r>
          </w:p>
          <w:p>
            <w:pPr>
              <w:pStyle w:val="0"/>
              <w:jc w:val="center"/>
              <w:rPr>
                <w:rFonts w:hint="default"/>
              </w:rPr>
            </w:pPr>
          </w:p>
          <w:p>
            <w:pPr>
              <w:pStyle w:val="0"/>
              <w:jc w:val="center"/>
              <w:rPr>
                <w:rFonts w:hint="default"/>
              </w:rPr>
            </w:pPr>
            <w:r>
              <w:rPr>
                <w:rFonts w:hint="eastAsia"/>
              </w:rPr>
              <w:t>内</w:t>
            </w:r>
          </w:p>
          <w:p>
            <w:pPr>
              <w:pStyle w:val="0"/>
              <w:jc w:val="center"/>
              <w:rPr>
                <w:rFonts w:hint="default"/>
              </w:rPr>
            </w:pPr>
          </w:p>
          <w:p>
            <w:pPr>
              <w:pStyle w:val="0"/>
              <w:jc w:val="center"/>
              <w:rPr>
                <w:rFonts w:hint="default"/>
              </w:rPr>
            </w:pPr>
            <w:r>
              <w:rPr>
                <w:rFonts w:hint="eastAsia"/>
              </w:rPr>
              <w:t>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p>
            <w:pPr>
              <w:pStyle w:val="0"/>
              <w:rPr>
                <w:rFonts w:hint="default"/>
              </w:rPr>
            </w:pPr>
          </w:p>
        </w:tc>
        <w:tc>
          <w:tcPr>
            <w:tcW w:w="68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tc>
      </w:tr>
    </w:tbl>
    <w:p>
      <w:pPr>
        <w:pStyle w:val="0"/>
        <w:rPr>
          <w:rFonts w:hint="default"/>
          <w:sz w:val="18"/>
        </w:rPr>
      </w:pPr>
    </w:p>
    <w:p>
      <w:pPr>
        <w:pStyle w:val="0"/>
        <w:autoSpaceDE w:val="0"/>
        <w:autoSpaceDN w:val="0"/>
        <w:snapToGrid w:val="0"/>
        <w:spacing w:before="58" w:beforeLines="20" w:beforeAutospacing="0" w:after="58" w:afterLines="20" w:afterAutospacing="0"/>
        <w:ind w:right="210" w:rightChars="100"/>
        <w:rPr>
          <w:rFonts w:hint="default"/>
          <w:sz w:val="18"/>
        </w:rPr>
      </w:pPr>
      <w:r>
        <w:rPr>
          <w:rFonts w:hint="eastAsia"/>
        </w:rPr>
        <w:t>（注）</w:t>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ind w:left="810" w:leftChars="300" w:right="210" w:rightChars="100" w:hanging="180" w:hangingChars="100"/>
        <w:rPr>
          <w:rFonts w:hint="default"/>
          <w:sz w:val="18"/>
        </w:rPr>
      </w:pPr>
      <w:r>
        <w:rPr>
          <w:rFonts w:hint="eastAsia"/>
          <w:sz w:val="18"/>
        </w:rPr>
        <w:t>２　記載内容の確認資料として、</w:t>
      </w:r>
      <w:r>
        <w:rPr>
          <w:rFonts w:hint="default"/>
          <w:sz w:val="18"/>
        </w:rPr>
        <w:t>CORINS</w:t>
      </w:r>
      <w:r>
        <w:rPr>
          <w:rFonts w:hint="eastAsia"/>
          <w:sz w:val="18"/>
        </w:rPr>
        <w:t>登録内容確認書の写しを添付すること</w:t>
      </w:r>
      <w:r>
        <w:rPr>
          <w:rFonts w:hint="eastAsia"/>
          <w:color w:val="auto"/>
          <w:sz w:val="18"/>
        </w:rPr>
        <w:t>。</w:t>
      </w:r>
      <w:r>
        <w:rPr>
          <w:rFonts w:hint="default"/>
          <w:color w:val="auto"/>
          <w:sz w:val="18"/>
        </w:rPr>
        <w:t>CORINS</w:t>
      </w:r>
      <w:r>
        <w:rPr>
          <w:rFonts w:hint="eastAsia"/>
          <w:color w:val="auto"/>
          <w:sz w:val="18"/>
        </w:rPr>
        <w:t>登録内容確認書等</w:t>
      </w:r>
      <w:r>
        <w:rPr>
          <w:rFonts w:hint="eastAsia"/>
          <w:sz w:val="18"/>
        </w:rPr>
        <w:t>がない場合又は十分でない場合には、契約書、設計書の写し、発注者からの施工証明書等、申請者がその内容を証明できるものを添付すること。</w:t>
      </w:r>
    </w:p>
    <w:p>
      <w:pPr>
        <w:pStyle w:val="0"/>
        <w:rPr>
          <w:rFonts w:hint="default"/>
          <w:sz w:val="18"/>
        </w:rPr>
      </w:pPr>
    </w:p>
    <w:p>
      <w:pPr>
        <w:pStyle w:val="0"/>
        <w:ind w:left="210" w:leftChars="100" w:firstLine="540" w:firstLineChars="300"/>
        <w:rPr>
          <w:rFonts w:hint="default"/>
          <w:sz w:val="18"/>
        </w:rPr>
      </w:pPr>
    </w:p>
    <w:p>
      <w:pPr>
        <w:pStyle w:val="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様式３（単体企業用）</w:t>
      </w:r>
    </w:p>
    <w:p>
      <w:pPr>
        <w:pStyle w:val="21"/>
        <w:jc w:val="both"/>
        <w:rPr>
          <w:rFonts w:hint="default" w:ascii="Century" w:hAnsi="Century"/>
          <w:spacing w:val="0"/>
        </w:rPr>
      </w:pPr>
    </w:p>
    <w:p>
      <w:pPr>
        <w:pStyle w:val="19"/>
        <w:rPr>
          <w:rFonts w:hint="default" w:ascii="Century" w:hAnsi="Century"/>
          <w:spacing w:val="0"/>
        </w:rPr>
      </w:pPr>
      <w:r>
        <w:rPr>
          <w:rFonts w:hint="eastAsia" w:ascii="Century" w:hAnsi="Century"/>
          <w:spacing w:val="0"/>
        </w:rPr>
        <w:t>配置予定技術者名簿</w:t>
      </w:r>
    </w:p>
    <w:p>
      <w:pPr>
        <w:pStyle w:val="0"/>
        <w:rPr>
          <w:rFonts w:hint="default"/>
        </w:rPr>
      </w:pPr>
    </w:p>
    <w:tbl>
      <w:tblPr>
        <w:tblStyle w:val="72"/>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一級○○施工管理技士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監理技術者資格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従</w:t>
            </w:r>
          </w:p>
          <w:p>
            <w:pPr>
              <w:pStyle w:val="0"/>
              <w:jc w:val="center"/>
              <w:rPr>
                <w:rFonts w:hint="default"/>
              </w:rPr>
            </w:pPr>
          </w:p>
          <w:p>
            <w:pPr>
              <w:pStyle w:val="0"/>
              <w:jc w:val="center"/>
              <w:rPr>
                <w:rFonts w:hint="default"/>
              </w:rPr>
            </w:pPr>
            <w:r>
              <w:rPr>
                <w:rFonts w:hint="eastAsia"/>
              </w:rPr>
              <w:t>事</w:t>
            </w:r>
          </w:p>
          <w:p>
            <w:pPr>
              <w:pStyle w:val="0"/>
              <w:jc w:val="center"/>
              <w:rPr>
                <w:rFonts w:hint="default"/>
              </w:rPr>
            </w:pPr>
          </w:p>
          <w:p>
            <w:pPr>
              <w:pStyle w:val="0"/>
              <w:jc w:val="center"/>
              <w:rPr>
                <w:rFonts w:hint="default"/>
              </w:rPr>
            </w:pPr>
            <w:r>
              <w:rPr>
                <w:rFonts w:hint="eastAsia"/>
              </w:rPr>
              <w:t>経</w:t>
            </w:r>
          </w:p>
          <w:p>
            <w:pPr>
              <w:pStyle w:val="0"/>
              <w:jc w:val="center"/>
              <w:rPr>
                <w:rFonts w:hint="default"/>
              </w:rPr>
            </w:pPr>
          </w:p>
          <w:p>
            <w:pPr>
              <w:pStyle w:val="0"/>
              <w:jc w:val="center"/>
              <w:rPr>
                <w:rFonts w:hint="default"/>
              </w:rPr>
            </w:pPr>
            <w:r>
              <w:rPr>
                <w:rFonts w:hint="eastAsia"/>
              </w:rPr>
              <w:t>験</w:t>
            </w:r>
          </w:p>
          <w:p>
            <w:pPr>
              <w:pStyle w:val="0"/>
              <w:jc w:val="center"/>
              <w:rPr>
                <w:rFonts w:hint="default"/>
              </w:rPr>
            </w:pPr>
          </w:p>
          <w:p>
            <w:pPr>
              <w:pStyle w:val="0"/>
              <w:jc w:val="center"/>
              <w:rPr>
                <w:rFonts w:hint="default"/>
              </w:rPr>
            </w:pPr>
            <w:r>
              <w:rPr>
                <w:rFonts w:hint="eastAsia"/>
              </w:rPr>
              <w:t>の</w:t>
            </w:r>
          </w:p>
          <w:p>
            <w:pPr>
              <w:pStyle w:val="0"/>
              <w:jc w:val="center"/>
              <w:rPr>
                <w:rFonts w:hint="default"/>
              </w:rPr>
            </w:pPr>
          </w:p>
          <w:p>
            <w:pPr>
              <w:pStyle w:val="0"/>
              <w:jc w:val="center"/>
              <w:rPr>
                <w:rFonts w:hint="default"/>
              </w:rPr>
            </w:pPr>
            <w:r>
              <w:rPr>
                <w:rFonts w:hint="eastAsia"/>
              </w:rPr>
              <w:t>概</w:t>
            </w:r>
          </w:p>
          <w:p>
            <w:pPr>
              <w:pStyle w:val="0"/>
              <w:jc w:val="center"/>
              <w:rPr>
                <w:rFonts w:hint="default"/>
              </w:rPr>
            </w:pPr>
          </w:p>
          <w:p>
            <w:pPr>
              <w:pStyle w:val="0"/>
              <w:jc w:val="center"/>
              <w:rPr>
                <w:rFonts w:hint="default"/>
              </w:rPr>
            </w:pPr>
            <w:r>
              <w:rPr>
                <w:rFonts w:hint="eastAsia"/>
              </w:rPr>
              <w:t>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w:t>
            </w:r>
            <w:r>
              <w:rPr>
                <w:rFonts w:hint="eastAsia"/>
              </w:rPr>
              <w:t>,</w:t>
            </w:r>
            <w:r>
              <w:rPr>
                <w:rFonts w:hint="eastAsia"/>
              </w:rPr>
              <w:t>○○○千円（うち出資比率に応じた額○</w:t>
            </w:r>
            <w:r>
              <w:rPr>
                <w:rFonts w:hint="eastAsia"/>
              </w:rPr>
              <w:t>,</w:t>
            </w:r>
            <w:r>
              <w:rPr>
                <w:rFonts w:hint="eastAsia"/>
              </w:rPr>
              <w:t>○○○千円）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3181"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autoSpaceDE w:val="0"/>
        <w:autoSpaceDN w:val="0"/>
        <w:spacing w:before="58" w:beforeLines="20" w:beforeAutospacing="0" w:after="58" w:afterLines="20" w:afterAutospacing="0"/>
        <w:ind w:left="420" w:right="210" w:rightChars="100" w:hanging="420" w:hangingChars="200"/>
        <w:rPr>
          <w:rFonts w:hint="default"/>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sz w:val="18"/>
        </w:rPr>
        <w:t>CORINS</w:t>
      </w:r>
      <w:r>
        <w:rPr>
          <w:rFonts w:hint="eastAsia"/>
          <w:sz w:val="18"/>
        </w:rPr>
        <w:t>登録内容確認書の写しを添付すること</w:t>
      </w:r>
      <w:r>
        <w:rPr>
          <w:rFonts w:hint="eastAsia"/>
          <w:color w:val="auto"/>
          <w:sz w:val="18"/>
        </w:rPr>
        <w:t>。</w:t>
      </w:r>
      <w:r>
        <w:rPr>
          <w:rFonts w:hint="default"/>
          <w:color w:val="auto"/>
          <w:sz w:val="18"/>
        </w:rPr>
        <w:t>CORINS</w:t>
      </w:r>
      <w:r>
        <w:rPr>
          <w:rFonts w:hint="eastAsia"/>
          <w:color w:val="auto"/>
          <w:sz w:val="18"/>
        </w:rPr>
        <w:t>登録内容確認書等</w:t>
      </w:r>
      <w:r>
        <w:rPr>
          <w:rFonts w:hint="eastAsia"/>
          <w:sz w:val="18"/>
        </w:rPr>
        <w:t>がない場合又は十分でない場合には、契約書、設計書の写し、発注者からの施工証明書等、申請者がその内容を証明できるものを添付すること。</w:t>
      </w:r>
    </w:p>
    <w:p>
      <w:pPr>
        <w:pStyle w:val="0"/>
        <w:ind w:left="754" w:leftChars="271" w:hanging="185" w:hangingChars="88"/>
        <w:rPr>
          <w:rFonts w:hint="default"/>
        </w:rPr>
      </w:pPr>
    </w:p>
    <w:p>
      <w:pPr>
        <w:pStyle w:val="0"/>
        <w:ind w:left="848" w:leftChars="1" w:hanging="846" w:hangingChars="403"/>
        <w:rPr>
          <w:rFonts w:hint="default" w:eastAsia="ＭＳ ゴシック"/>
        </w:rPr>
      </w:pPr>
      <w:r>
        <w:rPr>
          <w:rFonts w:hint="default" w:ascii="Century" w:hAnsi="Century" w:eastAsia="ＭＳ ゴシック"/>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spacing w:val="0"/>
        </w:rPr>
      </w:pPr>
      <w:r>
        <w:rPr>
          <w:rFonts w:hint="eastAsia" w:ascii="Century" w:hAnsi="Century"/>
          <w:spacing w:val="0"/>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spacing w:val="0"/>
        </w:rPr>
      </w:pPr>
      <w:r>
        <w:rPr>
          <w:rFonts w:hint="eastAsia"/>
          <w:spacing w:val="0"/>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rPr>
          <w:rFonts w:hint="default"/>
          <w:color w:val="FF0000"/>
          <w:sz w:val="18"/>
        </w:rPr>
      </w:pPr>
    </w:p>
    <w:p>
      <w:pPr>
        <w:pStyle w:val="0"/>
        <w:rPr>
          <w:rFonts w:hint="default"/>
          <w:color w:val="FF0000"/>
          <w:sz w:val="18"/>
        </w:rPr>
      </w:pPr>
    </w:p>
    <w:sectPr>
      <w:footerReference r:id="rId5"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3"/>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73"/>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68"/>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45"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69"/>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70"/>
    <w:uiPriority w:val="0"/>
    <w:qFormat/>
    <w:pPr>
      <w:pBdr>
        <w:bottom w:val="threeDEmboss" w:color="E4DFEC" w:themeColor="accent4" w:themeTint="33" w:sz="12" w:space="1"/>
      </w:pBdr>
      <w:spacing w:before="145"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71"/>
    <w:uiPriority w:val="0"/>
    <w:qFormat/>
    <w:pPr>
      <w:spacing w:before="145"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qFormat/>
    <w:pPr>
      <w:ind w:left="840"/>
    </w:p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23">
    <w:name w:val="Body Text 3"/>
    <w:basedOn w:val="0"/>
    <w:next w:val="23"/>
    <w:link w:val="42"/>
    <w:uiPriority w:val="0"/>
    <w:pPr>
      <w:jc w:val="right"/>
    </w:pPr>
  </w:style>
  <w:style w:type="paragraph" w:styleId="24">
    <w:name w:val="Body Text"/>
    <w:basedOn w:val="0"/>
    <w:next w:val="24"/>
    <w:link w:val="43"/>
    <w:uiPriority w:val="0"/>
    <w:qFormat/>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30"/>
    <w:link w:val="37"/>
    <w:uiPriority w:val="0"/>
    <w:qFormat/>
    <w:pPr>
      <w:jc w:val="right"/>
    </w:pPr>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Theme="minorHAnsi" w:hAnsiTheme="minorHAnsi" w:eastAsiaTheme="minorEastAsia"/>
    </w:rPr>
  </w:style>
  <w:style w:type="character" w:styleId="37" w:customStyle="1">
    <w:name w:val="日付 (文字)"/>
    <w:basedOn w:val="10"/>
    <w:next w:val="37"/>
    <w:link w:val="30"/>
    <w:uiPriority w:val="0"/>
    <w:rPr>
      <w:rFonts w:asciiTheme="minorHAnsi" w:hAnsiTheme="minorHAnsi" w:eastAsiaTheme="minorEastAsia"/>
    </w:rPr>
  </w:style>
  <w:style w:type="paragraph" w:styleId="38">
    <w:name w:val="List Paragraph"/>
    <w:basedOn w:val="0"/>
    <w:next w:val="38"/>
    <w:link w:val="0"/>
    <w:uiPriority w:val="0"/>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Theme="minorHAnsi" w:hAnsiTheme="minorHAnsi" w:eastAsiaTheme="minorEastAsia"/>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paragraph" w:styleId="47">
    <w:name w:val="Subtitle"/>
    <w:basedOn w:val="0"/>
    <w:next w:val="47"/>
    <w:link w:val="48"/>
    <w:uiPriority w:val="0"/>
    <w:qFormat/>
    <w:pPr>
      <w:jc w:val="center"/>
      <w:outlineLvl w:val="1"/>
    </w:pPr>
    <w:rPr>
      <w:rFonts w:asciiTheme="majorHAnsi" w:hAnsiTheme="majorHAnsi" w:eastAsiaTheme="majorEastAsia"/>
      <w:i w:val="1"/>
      <w:color w:val="B1A0C7" w:themeColor="accent4" w:themeTint="99"/>
      <w:sz w:val="32"/>
    </w:rPr>
  </w:style>
  <w:style w:type="character" w:styleId="48" w:customStyle="1">
    <w:name w:val="副題 (文字)"/>
    <w:basedOn w:val="10"/>
    <w:next w:val="48"/>
    <w:link w:val="47"/>
    <w:uiPriority w:val="0"/>
    <w:rPr>
      <w:rFonts w:asciiTheme="majorHAnsi" w:hAnsiTheme="majorHAnsi" w:eastAsiaTheme="majorEastAsia"/>
      <w:i w:val="1"/>
      <w:color w:val="B1A0C7" w:themeColor="accent4" w:themeTint="99"/>
      <w:sz w:val="32"/>
    </w:rPr>
  </w:style>
  <w:style w:type="paragraph" w:styleId="49">
    <w:name w:val="caption"/>
    <w:basedOn w:val="0"/>
    <w:next w:val="49"/>
    <w:link w:val="0"/>
    <w:uiPriority w:val="0"/>
    <w:semiHidden/>
    <w:qFormat/>
    <w:rPr>
      <w:rFonts w:eastAsiaTheme="majorEastAsia"/>
      <w:b w:val="1"/>
      <w:i w:val="1"/>
      <w:color w:val="B1A0C7" w:themeColor="accent4" w:themeTint="99"/>
    </w:rPr>
  </w:style>
  <w:style w:type="character" w:styleId="50">
    <w:name w:val="Strong"/>
    <w:basedOn w:val="10"/>
    <w:next w:val="50"/>
    <w:link w:val="0"/>
    <w:uiPriority w:val="0"/>
    <w:qFormat/>
    <w:rPr>
      <w:rFonts w:asciiTheme="minorHAnsi" w:hAnsiTheme="minorHAnsi" w:eastAsiaTheme="minorEastAsia"/>
      <w:b w:val="1"/>
      <w:color w:val="CC00CC"/>
      <w:sz w:val="21"/>
    </w:rPr>
  </w:style>
  <w:style w:type="character" w:styleId="51">
    <w:name w:val="Emphasis"/>
    <w:basedOn w:val="10"/>
    <w:next w:val="51"/>
    <w:link w:val="0"/>
    <w:uiPriority w:val="0"/>
    <w:qFormat/>
    <w:rPr>
      <w:rFonts w:asciiTheme="minorHAnsi" w:hAnsiTheme="minorHAnsi" w:eastAsiaTheme="minorEastAsia"/>
      <w:b w:val="1"/>
      <w:i w:val="1"/>
      <w:color w:val="CC00CC"/>
      <w:sz w:val="21"/>
    </w:rPr>
  </w:style>
  <w:style w:type="character" w:styleId="52">
    <w:name w:val="Intense Emphasis"/>
    <w:basedOn w:val="10"/>
    <w:next w:val="52"/>
    <w:link w:val="0"/>
    <w:uiPriority w:val="0"/>
    <w:qFormat/>
    <w:rPr>
      <w:rFonts w:asciiTheme="minorHAnsi" w:hAnsiTheme="minorHAnsi" w:eastAsiaTheme="minorEastAsia"/>
      <w:b w:val="1"/>
      <w:i w:val="1"/>
      <w:color w:val="4F81BD" w:themeColor="accent1"/>
    </w:rPr>
  </w:style>
  <w:style w:type="character" w:styleId="53">
    <w:name w:val="Subtle Emphasis"/>
    <w:basedOn w:val="10"/>
    <w:next w:val="53"/>
    <w:link w:val="0"/>
    <w:uiPriority w:val="0"/>
    <w:qFormat/>
    <w:rPr>
      <w:rFonts w:asciiTheme="minorHAnsi" w:hAnsiTheme="minorHAnsi" w:eastAsiaTheme="minorEastAsia"/>
      <w:i w:val="1"/>
      <w:color w:val="828282" w:themeColor="text1" w:themeTint="7F"/>
    </w:rPr>
  </w:style>
  <w:style w:type="paragraph" w:styleId="54">
    <w:name w:val="Body Text First Indent"/>
    <w:basedOn w:val="24"/>
    <w:next w:val="54"/>
    <w:link w:val="55"/>
    <w:uiPriority w:val="0"/>
    <w:qFormat/>
    <w:pPr>
      <w:ind w:firstLine="227"/>
    </w:pPr>
  </w:style>
  <w:style w:type="character" w:styleId="55" w:customStyle="1">
    <w:name w:val="本文字下げ (文字)"/>
    <w:basedOn w:val="43"/>
    <w:next w:val="55"/>
    <w:link w:val="54"/>
    <w:uiPriority w:val="0"/>
    <w:rPr>
      <w:rFonts w:asciiTheme="minorHAnsi" w:hAnsiTheme="minorHAnsi" w:eastAsiaTheme="minorEastAsia"/>
    </w:rPr>
  </w:style>
  <w:style w:type="paragraph" w:styleId="56">
    <w:name w:val="Body Text First Indent 2"/>
    <w:basedOn w:val="16"/>
    <w:next w:val="56"/>
    <w:link w:val="57"/>
    <w:uiPriority w:val="0"/>
    <w:qFormat/>
    <w:pPr>
      <w:ind w:left="227" w:firstLine="227"/>
    </w:pPr>
  </w:style>
  <w:style w:type="character" w:styleId="57" w:customStyle="1">
    <w:name w:val="本文字下げ 2 (文字)"/>
    <w:basedOn w:val="36"/>
    <w:next w:val="57"/>
    <w:link w:val="56"/>
    <w:uiPriority w:val="0"/>
    <w:rPr>
      <w:rFonts w:asciiTheme="minorHAnsi" w:hAnsiTheme="minorHAnsi" w:eastAsiaTheme="minorEastAsia"/>
    </w:rPr>
  </w:style>
  <w:style w:type="paragraph" w:styleId="58">
    <w:name w:val="toc 1"/>
    <w:basedOn w:val="0"/>
    <w:next w:val="58"/>
    <w:link w:val="0"/>
    <w:uiPriority w:val="0"/>
    <w:qFormat/>
    <w:rPr>
      <w:i w:val="1"/>
    </w:rPr>
  </w:style>
  <w:style w:type="paragraph" w:styleId="59">
    <w:name w:val="toc 2"/>
    <w:basedOn w:val="0"/>
    <w:next w:val="59"/>
    <w:link w:val="0"/>
    <w:uiPriority w:val="0"/>
    <w:qFormat/>
    <w:pPr>
      <w:ind w:left="100" w:leftChars="100"/>
    </w:pPr>
    <w:rPr>
      <w:i w:val="1"/>
    </w:rPr>
  </w:style>
  <w:style w:type="paragraph" w:styleId="60">
    <w:name w:val="toc 3"/>
    <w:basedOn w:val="0"/>
    <w:next w:val="60"/>
    <w:link w:val="0"/>
    <w:uiPriority w:val="0"/>
    <w:qFormat/>
    <w:pPr>
      <w:ind w:left="200" w:leftChars="200"/>
    </w:pPr>
    <w:rPr>
      <w:i w:val="1"/>
    </w:rPr>
  </w:style>
  <w:style w:type="paragraph" w:styleId="61">
    <w:name w:val="toc 4"/>
    <w:basedOn w:val="0"/>
    <w:next w:val="61"/>
    <w:link w:val="0"/>
    <w:uiPriority w:val="0"/>
    <w:qFormat/>
    <w:pPr>
      <w:ind w:left="300" w:leftChars="300"/>
    </w:pPr>
    <w:rPr>
      <w:i w:val="1"/>
    </w:rPr>
  </w:style>
  <w:style w:type="paragraph" w:styleId="62">
    <w:name w:val="TOC Heading"/>
    <w:basedOn w:val="1"/>
    <w:next w:val="0"/>
    <w:link w:val="0"/>
    <w:uiPriority w:val="0"/>
    <w:qFormat/>
    <w:pPr>
      <w:outlineLvl w:val="9"/>
    </w:pPr>
  </w:style>
  <w:style w:type="paragraph" w:styleId="63">
    <w:name w:val="Signature"/>
    <w:basedOn w:val="0"/>
    <w:next w:val="63"/>
    <w:link w:val="64"/>
    <w:uiPriority w:val="0"/>
    <w:qFormat/>
    <w:pPr>
      <w:jc w:val="right"/>
    </w:pPr>
  </w:style>
  <w:style w:type="character" w:styleId="64" w:customStyle="1">
    <w:name w:val="署名 (文字)"/>
    <w:basedOn w:val="10"/>
    <w:next w:val="64"/>
    <w:link w:val="63"/>
    <w:uiPriority w:val="0"/>
    <w:rPr>
      <w:rFonts w:asciiTheme="minorHAnsi" w:hAnsiTheme="minorHAnsi" w:eastAsiaTheme="minorEastAsia"/>
    </w:rPr>
  </w:style>
  <w:style w:type="paragraph" w:styleId="65">
    <w:name w:val="No Spacing"/>
    <w:next w:val="65"/>
    <w:link w:val="0"/>
    <w:uiPriority w:val="0"/>
    <w:qFormat/>
    <w:rPr>
      <w:kern w:val="0"/>
      <w:sz w:val="22"/>
    </w:rPr>
  </w:style>
  <w:style w:type="paragraph" w:styleId="66">
    <w:name w:val="Title"/>
    <w:basedOn w:val="0"/>
    <w:next w:val="66"/>
    <w:link w:val="67"/>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67" w:customStyle="1">
    <w:name w:val="表題 (文字)"/>
    <w:basedOn w:val="10"/>
    <w:next w:val="67"/>
    <w:link w:val="66"/>
    <w:uiPriority w:val="0"/>
    <w:rPr>
      <w:rFonts w:asciiTheme="majorHAnsi" w:hAnsiTheme="majorHAnsi" w:eastAsiaTheme="majorEastAsia"/>
      <w:b w:val="1"/>
      <w:i w:val="1"/>
      <w:color w:val="B1A0C7" w:themeColor="accent4" w:themeTint="99"/>
      <w:sz w:val="48"/>
    </w:rPr>
  </w:style>
  <w:style w:type="character" w:styleId="68" w:customStyle="1">
    <w:name w:val="見出し 1 (文字)"/>
    <w:basedOn w:val="10"/>
    <w:next w:val="68"/>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9" w:customStyle="1">
    <w:name w:val="見出し 2 (文字)"/>
    <w:basedOn w:val="10"/>
    <w:next w:val="69"/>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70" w:customStyle="1">
    <w:name w:val="見出し 3 (文字)"/>
    <w:basedOn w:val="10"/>
    <w:next w:val="70"/>
    <w:link w:val="3"/>
    <w:uiPriority w:val="0"/>
    <w:rPr>
      <w:rFonts w:asciiTheme="majorHAnsi" w:hAnsiTheme="majorHAnsi" w:eastAsiaTheme="majorEastAsia"/>
      <w:b w:val="1"/>
      <w:color w:val="60497A" w:themeColor="accent4" w:themeShade="BF"/>
      <w:sz w:val="24"/>
    </w:rPr>
  </w:style>
  <w:style w:type="character" w:styleId="71" w:customStyle="1">
    <w:name w:val="見出し 4 (文字)"/>
    <w:basedOn w:val="10"/>
    <w:next w:val="71"/>
    <w:link w:val="4"/>
    <w:uiPriority w:val="0"/>
    <w:rPr>
      <w:rFonts w:asciiTheme="minorHAnsi" w:hAnsiTheme="minorHAnsi" w:eastAsiaTheme="majorEastAsia"/>
      <w:b w:val="1"/>
      <w:color w:val="60497A" w:themeColor="accent4" w:themeShade="BF"/>
      <w:sz w:val="24"/>
    </w:rPr>
  </w:style>
  <w:style w:type="table" w:styleId="72">
    <w:name w:val="Table Grid"/>
    <w:basedOn w:val="11"/>
    <w:next w:val="7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3" w:customStyle="1">
    <w:name w:val="表（シンプル 1）"/>
    <w:basedOn w:val="11"/>
    <w:next w:val="7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985</TotalTime>
  <Pages>6</Pages>
  <Words>190</Words>
  <Characters>2678</Characters>
  <Application>JUST Note</Application>
  <Lines>2013</Lines>
  <Paragraphs>364</Paragraphs>
  <CharactersWithSpaces>2929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300641</cp:lastModifiedBy>
  <cp:lastPrinted>2025-05-01T08:38:23Z</cp:lastPrinted>
  <dcterms:created xsi:type="dcterms:W3CDTF">2018-03-20T11:53:00Z</dcterms:created>
  <dcterms:modified xsi:type="dcterms:W3CDTF">2025-06-19T01:59:33Z</dcterms:modified>
  <cp:revision>70</cp:revision>
</cp:coreProperties>
</file>