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spacing w:line="0" w:lineRule="atLeast"/>
        <w:ind w:left="0" w:leftChars="0" w:firstLine="0" w:firstLineChars="0"/>
        <w:rPr>
          <w:rFonts w:hint="eastAsia" w:ascii="ＭＳ 明朝" w:hAnsi="ＭＳ 明朝" w:eastAsia="ＭＳ 明朝"/>
          <w:b w:val="1"/>
          <w:sz w:val="21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-382270</wp:posOffset>
                </wp:positionV>
                <wp:extent cx="6053455" cy="3073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053455" cy="307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農林水産物直販所交流商談会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30.1pt;mso-position-vertical-relative:text;mso-position-horizontal-relative:text;v-text-anchor:middle;position:absolute;height:24.2pt;mso-wrap-distance-top:0pt;width:476.65pt;mso-wrap-distance-left:16pt;margin-left:-13.9pt;z-index:2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農林水産物直販所交流商談会</w:t>
                      </w:r>
                      <w:r>
                        <w:rPr>
                          <w:rFonts w:hint="eastAsia"/>
                          <w:sz w:val="32"/>
                        </w:rPr>
                        <w:t>(</w:t>
                      </w:r>
                      <w:r>
                        <w:rPr>
                          <w:rFonts w:hint="eastAsia"/>
                          <w:sz w:val="32"/>
                        </w:rPr>
                        <w:t>令和</w:t>
                      </w:r>
                      <w:r>
                        <w:rPr>
                          <w:rFonts w:hint="eastAsia"/>
                          <w:sz w:val="32"/>
                        </w:rPr>
                        <w:t>7</w:t>
                      </w:r>
                      <w:r>
                        <w:rPr>
                          <w:rFonts w:hint="eastAsia"/>
                          <w:sz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</w:rPr>
                        <w:t>10</w:t>
                      </w:r>
                      <w:r>
                        <w:rPr>
                          <w:rFonts w:hint="eastAsia"/>
                          <w:sz w:val="32"/>
                        </w:rPr>
                        <w:t>月</w:t>
                      </w:r>
                      <w:r>
                        <w:rPr>
                          <w:rFonts w:hint="eastAsia"/>
                          <w:sz w:val="32"/>
                        </w:rPr>
                        <w:t>14</w:t>
                      </w:r>
                      <w:r>
                        <w:rPr>
                          <w:rFonts w:hint="eastAsia"/>
                          <w:sz w:val="32"/>
                        </w:rPr>
                        <w:t>日</w:t>
                      </w:r>
                      <w:r>
                        <w:rPr>
                          <w:rFonts w:hint="eastAsia"/>
                          <w:sz w:val="32"/>
                        </w:rPr>
                        <w:t>)</w:t>
                      </w:r>
                      <w:r>
                        <w:rPr>
                          <w:rFonts w:hint="eastAsia"/>
                          <w:sz w:val="32"/>
                        </w:rPr>
                        <w:t>参加申込書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  <w:u w:val="none" w:color="auto"/>
        </w:rPr>
        <w:t>〈送付先〉</w:t>
      </w:r>
      <w:r>
        <w:rPr>
          <w:rFonts w:hint="eastAsia" w:ascii="ＭＳ 明朝" w:hAnsi="ＭＳ 明朝" w:eastAsia="ＭＳ 明朝"/>
          <w:b w:val="1"/>
          <w:sz w:val="28"/>
          <w:u w:val="single" w:color="auto"/>
        </w:rPr>
        <w:t>FAX</w:t>
      </w:r>
      <w:r>
        <w:rPr>
          <w:rFonts w:hint="eastAsia" w:ascii="ＭＳ 明朝" w:hAnsi="ＭＳ 明朝" w:eastAsia="ＭＳ 明朝"/>
          <w:b w:val="1"/>
          <w:sz w:val="28"/>
          <w:u w:val="single" w:color="auto"/>
        </w:rPr>
        <w:t>：</w:t>
      </w:r>
      <w:r>
        <w:rPr>
          <w:rFonts w:hint="eastAsia" w:ascii="ＭＳ 明朝" w:hAnsi="ＭＳ 明朝" w:eastAsia="ＭＳ 明朝"/>
          <w:b w:val="1"/>
          <w:sz w:val="28"/>
          <w:u w:val="single" w:color="auto"/>
        </w:rPr>
        <w:t>088-873-5162   E-mail</w:t>
      </w:r>
      <w:r>
        <w:rPr>
          <w:rFonts w:hint="eastAsia" w:ascii="ＭＳ 明朝" w:hAnsi="ＭＳ 明朝" w:eastAsia="ＭＳ 明朝"/>
          <w:b w:val="1"/>
          <w:sz w:val="28"/>
          <w:u w:val="single" w:color="auto"/>
        </w:rPr>
        <w:t>：</w:t>
      </w:r>
      <w:r>
        <w:rPr>
          <w:rFonts w:hint="eastAsia" w:ascii="ＭＳ 明朝" w:hAnsi="ＭＳ 明朝" w:eastAsia="ＭＳ 明朝"/>
          <w:b w:val="1"/>
          <w:sz w:val="28"/>
          <w:u w:val="single" w:color="auto"/>
        </w:rPr>
        <w:t>160701@ken.pref.kochi.lg.jp</w:t>
      </w:r>
    </w:p>
    <w:p>
      <w:pPr>
        <w:pStyle w:val="0"/>
        <w:spacing w:line="0" w:lineRule="atLeast"/>
        <w:ind w:left="0" w:leftChars="0" w:right="525" w:rightChars="250" w:firstLine="1470" w:firstLineChars="70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農産物マーケテイング戦略課　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次産業化担当　山岡・武井まで</w:t>
      </w:r>
    </w:p>
    <w:p>
      <w:pPr>
        <w:pStyle w:val="0"/>
        <w:spacing w:line="360" w:lineRule="exact"/>
        <w:ind w:left="210" w:leftChars="100" w:right="315" w:rightChars="150" w:firstLine="0" w:firstLineChars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4"/>
        </w:rPr>
        <w:t>受付締切：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10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月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1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日（水）</w:t>
      </w: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※なお、</w:t>
      </w:r>
      <w:r>
        <w:rPr>
          <w:rFonts w:hint="eastAsia" w:ascii="ＭＳ 明朝" w:hAnsi="ＭＳ 明朝" w:eastAsia="ＭＳ 明朝"/>
          <w:sz w:val="21"/>
        </w:rPr>
        <w:t>受付期間後も申込みいただけます。ご提出が遅れる場合はご連絡ください。</w:t>
      </w:r>
    </w:p>
    <w:tbl>
      <w:tblPr>
        <w:tblStyle w:val="18"/>
        <w:tblW w:w="0" w:type="auto"/>
        <w:tblInd w:w="-215" w:type="dxa"/>
        <w:tblLayout w:type="fixed"/>
        <w:tblLook w:firstRow="1" w:lastRow="0" w:firstColumn="1" w:lastColumn="0" w:noHBand="0" w:noVBand="1" w:val="04A0"/>
      </w:tblPr>
      <w:tblGrid>
        <w:gridCol w:w="1470"/>
        <w:gridCol w:w="3990"/>
        <w:gridCol w:w="1260"/>
        <w:gridCol w:w="2940"/>
      </w:tblGrid>
      <w:tr>
        <w:trPr>
          <w:trHeight w:val="540" w:hRule="atLeast"/>
        </w:trPr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直販所名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記入者名</w:t>
            </w:r>
          </w:p>
          <w:p>
            <w:pPr>
              <w:pStyle w:val="0"/>
              <w:spacing w:line="300" w:lineRule="exact"/>
              <w:ind w:firstLine="200" w:firstLineChars="1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　　　）　　－</w:t>
            </w:r>
          </w:p>
        </w:tc>
      </w:tr>
    </w:tbl>
    <w:p>
      <w:pPr>
        <w:pStyle w:val="0"/>
        <w:spacing w:line="240" w:lineRule="exact"/>
        <w:ind w:right="-945" w:rightChars="-450" w:firstLine="240" w:firstLineChars="10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8"/>
        <w:tblW w:w="0" w:type="auto"/>
        <w:jc w:val="left"/>
        <w:tblInd w:w="-61" w:type="dxa"/>
        <w:tblLayout w:type="fixed"/>
        <w:tblLook w:firstRow="1" w:lastRow="0" w:firstColumn="1" w:lastColumn="0" w:noHBand="0" w:noVBand="1" w:val="04A0"/>
      </w:tblPr>
      <w:tblGrid>
        <w:gridCol w:w="420"/>
        <w:gridCol w:w="2520"/>
        <w:gridCol w:w="2310"/>
        <w:gridCol w:w="4041"/>
      </w:tblGrid>
      <w:tr>
        <w:trPr>
          <w:trHeight w:val="280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720" w:firstLineChars="3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参加者氏名</w:t>
            </w:r>
          </w:p>
        </w:tc>
        <w:tc>
          <w:tcPr>
            <w:tcW w:w="231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役職・担当業務等</w:t>
            </w:r>
          </w:p>
        </w:tc>
        <w:tc>
          <w:tcPr>
            <w:tcW w:w="4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連絡欄［自由記載］</w:t>
            </w:r>
          </w:p>
        </w:tc>
      </w:tr>
      <w:tr>
        <w:trPr>
          <w:trHeight w:val="530" w:hRule="atLeast"/>
        </w:trPr>
        <w:tc>
          <w:tcPr>
            <w:tcW w:w="42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41" w:type="dxa"/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42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41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42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041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360" w:lineRule="exact"/>
        <w:ind w:left="-416" w:leftChars="-198" w:right="-945" w:rightChars="-450" w:firstLine="206" w:firstLineChars="86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＊＊＊＊＊＊＊＊＊＊＊＊＊＊＊＊＊＊＊＊＊＊＊＊＊＊＊＊＊＊＊＊＊＊＊＊＊＊＊＊</w:t>
      </w:r>
    </w:p>
    <w:p>
      <w:pPr>
        <w:pStyle w:val="0"/>
        <w:spacing w:line="360" w:lineRule="exact"/>
        <w:ind w:left="-416" w:leftChars="-198" w:right="-945" w:rightChars="-450" w:firstLine="206" w:firstLineChars="86"/>
        <w:jc w:val="left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b w:val="1"/>
          <w:sz w:val="32"/>
        </w:rPr>
        <w:t>〈</w:t>
      </w:r>
      <w:r>
        <w:rPr>
          <w:rFonts w:hint="eastAsia" w:ascii="HG丸ｺﾞｼｯｸM-PRO" w:hAnsi="HG丸ｺﾞｼｯｸM-PRO" w:eastAsia="HG丸ｺﾞｼｯｸM-PRO"/>
          <w:b w:val="1"/>
          <w:color w:val="auto"/>
          <w:sz w:val="32"/>
        </w:rPr>
        <w:t>事前アンケート〉</w:t>
      </w:r>
    </w:p>
    <w:p>
      <w:pPr>
        <w:pStyle w:val="0"/>
        <w:spacing w:line="360" w:lineRule="exact"/>
        <w:ind w:left="-416" w:leftChars="-198" w:right="-945" w:rightChars="-450" w:firstLine="206" w:firstLineChars="86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設問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　直販所間取引に関心がありますか。該当するものに○をつけてください。</w:t>
      </w:r>
    </w:p>
    <w:p>
      <w:pPr>
        <w:pStyle w:val="0"/>
        <w:spacing w:line="360" w:lineRule="exact"/>
        <w:ind w:left="-416" w:leftChars="-198" w:right="-945" w:rightChars="-450" w:firstLine="206" w:firstLineChars="86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あ　る　　・　　な　い　　・　　その他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spacing w:line="200" w:lineRule="exact"/>
        <w:ind w:left="-416" w:leftChars="-198" w:right="-945" w:rightChars="-450" w:firstLine="206" w:firstLineChars="86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spacing w:line="260" w:lineRule="exact"/>
        <w:ind w:left="-416" w:leftChars="-198" w:right="-1365" w:rightChars="-650" w:firstLine="206" w:firstLineChars="86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設問２　</w:t>
      </w:r>
      <w:r>
        <w:rPr>
          <w:rFonts w:hint="eastAsia" w:ascii="ＭＳ 明朝" w:hAnsi="ＭＳ 明朝" w:eastAsia="ＭＳ 明朝"/>
          <w:sz w:val="22"/>
          <w:u w:val="single" w:color="auto"/>
        </w:rPr>
        <w:t>貴直販所で、不足している</w:t>
      </w:r>
      <w:r>
        <w:rPr>
          <w:rFonts w:hint="eastAsia" w:ascii="ＭＳ 明朝" w:hAnsi="ＭＳ 明朝" w:eastAsia="ＭＳ 明朝"/>
          <w:sz w:val="22"/>
        </w:rPr>
        <w:t>と感じている商品はありますか？時期別に品目を教えて下さい。</w:t>
      </w:r>
    </w:p>
    <w:tbl>
      <w:tblPr>
        <w:tblStyle w:val="19"/>
        <w:tblW w:w="9240" w:type="dxa"/>
        <w:jc w:val="left"/>
        <w:tblInd w:w="-12" w:type="dxa"/>
        <w:tblLayout w:type="fixed"/>
        <w:tblLook w:firstRow="1" w:lastRow="0" w:firstColumn="1" w:lastColumn="0" w:noHBand="0" w:noVBand="1" w:val="04A0"/>
      </w:tblPr>
      <w:tblGrid>
        <w:gridCol w:w="630"/>
        <w:gridCol w:w="1680"/>
        <w:gridCol w:w="1890"/>
        <w:gridCol w:w="1680"/>
        <w:gridCol w:w="1890"/>
        <w:gridCol w:w="1470"/>
      </w:tblGrid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時期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野菜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品目名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果物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品目名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魚･肉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品目名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加工品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品目名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夏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秋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冬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年間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80" w:lineRule="exact"/>
        <w:ind w:left="0" w:leftChars="0" w:right="-1575" w:rightChars="-750" w:hanging="720" w:hangingChars="30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60" w:lineRule="exact"/>
        <w:ind w:leftChars="0" w:right="-945" w:rightChars="-45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設問３　貴直販所で、</w:t>
      </w:r>
      <w:r>
        <w:rPr>
          <w:rFonts w:hint="eastAsia" w:ascii="ＭＳ 明朝" w:hAnsi="ＭＳ 明朝" w:eastAsia="ＭＳ 明朝"/>
          <w:u w:val="single" w:color="auto"/>
        </w:rPr>
        <w:t>他店での販売ができそうな品目</w:t>
      </w:r>
      <w:r>
        <w:rPr>
          <w:rFonts w:hint="eastAsia" w:ascii="ＭＳ 明朝" w:hAnsi="ＭＳ 明朝" w:eastAsia="ＭＳ 明朝"/>
        </w:rPr>
        <w:t>はありますか？</w:t>
      </w:r>
      <w:r>
        <w:rPr>
          <w:rFonts w:hint="eastAsia" w:ascii="ＭＳ 明朝" w:hAnsi="ＭＳ 明朝" w:eastAsia="ＭＳ 明朝"/>
          <w:sz w:val="22"/>
        </w:rPr>
        <w:t>時期別に教えて下さい。</w:t>
      </w:r>
    </w:p>
    <w:p>
      <w:pPr>
        <w:pStyle w:val="0"/>
        <w:spacing w:line="280" w:lineRule="exact"/>
        <w:ind w:left="0" w:leftChars="0" w:right="-1575" w:rightChars="-750" w:hanging="660" w:hanging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他店販売する効果</w:t>
      </w:r>
      <w:r>
        <w:rPr>
          <w:rFonts w:hint="eastAsia" w:ascii="ＭＳ 明朝" w:hAnsi="ＭＳ 明朝" w:eastAsia="ＭＳ 明朝"/>
          <w:sz w:val="22"/>
        </w:rPr>
        <w:t>:</w:t>
      </w:r>
      <w:r>
        <w:rPr>
          <w:rFonts w:hint="eastAsia" w:ascii="ＭＳ 明朝" w:hAnsi="ＭＳ 明朝" w:eastAsia="ＭＳ 明朝"/>
          <w:sz w:val="22"/>
        </w:rPr>
        <w:t>販売過多の解消､特色ある品目を他店販売することで店舗認知度向上　など</w:t>
      </w:r>
    </w:p>
    <w:tbl>
      <w:tblPr>
        <w:tblStyle w:val="19"/>
        <w:tblW w:w="9240" w:type="dxa"/>
        <w:jc w:val="left"/>
        <w:tblInd w:w="-45" w:type="dxa"/>
        <w:tblLayout w:type="fixed"/>
        <w:tblLook w:firstRow="1" w:lastRow="0" w:firstColumn="1" w:lastColumn="0" w:noHBand="0" w:noVBand="1" w:val="04A0"/>
      </w:tblPr>
      <w:tblGrid>
        <w:gridCol w:w="630"/>
        <w:gridCol w:w="1680"/>
        <w:gridCol w:w="1890"/>
        <w:gridCol w:w="1680"/>
        <w:gridCol w:w="1890"/>
        <w:gridCol w:w="1470"/>
      </w:tblGrid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時期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野菜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品目名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果物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品目名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魚･肉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品目名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加工品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品目名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春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夏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秋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冬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3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年間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60" w:lineRule="exact"/>
        <w:ind w:left="605" w:leftChars="288" w:right="-945" w:rightChars="-450" w:firstLine="120" w:firstLineChars="5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00" w:lineRule="exact"/>
        <w:ind w:leftChars="0" w:right="-945" w:rightChars="-450" w:firstLineChars="0"/>
        <w:jc w:val="left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設問４　ご意見等を教えてください（直販所の商品充実のため日ごろ考えられていること、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439420</wp:posOffset>
                </wp:positionV>
                <wp:extent cx="6021705" cy="51244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021705" cy="512445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16pt;mso-wrap-distance-bottom:0pt;margin-top:34.6pt;mso-position-vertical-relative:text;mso-position-horizontal-relative:text;position:absolute;height:40.35pt;mso-wrap-distance-top:0pt;width:474.15pt;mso-wrap-distance-left:16pt;margin-left:-4.5pt;z-index:3;" o:spid="_x0000_s1027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交流商談会に期待すること・運営に対するご要望　など）</w:t>
      </w:r>
      <w:r>
        <w:rPr>
          <w:rFonts w:hint="eastAsia"/>
        </w:rPr>
        <w:drawing>
          <wp:anchor distT="0" distB="0" distL="203200" distR="203200" simplePos="0" relativeHeight="4" behindDoc="0" locked="0" layoutInCell="1" hidden="0" allowOverlap="1">
            <wp:simplePos x="0" y="0"/>
            <wp:positionH relativeFrom="column">
              <wp:posOffset>7016750</wp:posOffset>
            </wp:positionH>
            <wp:positionV relativeFrom="paragraph">
              <wp:posOffset>335915</wp:posOffset>
            </wp:positionV>
            <wp:extent cx="1949450" cy="272415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72415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</w:p>
    <w:sectPr>
      <w:headerReference r:id="rId6" w:type="default"/>
      <w:footerReference r:id="rId7" w:type="default"/>
      <w:headerReference r:id="rId5" w:type="first"/>
      <w:pgSz w:w="11906" w:h="16838"/>
      <w:pgMar w:top="954" w:right="1417" w:bottom="850" w:left="1417" w:header="397" w:footer="992" w:gutter="0"/>
      <w:pgBorders w:zOrder="front" w:display="allPages" w:offsetFrom="page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536"/>
        <w:tab w:val="left" w:leader="none" w:pos="5112"/>
      </w:tabs>
      <w:jc w:val="both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displayBackgroundShape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image" Target="media/image1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2855</TotalTime>
  <Pages>3</Pages>
  <Words>30</Words>
  <Characters>1181</Characters>
  <Application>JUST Note</Application>
  <Lines>182</Lines>
  <Paragraphs>74</Paragraphs>
  <CharactersWithSpaces>1286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490111</dc:creator>
  <cp:lastModifiedBy>464231</cp:lastModifiedBy>
  <cp:lastPrinted>2025-09-02T00:28:26Z</cp:lastPrinted>
  <dcterms:created xsi:type="dcterms:W3CDTF">2021-09-07T00:25:00Z</dcterms:created>
  <dcterms:modified xsi:type="dcterms:W3CDTF">2025-09-03T06:51:37Z</dcterms:modified>
  <cp:revision>39</cp:revision>
</cp:coreProperties>
</file>