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別記</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第１号様式（第５条関係）</w:t>
      </w:r>
    </w:p>
    <w:p>
      <w:pPr>
        <w:pStyle w:val="0"/>
        <w:widowControl w:val="1"/>
        <w:autoSpaceDN w:val="0"/>
        <w:ind w:left="204" w:hanging="204"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000000" w:themeColor="text1"/>
          <w:kern w:val="0"/>
          <w:sz w:val="21"/>
        </w:rPr>
      </w:pP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申請者住所（郵便番号及び本社所在地）</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法人名</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※コンソーシアムの場合は、幹事者の情報を記載してください。</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交付申請書</w:t>
      </w:r>
    </w:p>
    <w:p>
      <w:pPr>
        <w:pStyle w:val="0"/>
        <w:widowControl w:val="1"/>
        <w:autoSpaceDN w:val="0"/>
        <w:ind w:left="204" w:hanging="204" w:hangingChars="100"/>
        <w:jc w:val="center"/>
        <w:rPr>
          <w:rFonts w:hint="default" w:ascii="ＭＳ 明朝" w:hAnsi="ＭＳ 明朝" w:eastAsia="ＭＳ 明朝"/>
          <w:color w:val="000000" w:themeColor="text1"/>
          <w:kern w:val="0"/>
          <w:sz w:val="21"/>
        </w:rPr>
      </w:pPr>
    </w:p>
    <w:p>
      <w:pPr>
        <w:pStyle w:val="0"/>
        <w:widowControl w:val="1"/>
        <w:autoSpaceDN w:val="0"/>
        <w:ind w:left="204" w:hanging="204"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交付要綱第５条の規定により、上記補助金の交付について、下記のとおり関係書類を添えて申請します。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snapToGrid w:val="0"/>
        <w:rPr>
          <w:rFonts w:hint="default" w:ascii="ＭＳ 明朝" w:hAnsi="ＭＳ 明朝" w:eastAsia="ＭＳ 明朝"/>
          <w:color w:val="000000" w:themeColor="text1"/>
          <w:kern w:val="0"/>
          <w:sz w:val="21"/>
        </w:rPr>
      </w:pPr>
    </w:p>
    <w:p>
      <w:pPr>
        <w:pStyle w:val="0"/>
        <w:autoSpaceDN w:val="0"/>
        <w:ind w:left="408" w:hanging="408" w:hangingChars="2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1"/>
        </w:rPr>
        <w:t>１　事業計画名　</w:t>
      </w:r>
      <w:r>
        <w:rPr>
          <w:rFonts w:hint="eastAsia" w:ascii="ＭＳ 明朝" w:hAnsi="ＭＳ 明朝" w:eastAsia="ＭＳ 明朝"/>
          <w:color w:val="000000" w:themeColor="text1"/>
          <w:sz w:val="20"/>
        </w:rPr>
        <w:t>※別紙「補助事業計画書」と一致させてください。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申請区分</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実証等支援　・　製品開発支援</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補助事業者名</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補助事業に要する経費等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（１）補助事業に要する経費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pacing w:val="82"/>
          <w:kern w:val="0"/>
          <w:sz w:val="21"/>
          <w:fitText w:val="2088" w:id="1"/>
        </w:rPr>
        <w:t>補助対象経</w:t>
      </w:r>
      <w:r>
        <w:rPr>
          <w:rFonts w:hint="eastAsia" w:ascii="ＭＳ 明朝" w:hAnsi="ＭＳ 明朝" w:eastAsia="ＭＳ 明朝"/>
          <w:color w:val="000000" w:themeColor="text1"/>
          <w:spacing w:val="4"/>
          <w:kern w:val="0"/>
          <w:sz w:val="21"/>
          <w:fitText w:val="2088" w:id="1"/>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29"/>
          <w:kern w:val="0"/>
          <w:sz w:val="21"/>
          <w:fitText w:val="2088" w:id="2"/>
        </w:rPr>
        <w:t>補助金交付申請</w:t>
      </w:r>
      <w:r>
        <w:rPr>
          <w:rFonts w:hint="eastAsia" w:ascii="ＭＳ 明朝" w:hAnsi="ＭＳ 明朝" w:eastAsia="ＭＳ 明朝"/>
          <w:color w:val="000000" w:themeColor="text1"/>
          <w:spacing w:val="1"/>
          <w:kern w:val="0"/>
          <w:sz w:val="21"/>
          <w:fitText w:val="2088" w:id="2"/>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事業実施期間</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autoSpaceDN w:val="0"/>
        <w:jc w:val="left"/>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r>
        <w:rPr>
          <w:rFonts w:hint="eastAsia" w:ascii="ＭＳ 明朝" w:hAnsi="ＭＳ 明朝" w:eastAsia="ＭＳ 明朝"/>
          <w:color w:val="000000" w:themeColor="text1"/>
          <w:kern w:val="0"/>
          <w:sz w:val="21"/>
          <w:vertAlign w:val="superscript"/>
        </w:rPr>
        <w:t>※</w:t>
      </w:r>
    </w:p>
    <w:p>
      <w:pPr>
        <w:pStyle w:val="0"/>
        <w:autoSpaceDN w:val="0"/>
        <w:ind w:left="612" w:hanging="612"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（１）補助事業計画書（別紙１）</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（２）会社パンフレット</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（３）定款又は登記事項証明書（履歴事項全部証明書）</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（４）直近２期分の決算書（貸借対照表、損益計算書等）</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（５）積算根拠資料（見積書等）</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kern w:val="0"/>
          <w:sz w:val="21"/>
        </w:rPr>
        <w:t>（６）</w:t>
      </w:r>
      <w:r>
        <w:rPr>
          <w:rFonts w:hint="eastAsia" w:ascii="ＭＳ 明朝" w:hAnsi="ＭＳ 明朝" w:eastAsia="ＭＳ 明朝"/>
          <w:color w:val="000000" w:themeColor="text1"/>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sz w:val="21"/>
        </w:rPr>
        <w:t>（７）別記第２号様式の誓約書兼同意書（税外未収金債務、補助金申請に関するもの）</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（８）（１）から（７）までに掲げる書類のほか、知事が必要と認める書類</w:t>
      </w:r>
    </w:p>
    <w:p>
      <w:pPr>
        <w:pStyle w:val="0"/>
        <w:autoSpaceDN w:val="0"/>
        <w:ind w:left="475" w:leftChars="100" w:hanging="261" w:hangingChars="1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コンソーシアムの場合、</w:t>
      </w:r>
      <w:r>
        <w:rPr>
          <w:rFonts w:hint="eastAsia" w:ascii="ＭＳ 明朝" w:hAnsi="ＭＳ 明朝" w:eastAsia="ＭＳ 明朝"/>
          <w:color w:val="000000" w:themeColor="text1"/>
          <w:sz w:val="18"/>
        </w:rPr>
        <w:t>（２）から（４）及び（６）から（７）は、コンソーシアム構成員全員分が必要。ただし、市町村及び大学等については不要。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※（４）については、設立後２年未満の民間企業等は、事業計画書等の写しを提出すること。</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※（５）については、機械装置費、外注費及び委託料は必須。その他経費は可能な範囲で可。見積書は交付申請書提出日以降も有効であるものに限る。</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※（６）については、高知県内の営業所や事業所の</w:t>
      </w:r>
      <w:r>
        <w:rPr>
          <w:rFonts w:hint="eastAsia" w:ascii="ＭＳ 明朝" w:hAnsi="ＭＳ 明朝" w:eastAsia="ＭＳ 明朝"/>
          <w:color w:val="000000" w:themeColor="text1"/>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１：税務課が別に定める「県税完納情報提供事務処理要領」における第４号様式</w:t>
      </w:r>
      <w:r>
        <w:rPr>
          <w:rFonts w:hint="default" w:ascii="ＭＳ 明朝" w:hAnsi="ＭＳ 明朝" w:eastAsia="ＭＳ 明朝"/>
          <w:color w:val="000000" w:themeColor="text1"/>
          <w:sz w:val="18"/>
        </w:rPr>
        <w:t xml:space="preserve"> </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２：法人代表者のマイナンバーカード、運転免許証、健康保険証の写し等</w:t>
      </w:r>
      <w:r>
        <w:rPr>
          <w:rFonts w:hint="default" w:ascii="ＭＳ 明朝" w:hAnsi="ＭＳ 明朝" w:eastAsia="ＭＳ 明朝"/>
          <w:color w:val="000000" w:themeColor="text1"/>
          <w:sz w:val="18"/>
        </w:rPr>
        <w:t xml:space="preserve"> </w:t>
      </w:r>
    </w:p>
    <w:p>
      <w:pPr>
        <w:pStyle w:val="0"/>
        <w:autoSpaceDN w:val="0"/>
        <w:spacing w:line="280" w:lineRule="exact"/>
        <w:ind w:firstLine="957" w:firstLineChars="550"/>
        <w:jc w:val="left"/>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（注）マイナンバーカードは表面のコピー</w:t>
      </w:r>
      <w:r>
        <w:rPr>
          <w:rFonts w:hint="eastAsia" w:ascii="ＭＳ 明朝" w:hAnsi="ＭＳ 明朝" w:eastAsia="ＭＳ 明朝"/>
          <w:color w:val="000000" w:themeColor="text1"/>
          <w:sz w:val="18"/>
        </w:rPr>
        <w:t>としてください</w:t>
      </w:r>
      <w:r>
        <w:rPr>
          <w:rFonts w:hint="default" w:ascii="ＭＳ 明朝" w:hAnsi="ＭＳ 明朝" w:eastAsia="ＭＳ 明朝"/>
          <w:color w:val="000000" w:themeColor="text1"/>
          <w:sz w:val="18"/>
        </w:rPr>
        <w:t>（裏面はマイナンバーの表示があるため提出</w:t>
      </w:r>
      <w:r>
        <w:rPr>
          <w:rFonts w:hint="eastAsia" w:ascii="ＭＳ 明朝" w:hAnsi="ＭＳ 明朝" w:eastAsia="ＭＳ 明朝"/>
          <w:color w:val="000000" w:themeColor="text1"/>
          <w:sz w:val="18"/>
        </w:rPr>
        <w:t>不</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要</w:t>
      </w: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健康保険証の保険者番号及び被保険者等記号・番号は復元できない程度にマスキング処理を</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kern w:val="0"/>
          <w:sz w:val="18"/>
        </w:rPr>
      </w:pPr>
      <w:r>
        <w:rPr>
          <w:rFonts w:hint="default" w:ascii="ＭＳ 明朝" w:hAnsi="ＭＳ 明朝" w:eastAsia="ＭＳ 明朝"/>
          <w:color w:val="000000" w:themeColor="text1"/>
          <w:sz w:val="18"/>
        </w:rPr>
        <w:t>施す等してください。</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000000" w:themeColor="text1"/>
          <w:kern w:val="0"/>
          <w:sz w:val="21"/>
        </w:rPr>
      </w:pPr>
      <w:r>
        <w:rPr>
          <w:rFonts w:hint="eastAsia"/>
        </w:rPr>
        <w:br w:type="page"/>
      </w:r>
    </w:p>
    <w:p>
      <w:pPr>
        <w:pStyle w:val="0"/>
        <w:autoSpaceDN w:val="0"/>
        <w:ind w:left="648" w:hanging="648" w:hangingChars="300"/>
        <w:jc w:val="left"/>
        <w:rPr>
          <w:rFonts w:hint="default" w:ascii="ＭＳ 明朝" w:hAnsi="ＭＳ 明朝" w:eastAsia="ＭＳ 明朝"/>
          <w:b w:val="1"/>
          <w:color w:val="000000" w:themeColor="text1"/>
          <w:kern w:val="0"/>
          <w:sz w:val="21"/>
        </w:rPr>
      </w:pPr>
      <w:r>
        <w:rPr>
          <w:rFonts w:hint="eastAsia" w:ascii="ＭＳ 明朝" w:hAnsi="ＭＳ 明朝" w:eastAsia="ＭＳ 明朝"/>
          <w:color w:val="000000" w:themeColor="text1"/>
          <w:spacing w:val="6"/>
          <w:kern w:val="0"/>
          <w:sz w:val="21"/>
        </w:rPr>
        <w:t>第１号様式の別紙１</w:t>
      </w:r>
    </w:p>
    <w:p>
      <w:pPr>
        <w:pStyle w:val="0"/>
        <w:jc w:val="center"/>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補助事業計画書</w:t>
      </w:r>
    </w:p>
    <w:p>
      <w:pPr>
        <w:pStyle w:val="0"/>
        <w:jc w:val="center"/>
        <w:rPr>
          <w:rFonts w:hint="default" w:ascii="ＭＳ 明朝" w:hAnsi="ＭＳ 明朝" w:eastAsia="ＭＳ 明朝"/>
          <w:b w:val="1"/>
          <w:color w:val="000000" w:themeColor="text1"/>
          <w:kern w:val="0"/>
          <w:sz w:val="2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※組織名は公表します。</w:t>
      </w:r>
    </w:p>
    <w:p>
      <w:pPr>
        <w:pStyle w:val="0"/>
        <w:snapToGrid w:val="0"/>
        <w:ind w:left="388" w:leftChars="100" w:hanging="174" w:hangingChars="10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snapToGrid w:val="0"/>
        <w:ind w:firstLine="261" w:firstLineChars="150"/>
        <w:rPr>
          <w:rFonts w:hint="default" w:ascii="ＭＳ 明朝" w:hAnsi="ＭＳ 明朝" w:eastAsia="ＭＳ 明朝"/>
          <w:b w:val="0"/>
          <w:i w:val="0"/>
          <w:color w:val="000000" w:themeColor="text1"/>
          <w:sz w:val="2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snapToGrid w:val="0"/>
        <w:rPr>
          <w:rFonts w:hint="default" w:ascii="ＭＳ 明朝" w:hAnsi="ＭＳ 明朝" w:eastAsia="ＭＳ 明朝"/>
          <w:b w:val="0"/>
          <w:i w:val="1"/>
          <w:color w:val="000000" w:themeColor="text1"/>
          <w:sz w:val="18"/>
        </w:rPr>
      </w:pPr>
      <w:r>
        <w:rPr>
          <w:rFonts w:hint="eastAsia" w:ascii="ＭＳ 明朝" w:hAnsi="ＭＳ 明朝" w:eastAsia="ＭＳ 明朝"/>
          <w:b w:val="0"/>
          <w:color w:val="000000" w:themeColor="text1"/>
          <w:sz w:val="21"/>
        </w:rPr>
        <w:t xml:space="preserve">  </w:t>
      </w:r>
      <w:r>
        <w:rPr>
          <w:rFonts w:hint="eastAsia" w:ascii="ＭＳ 明朝" w:hAnsi="ＭＳ 明朝" w:eastAsia="ＭＳ 明朝"/>
          <w:b w:val="0"/>
          <w:i w:val="1"/>
          <w:color w:val="000000" w:themeColor="text1"/>
          <w:sz w:val="18"/>
        </w:rPr>
        <w:t>※設立後２年未満の民間企業等は、⑥経営状況（直近２期分）の記入は不要です。</w:t>
      </w: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w:t>
      </w:r>
      <w:r>
        <w:rPr>
          <w:rFonts w:hint="eastAsia" w:ascii="ＭＳ 明朝" w:hAnsi="ＭＳ 明朝" w:eastAsia="ＭＳ 明朝"/>
          <w:b w:val="1"/>
          <w:color w:val="000000" w:themeColor="text1"/>
          <w:sz w:val="22"/>
        </w:rPr>
        <w:t>PL</w:t>
      </w:r>
      <w:r>
        <w:rPr>
          <w:rFonts w:hint="eastAsia" w:ascii="ＭＳ 明朝" w:hAnsi="ＭＳ 明朝" w:eastAsia="ＭＳ 明朝"/>
          <w:b w:val="1"/>
          <w:color w:val="000000" w:themeColor="text1"/>
          <w:sz w:val="22"/>
        </w:rPr>
        <w:t>（プロジェクトリーダー）</w:t>
      </w:r>
    </w:p>
    <w:p>
      <w:pPr>
        <w:pStyle w:val="33"/>
        <w:snapToGrid w:val="0"/>
        <w:ind w:left="602" w:leftChars="200" w:hanging="174" w:hangingChars="100"/>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i w:val="1"/>
          <w:color w:val="000000" w:themeColor="text1"/>
          <w:sz w:val="21"/>
        </w:rPr>
      </w:pPr>
      <w:r>
        <w:rPr>
          <w:rFonts w:hint="eastAsia" w:ascii="ＭＳ 明朝" w:hAnsi="ＭＳ 明朝" w:eastAsia="ＭＳ 明朝"/>
          <w:b w:val="1"/>
          <w:color w:val="000000" w:themeColor="text1"/>
          <w:sz w:val="22"/>
        </w:rPr>
        <w:t>４　事業の要約</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※事業計画名、概要は公表します。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事業計画名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開発する製品・サービスの概要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　実施事業内容について</w:t>
      </w: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0"/>
          <w:i w:val="1"/>
          <w:color w:val="000000" w:themeColor="text1"/>
          <w:sz w:val="18"/>
        </w:rPr>
        <w:t>※【実証等支援】への申請の場合は５</w:t>
      </w:r>
      <w:r>
        <w:rPr>
          <w:rFonts w:hint="eastAsia" w:ascii="ＭＳ 明朝" w:hAnsi="ＭＳ 明朝" w:eastAsia="ＭＳ 明朝"/>
          <w:b w:val="0"/>
          <w:i w:val="1"/>
          <w:color w:val="000000" w:themeColor="text1"/>
          <w:sz w:val="18"/>
        </w:rPr>
        <w:t>-</w:t>
      </w:r>
      <w:r>
        <w:rPr>
          <w:rFonts w:hint="eastAsia" w:ascii="ＭＳ 明朝" w:hAnsi="ＭＳ 明朝" w:eastAsia="ＭＳ 明朝"/>
          <w:b w:val="0"/>
          <w:i w:val="1"/>
          <w:color w:val="000000" w:themeColor="text1"/>
          <w:sz w:val="18"/>
        </w:rPr>
        <w:t>１に、【製品開発支援】への申請の場合は５</w:t>
      </w:r>
      <w:r>
        <w:rPr>
          <w:rFonts w:hint="eastAsia" w:ascii="ＭＳ 明朝" w:hAnsi="ＭＳ 明朝" w:eastAsia="ＭＳ 明朝"/>
          <w:b w:val="0"/>
          <w:i w:val="1"/>
          <w:color w:val="000000" w:themeColor="text1"/>
          <w:sz w:val="18"/>
        </w:rPr>
        <w:t>-</w:t>
      </w:r>
      <w:r>
        <w:rPr>
          <w:rFonts w:hint="eastAsia" w:ascii="ＭＳ 明朝" w:hAnsi="ＭＳ 明朝" w:eastAsia="ＭＳ 明朝"/>
          <w:b w:val="0"/>
          <w:i w:val="1"/>
          <w:color w:val="000000" w:themeColor="text1"/>
          <w:sz w:val="18"/>
        </w:rPr>
        <w:t>２に記載してください。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w:t>
      </w:r>
      <w:r>
        <w:rPr>
          <w:rFonts w:hint="eastAsia" w:ascii="ＭＳ 明朝" w:hAnsi="ＭＳ 明朝" w:eastAsia="ＭＳ 明朝"/>
          <w:b w:val="1"/>
          <w:color w:val="000000" w:themeColor="text1"/>
          <w:sz w:val="21"/>
        </w:rPr>
        <w:t>-</w:t>
      </w:r>
      <w:r>
        <w:rPr>
          <w:rFonts w:hint="eastAsia" w:ascii="ＭＳ 明朝" w:hAnsi="ＭＳ 明朝" w:eastAsia="ＭＳ 明朝"/>
          <w:b w:val="1"/>
          <w:color w:val="000000" w:themeColor="text1"/>
          <w:sz w:val="21"/>
        </w:rPr>
        <w:t>１</w:t>
      </w:r>
      <w:r>
        <w:rPr>
          <w:rFonts w:hint="eastAsia" w:ascii="ＭＳ 明朝" w:hAnsi="ＭＳ 明朝" w:eastAsia="ＭＳ 明朝"/>
          <w:b w:val="1"/>
          <w:color w:val="000000" w:themeColor="text1"/>
          <w:sz w:val="21"/>
        </w:rPr>
        <w:t xml:space="preserve"> </w:t>
      </w:r>
      <w:r>
        <w:rPr>
          <w:rFonts w:hint="eastAsia" w:ascii="ＭＳ 明朝" w:hAnsi="ＭＳ 明朝" w:eastAsia="ＭＳ 明朝"/>
          <w:b w:val="1"/>
          <w:color w:val="000000" w:themeColor="text1"/>
          <w:sz w:val="21"/>
        </w:rPr>
        <w:t>開発する製品・サービスの内容</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事業の目的・背景・必要性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※事業の目的、背景や必要性について、市場や社会の動向、</w:t>
            </w:r>
            <w:r>
              <w:rPr>
                <w:rFonts w:hint="eastAsia" w:ascii="ＭＳ 明朝" w:hAnsi="ＭＳ 明朝" w:eastAsia="ＭＳ 明朝"/>
                <w:i w:val="1"/>
                <w:color w:val="000000" w:themeColor="text1"/>
                <w:spacing w:val="-1"/>
                <w:sz w:val="18"/>
              </w:rPr>
              <w:t>ニーズ等を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開発を目指す製品・サービスの概要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w:t>
            </w:r>
          </w:p>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p>
            <w:pPr>
              <w:pStyle w:val="0"/>
              <w:rPr>
                <w:rFonts w:hint="default" w:asciiTheme="minorEastAsia" w:hAnsiTheme="minorEastAsia" w:eastAsiaTheme="minorEastAsia"/>
                <w:i w:val="1"/>
                <w:color w:val="000000" w:themeColor="text1"/>
                <w:sz w:val="18"/>
              </w:rPr>
            </w:pP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４</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※（３）の課題を解決するために補助事業で実施する内容を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※９</w:t>
            </w:r>
            <w:r>
              <w:rPr>
                <w:rFonts w:hint="eastAsia" w:ascii="ＭＳ 明朝" w:hAnsi="ＭＳ 明朝" w:eastAsia="ＭＳ 明朝"/>
                <w:i w:val="1"/>
                <w:color w:val="000000" w:themeColor="text1"/>
                <w:sz w:val="18"/>
                <w:u w:val="none" w:color="auto"/>
              </w:rPr>
              <w:t>-</w:t>
            </w:r>
            <w:r>
              <w:rPr>
                <w:rFonts w:hint="eastAsia" w:ascii="ＭＳ 明朝" w:hAnsi="ＭＳ 明朝" w:eastAsia="ＭＳ 明朝"/>
                <w:i w:val="1"/>
                <w:color w:val="000000" w:themeColor="text1"/>
                <w:sz w:val="18"/>
                <w:u w:val="none" w:color="auto"/>
              </w:rPr>
              <w:t>１スケジュールに記載の項目ごとに、目的、研究方法（分析方法等）、評価項目、達成目標を分かりやすく記載してください。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【方法（分析方法等）】</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７</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高知県への貢献度（地域課題の解決や産業振興にどうつながるか等）</w:t>
            </w:r>
          </w:p>
          <w:p>
            <w:pPr>
              <w:pStyle w:val="0"/>
              <w:rPr>
                <w:rFonts w:hint="eastAsia" w:ascii="ＭＳ 明朝" w:hAnsi="ＭＳ 明朝" w:eastAsia="ＭＳ 明朝"/>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※県内での雇用の創出、県内への拠点設置、地域課題の解決等の内容を</w:t>
            </w:r>
            <w:r>
              <w:rPr>
                <w:rFonts w:hint="eastAsia" w:ascii="ＭＳ 明朝" w:hAnsi="ＭＳ 明朝" w:eastAsia="ＭＳ 明朝"/>
                <w:i w:val="1"/>
                <w:color w:val="000000" w:themeColor="text1"/>
                <w:kern w:val="0"/>
                <w:sz w:val="18"/>
                <w:highlight w:val="none"/>
              </w:rPr>
              <w:t>具体的に記載してください。</w:t>
            </w:r>
          </w:p>
          <w:p>
            <w:pPr>
              <w:pStyle w:val="0"/>
              <w:rPr>
                <w:rFonts w:hint="eastAsia"/>
                <w:highlight w:val="none"/>
              </w:rPr>
            </w:pPr>
          </w:p>
        </w:tc>
      </w:tr>
    </w:tbl>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５</w:t>
      </w:r>
      <w:r>
        <w:rPr>
          <w:rFonts w:hint="eastAsia" w:ascii="ＭＳ 明朝" w:hAnsi="ＭＳ 明朝" w:eastAsia="ＭＳ 明朝"/>
          <w:b w:val="1"/>
          <w:color w:val="000000" w:themeColor="text1"/>
        </w:rPr>
        <w:t>-</w:t>
      </w:r>
      <w:r>
        <w:rPr>
          <w:rFonts w:hint="eastAsia" w:ascii="ＭＳ 明朝" w:hAnsi="ＭＳ 明朝" w:eastAsia="ＭＳ 明朝"/>
          <w:b w:val="1"/>
          <w:color w:val="000000" w:themeColor="text1"/>
        </w:rPr>
        <w:t>２　</w:t>
      </w:r>
      <w:r>
        <w:rPr>
          <w:rFonts w:hint="eastAsia" w:ascii="ＭＳ 明朝" w:hAnsi="ＭＳ 明朝" w:eastAsia="ＭＳ 明朝"/>
          <w:b w:val="1"/>
          <w:color w:val="000000" w:themeColor="text1"/>
          <w:sz w:val="21"/>
        </w:rPr>
        <w:t>開発する製品・サービスの内容</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開発の目的・背景</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※事業の目的や背景について、具体的に記載してください。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（２）開発する製品・サービスの市場性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sz w:val="18"/>
                <w:u w:val="none" w:color="auto"/>
              </w:rPr>
              <w:t>※対象となる顧客、市場の現状及び動向、顧客ニーズ及びニーズがあると判断した根拠を記載してください。</w:t>
            </w: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（３）現在までの開発状況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（４）開発する製品・サービスの新規性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※開発する製品・サービスの新規性を記載してください。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（５）競合製品・サービス及び競合製品・サービスに対する優位性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※競合製品やサービスがあれば記載してください。また、競合製品やサービスと比べて優れている点（優位性）や差別化されている点等も説明してください。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w:t>
            </w: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開発する製品・サービスに関する解決すべき技術的課題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Theme="minorEastAsia" w:hAnsiTheme="minorEastAsia" w:eastAsiaTheme="minorEastAsia"/>
                <w:i w:val="1"/>
                <w:color w:val="000000" w:themeColor="text1"/>
                <w:sz w:val="18"/>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bookmarkStart w:id="0" w:name="_GoBack"/>
            <w:bookmarkEnd w:id="0"/>
            <w:r>
              <w:rPr>
                <w:rFonts w:hint="eastAsia" w:ascii="ＭＳ 明朝" w:hAnsi="ＭＳ 明朝" w:eastAsia="ＭＳ 明朝"/>
                <w:color w:val="000000" w:themeColor="text1"/>
                <w:kern w:val="0"/>
                <w:sz w:val="21"/>
              </w:rPr>
              <w:t>８</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※（７）の技術的課題を解決するために補助事業で実施する内容を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※９</w:t>
            </w:r>
            <w:r>
              <w:rPr>
                <w:rFonts w:hint="eastAsia" w:ascii="ＭＳ 明朝" w:hAnsi="ＭＳ 明朝" w:eastAsia="ＭＳ 明朝"/>
                <w:i w:val="1"/>
                <w:color w:val="000000" w:themeColor="text1"/>
                <w:sz w:val="18"/>
                <w:u w:val="none" w:color="auto"/>
              </w:rPr>
              <w:t>-</w:t>
            </w:r>
            <w:r>
              <w:rPr>
                <w:rFonts w:hint="eastAsia" w:ascii="ＭＳ 明朝" w:hAnsi="ＭＳ 明朝" w:eastAsia="ＭＳ 明朝"/>
                <w:i w:val="1"/>
                <w:color w:val="000000" w:themeColor="text1"/>
                <w:sz w:val="18"/>
                <w:u w:val="none" w:color="auto"/>
              </w:rPr>
              <w:t>２スケジュールに記載の項目ごとに、目的、方法、評価項目、達成目標を分かりやすく記載してください。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９</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(10</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製品・サービスの販売方針等について</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※想定される顧客、販売体制、販売方法、販売予定価格、売上見込、販売に向けた今後のスケジュール等を</w:t>
            </w:r>
            <w:r>
              <w:rPr>
                <w:rFonts w:hint="eastAsia" w:ascii="ＭＳ 明朝" w:hAnsi="ＭＳ 明朝" w:eastAsia="ＭＳ 明朝"/>
                <w:i w:val="1"/>
                <w:color w:val="000000" w:themeColor="text1"/>
                <w:kern w:val="0"/>
                <w:sz w:val="18"/>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(11</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高知県への貢献度（地域課題の解決や産業振興にどうつながるか等）</w:t>
            </w:r>
          </w:p>
          <w:p>
            <w:pPr>
              <w:pStyle w:val="0"/>
              <w:rPr>
                <w:rFonts w:hint="eastAsia" w:ascii="ＭＳ 明朝" w:hAnsi="ＭＳ 明朝" w:eastAsia="ＭＳ 明朝"/>
                <w:highlight w:val="none"/>
              </w:rPr>
            </w:pPr>
          </w:p>
          <w:p>
            <w:pPr>
              <w:pStyle w:val="0"/>
              <w:rPr>
                <w:rFonts w:hint="eastAsia"/>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※県内での雇用の創出、県内への拠点設置、地域課題の解決等の内容を</w:t>
            </w:r>
            <w:r>
              <w:rPr>
                <w:rFonts w:hint="eastAsia" w:ascii="ＭＳ 明朝" w:hAnsi="ＭＳ 明朝" w:eastAsia="ＭＳ 明朝"/>
                <w:i w:val="1"/>
                <w:color w:val="000000" w:themeColor="text1"/>
                <w:kern w:val="0"/>
                <w:sz w:val="18"/>
                <w:highlight w:val="none"/>
              </w:rPr>
              <w:t>具体的に記載してください。</w:t>
            </w:r>
          </w:p>
        </w:tc>
      </w:tr>
    </w:tbl>
    <w:p>
      <w:pPr>
        <w:pStyle w:val="0"/>
        <w:snapToGrid w:val="0"/>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sz w:val="21"/>
        </w:rPr>
        <w:t>７　</w:t>
      </w:r>
      <w:r>
        <w:rPr>
          <w:rFonts w:hint="eastAsia" w:ascii="ＭＳ 明朝" w:hAnsi="ＭＳ 明朝" w:eastAsia="ＭＳ 明朝"/>
          <w:b w:val="1"/>
          <w:color w:val="000000" w:themeColor="text1"/>
        </w:rPr>
        <w:t>補助事業の参加者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3"/>
              </w:rPr>
              <w:t>番</w:t>
            </w:r>
            <w:r>
              <w:rPr>
                <w:rFonts w:hint="eastAsia" w:ascii="ＭＳ 明朝" w:hAnsi="ＭＳ 明朝" w:eastAsia="ＭＳ 明朝"/>
                <w:b w:val="0"/>
                <w:spacing w:val="0"/>
                <w:w w:val="72"/>
                <w:sz w:val="20"/>
                <w:fitText w:val="291" w:id="3"/>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eastAsia" w:ascii="ＭＳ 明朝" w:hAnsi="ＭＳ 明朝" w:eastAsia="ＭＳ 明朝"/>
          <w:b w:val="0"/>
          <w:spacing w:val="2"/>
          <w:sz w:val="18"/>
        </w:rPr>
      </w:pPr>
      <w:r>
        <w:rPr>
          <w:rFonts w:hint="eastAsia" w:ascii="ＭＳ 明朝" w:hAnsi="ＭＳ 明朝" w:eastAsia="ＭＳ 明朝"/>
          <w:b w:val="0"/>
          <w:spacing w:val="2"/>
          <w:sz w:val="18"/>
        </w:rPr>
        <w:t xml:space="preserve"> </w:t>
      </w:r>
      <w:r>
        <w:rPr>
          <w:rFonts w:hint="eastAsia" w:ascii="ＭＳ 明朝" w:hAnsi="ＭＳ 明朝" w:eastAsia="ＭＳ 明朝"/>
          <w:b w:val="0"/>
          <w:spacing w:val="2"/>
          <w:sz w:val="18"/>
        </w:rPr>
        <w:t>※区分欄には、労務費を計上する製品開発に直接従事する従業員の場合は「●」を入力してください。労務費を計　　　　　　</w:t>
      </w:r>
    </w:p>
    <w:p>
      <w:pPr>
        <w:pStyle w:val="0"/>
        <w:ind w:firstLine="445" w:firstLineChars="250"/>
        <w:rPr>
          <w:rFonts w:hint="eastAsia" w:ascii="ＭＳ 明朝" w:hAnsi="ＭＳ 明朝" w:eastAsia="ＭＳ 明朝"/>
          <w:b w:val="0"/>
          <w:spacing w:val="2"/>
          <w:sz w:val="18"/>
        </w:rPr>
      </w:pPr>
      <w:r>
        <w:rPr>
          <w:rFonts w:hint="eastAsia" w:ascii="ＭＳ 明朝" w:hAnsi="ＭＳ 明朝" w:eastAsia="ＭＳ 明朝"/>
          <w:b w:val="0"/>
          <w:spacing w:val="2"/>
          <w:sz w:val="18"/>
        </w:rPr>
        <w:t>上しない場合は、区分欄への記入は不要です。</w:t>
      </w:r>
    </w:p>
    <w:p>
      <w:pPr>
        <w:pStyle w:val="0"/>
        <w:snapToGrid w:val="0"/>
        <w:jc w:val="left"/>
        <w:rPr>
          <w:rFonts w:hint="default" w:ascii="ＭＳ 明朝" w:hAnsi="ＭＳ 明朝" w:eastAsia="ＭＳ 明朝"/>
          <w:b w:val="1"/>
          <w:color w:val="000000" w:themeColor="text1"/>
        </w:rPr>
      </w:pPr>
    </w:p>
    <w:p>
      <w:pPr>
        <w:pStyle w:val="0"/>
        <w:snapToGrid w:val="0"/>
        <w:jc w:val="left"/>
        <w:rPr>
          <w:rFonts w:hint="default" w:ascii="ＭＳ 明朝" w:hAnsi="ＭＳ 明朝" w:eastAsia="ＭＳ 明朝"/>
          <w:b w:val="1"/>
          <w:color w:val="000000" w:themeColor="text1"/>
        </w:rPr>
      </w:pPr>
      <w:r>
        <w:rPr>
          <w:rFonts w:hint="eastAsia"/>
        </w:rPr>
        <w:br w:type="page"/>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８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30"/>
        <w:spacing w:line="240" w:lineRule="auto"/>
        <w:jc w:val="left"/>
        <w:rPr>
          <w:rFonts w:hint="default" w:ascii="ＭＳ 明朝" w:hAnsi="ＭＳ 明朝" w:eastAsia="ＭＳ 明朝"/>
          <w:b w:val="1"/>
          <w:color w:val="000000" w:themeColor="text1"/>
        </w:rPr>
      </w:pPr>
    </w:p>
    <w:p>
      <w:pPr>
        <w:pStyle w:val="30"/>
        <w:spacing w:line="240" w:lineRule="auto"/>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rPr>
        <w:t>９　ロードマップ</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※必要に応じて、行、列を追加し、幅も変更してください。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※【実証等支援】の場合は、２年目は削除してくだい。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7"/>
        <w:gridCol w:w="388"/>
        <w:gridCol w:w="388"/>
        <w:gridCol w:w="388"/>
        <w:gridCol w:w="388"/>
        <w:gridCol w:w="387"/>
        <w:gridCol w:w="388"/>
        <w:gridCol w:w="388"/>
        <w:gridCol w:w="388"/>
        <w:gridCol w:w="387"/>
        <w:gridCol w:w="388"/>
        <w:gridCol w:w="388"/>
        <w:gridCol w:w="388"/>
        <w:gridCol w:w="388"/>
        <w:gridCol w:w="388"/>
        <w:gridCol w:w="387"/>
        <w:gridCol w:w="388"/>
        <w:gridCol w:w="388"/>
        <w:gridCol w:w="388"/>
        <w:gridCol w:w="388"/>
        <w:gridCol w:w="387"/>
        <w:gridCol w:w="389"/>
        <w:gridCol w:w="387"/>
        <w:gridCol w:w="388"/>
        <w:gridCol w:w="38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-616585</wp:posOffset>
                      </wp:positionH>
                      <wp:positionV relativeFrom="paragraph">
                        <wp:posOffset>292100</wp:posOffset>
                      </wp:positionV>
                      <wp:extent cx="1022350" cy="0"/>
                      <wp:effectExtent l="38100" t="152400"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48.55pt,23pt" to="31.950000000000003pt,23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-579120</wp:posOffset>
                      </wp:positionH>
                      <wp:positionV relativeFrom="paragraph">
                        <wp:posOffset>281305</wp:posOffset>
                      </wp:positionV>
                      <wp:extent cx="1028700" cy="0"/>
                      <wp:effectExtent l="38100" t="152400"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7" o:allowincell="t" o:allowoverlap="t" filled="f" stroked="t" strokecolor="#000000" strokeweight="6pt" o:spt="20" from="-45.6pt,22.15pt" to="35.4pt,22.15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・・・の確立</w:t>
            </w: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-669925</wp:posOffset>
                      </wp:positionH>
                      <wp:positionV relativeFrom="paragraph">
                        <wp:posOffset>315595</wp:posOffset>
                      </wp:positionV>
                      <wp:extent cx="1093470" cy="0"/>
                      <wp:effectExtent l="38100" t="152400"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9347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8" o:allowincell="t" o:allowoverlap="t" filled="f" stroked="t" strokecolor="#000000" strokeweight="6pt" o:spt="20" from="-52.75pt,24.85pt" to="33.35pt,24.8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0"/>
              <w:rPr>
                <w:rFonts w:hint="eastAsia"/>
              </w:rPr>
            </w:pPr>
          </w:p>
          <w:p>
            <w:pPr>
              <w:pStyle w:val="0"/>
              <w:rPr>
                <w:rFonts w:hint="eastAsia"/>
              </w:rPr>
            </w:pPr>
          </w:p>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-323850</wp:posOffset>
                      </wp:positionH>
                      <wp:positionV relativeFrom="paragraph">
                        <wp:posOffset>273050</wp:posOffset>
                      </wp:positionV>
                      <wp:extent cx="2082165" cy="0"/>
                      <wp:effectExtent l="38100" t="152400"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8216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9" o:allowincell="t" o:allowoverlap="t" filled="f" stroked="t" strokecolor="#000000" strokeweight="6pt" o:spt="20" from="-25.5pt,21.5pt" to="138.45000000000002pt,21.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30"/>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rPr>
          <w:rFonts w:hint="default" w:ascii="ＭＳ 明朝" w:hAnsi="ＭＳ 明朝" w:eastAsia="ＭＳ 明朝"/>
          <w:kern w:val="0"/>
          <w:sz w:val="18"/>
          <w:u w:val="single" w:color="auto"/>
        </w:rPr>
        <w:sectPr>
          <w:type w:val="continuous"/>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10</w:t>
      </w:r>
      <w:r>
        <w:rPr>
          <w:rFonts w:hint="eastAsia" w:ascii="ＭＳ 明朝" w:hAnsi="ＭＳ 明朝" w:eastAsia="ＭＳ 明朝"/>
          <w:b w:val="1"/>
          <w:color w:val="000000" w:themeColor="text1"/>
          <w:sz w:val="22"/>
        </w:rPr>
        <w:t>　経費明細表</w:t>
      </w:r>
      <w:r>
        <w:rPr>
          <w:rFonts w:hint="eastAsia" w:ascii="ＭＳ 明朝" w:hAnsi="ＭＳ 明朝" w:eastAsia="ＭＳ 明朝"/>
          <w:b w:val="1"/>
          <w:color w:val="000000" w:themeColor="text1"/>
          <w:sz w:val="21"/>
        </w:rPr>
        <w:t xml:space="preserve"> </w:t>
      </w:r>
    </w:p>
    <w:p>
      <w:pPr>
        <w:pStyle w:val="0"/>
        <w:autoSpaceDN w:val="0"/>
        <w:snapToGrid w:val="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30"/>
        <w:spacing w:line="240" w:lineRule="auto"/>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※【実証等支援】の場合は</w:t>
      </w:r>
      <w:r>
        <w:rPr>
          <w:rFonts w:hint="eastAsia" w:ascii="ＭＳ 明朝" w:hAnsi="ＭＳ 明朝" w:eastAsia="ＭＳ 明朝"/>
          <w:i w:val="1"/>
          <w:color w:val="000000" w:themeColor="text1"/>
          <w:sz w:val="18"/>
        </w:rPr>
        <w:t>10-1</w:t>
      </w:r>
      <w:r>
        <w:rPr>
          <w:rFonts w:hint="eastAsia" w:ascii="ＭＳ 明朝" w:hAnsi="ＭＳ 明朝" w:eastAsia="ＭＳ 明朝"/>
          <w:i w:val="1"/>
          <w:color w:val="000000" w:themeColor="text1"/>
          <w:sz w:val="18"/>
        </w:rPr>
        <w:t>、【製品開発支援】の場合は</w:t>
      </w:r>
      <w:r>
        <w:rPr>
          <w:rFonts w:hint="eastAsia" w:ascii="ＭＳ 明朝" w:hAnsi="ＭＳ 明朝" w:eastAsia="ＭＳ 明朝"/>
          <w:i w:val="1"/>
          <w:color w:val="000000" w:themeColor="text1"/>
          <w:sz w:val="18"/>
        </w:rPr>
        <w:t>10-2</w:t>
      </w:r>
      <w:r>
        <w:rPr>
          <w:rFonts w:hint="eastAsia" w:ascii="ＭＳ 明朝" w:hAnsi="ＭＳ 明朝" w:eastAsia="ＭＳ 明朝"/>
          <w:i w:val="1"/>
          <w:color w:val="000000" w:themeColor="text1"/>
          <w:sz w:val="18"/>
        </w:rPr>
        <w:t>の経費明細表を作成してください。</w:t>
      </w:r>
    </w:p>
    <w:p>
      <w:pPr>
        <w:pStyle w:val="0"/>
        <w:autoSpaceDN w:val="0"/>
        <w:snapToGrid w:val="0"/>
        <w:jc w:val="left"/>
        <w:rPr>
          <w:rFonts w:hint="default" w:ascii="ＭＳ 明朝" w:hAnsi="ＭＳ 明朝" w:eastAsia="ＭＳ 明朝"/>
          <w:b w:val="1"/>
          <w:color w:val="000000" w:themeColor="text1"/>
          <w:sz w:val="18"/>
        </w:rPr>
      </w:pPr>
    </w:p>
    <w:p>
      <w:pPr>
        <w:pStyle w:val="0"/>
        <w:autoSpaceDN w:val="0"/>
        <w:snapToGrid w:val="0"/>
        <w:jc w:val="left"/>
        <w:rPr>
          <w:rFonts w:hint="default" w:ascii="ＭＳ 明朝" w:hAnsi="ＭＳ 明朝" w:eastAsia="ＭＳ 明朝"/>
          <w:b w:val="1"/>
          <w:color w:val="000000" w:themeColor="text1"/>
          <w:sz w:val="22"/>
        </w:rPr>
      </w:pPr>
      <w:r>
        <w:rPr>
          <w:rFonts w:hint="eastAsia" w:ascii="ＭＳ 明朝" w:hAnsi="ＭＳ 明朝" w:eastAsia="ＭＳ 明朝"/>
          <w:b w:val="1"/>
          <w:color w:val="000000" w:themeColor="text1"/>
          <w:sz w:val="22"/>
        </w:rPr>
        <w:t>【実証等支援】</w:t>
      </w:r>
    </w:p>
    <w:p>
      <w:pPr>
        <w:pStyle w:val="0"/>
        <w:autoSpaceDN w:val="0"/>
        <w:snapToGrid w:val="0"/>
        <w:jc w:val="left"/>
        <w:rPr>
          <w:rFonts w:hint="default" w:ascii="ＭＳ 明朝" w:hAnsi="ＭＳ 明朝" w:eastAsia="ＭＳ 明朝"/>
          <w:color w:val="000000" w:themeColor="text1"/>
          <w:sz w:val="22"/>
        </w:rPr>
      </w:pPr>
      <w:r>
        <w:rPr>
          <w:rFonts w:hint="eastAsia" w:ascii="ＭＳ 明朝" w:hAnsi="ＭＳ 明朝" w:eastAsia="ＭＳ 明朝"/>
          <w:b w:val="1"/>
          <w:color w:val="000000" w:themeColor="text1"/>
          <w:sz w:val="22"/>
        </w:rPr>
        <w:t>10-</w:t>
      </w:r>
      <w:r>
        <w:rPr>
          <w:rFonts w:hint="eastAsia" w:ascii="ＭＳ 明朝" w:hAnsi="ＭＳ 明朝" w:eastAsia="ＭＳ 明朝"/>
          <w:b w:val="1"/>
          <w:color w:val="000000" w:themeColor="text1"/>
          <w:sz w:val="22"/>
        </w:rPr>
        <w:t>１　経費明細表</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0"/>
        <w:autoSpaceDN w:val="0"/>
        <w:spacing w:line="240" w:lineRule="exact"/>
        <w:ind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30"/>
        <w:jc w:val="left"/>
        <w:rPr>
          <w:rFonts w:hint="default" w:ascii="ＭＳ 明朝" w:hAnsi="ＭＳ 明朝" w:eastAsia="ＭＳ 明朝"/>
          <w:b w:val="1"/>
          <w:color w:val="000000" w:themeColor="text1"/>
        </w:rPr>
      </w:pPr>
    </w:p>
    <w:p>
      <w:pPr>
        <w:pStyle w:val="0"/>
        <w:jc w:val="left"/>
        <w:rPr>
          <w:rFonts w:hint="default" w:ascii="ＭＳ 明朝" w:hAnsi="ＭＳ 明朝" w:eastAsia="ＭＳ 明朝"/>
          <w:b w:val="1"/>
          <w:color w:val="000000" w:themeColor="text1"/>
        </w:rPr>
      </w:pPr>
      <w:r>
        <w:rPr>
          <w:rFonts w:hint="eastAsia"/>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【製品開発支援】</w:t>
      </w:r>
    </w:p>
    <w:p>
      <w:pPr>
        <w:pStyle w:val="30"/>
        <w:jc w:val="left"/>
        <w:rPr>
          <w:rFonts w:hint="default" w:ascii="ＭＳ 明朝" w:hAnsi="ＭＳ 明朝" w:eastAsia="ＭＳ 明朝"/>
          <w:b w:val="1"/>
          <w:color w:val="000000" w:themeColor="text1"/>
          <w:sz w:val="20"/>
        </w:rPr>
      </w:pPr>
      <w:r>
        <w:rPr>
          <w:rFonts w:hint="eastAsia" w:ascii="ＭＳ 明朝" w:hAnsi="ＭＳ 明朝" w:eastAsia="ＭＳ 明朝"/>
          <w:b w:val="1"/>
          <w:color w:val="000000" w:themeColor="text1"/>
          <w:sz w:val="21"/>
        </w:rPr>
        <w:t>10-</w:t>
      </w:r>
      <w:r>
        <w:rPr>
          <w:rFonts w:hint="eastAsia" w:ascii="ＭＳ 明朝" w:hAnsi="ＭＳ 明朝" w:eastAsia="ＭＳ 明朝"/>
          <w:b w:val="1"/>
          <w:color w:val="000000" w:themeColor="text1"/>
          <w:sz w:val="21"/>
        </w:rPr>
        <w:t>２　経費明細表</w:t>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小計①＋②＋③</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napToGrid w:val="0"/>
        <w:spacing w:line="240" w:lineRule="auto"/>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30"/>
        <w:snapToGrid w:val="0"/>
        <w:spacing w:line="240" w:lineRule="auto"/>
        <w:ind w:firstLine="162" w:firstLine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000000" w:themeColor="text1"/>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11</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12</w:t>
      </w:r>
      <w:r>
        <w:rPr>
          <w:rFonts w:hint="eastAsia" w:ascii="ＭＳ 明朝" w:hAnsi="ＭＳ 明朝" w:eastAsia="ＭＳ 明朝"/>
          <w:b w:val="1"/>
          <w:color w:val="000000" w:themeColor="text1"/>
        </w:rPr>
        <w:t>　補助事業終了後の</w:t>
      </w:r>
      <w:r>
        <w:rPr>
          <w:rFonts w:hint="eastAsia" w:ascii="ＭＳ 明朝" w:hAnsi="ＭＳ 明朝" w:eastAsia="ＭＳ 明朝"/>
          <w:b w:val="1"/>
          <w:color w:val="000000" w:themeColor="text1"/>
          <w:sz w:val="21"/>
        </w:rPr>
        <w:t>売上計画　</w:t>
      </w:r>
    </w:p>
    <w:p>
      <w:pPr>
        <w:pStyle w:val="30"/>
        <w:jc w:val="left"/>
        <w:rPr>
          <w:rFonts w:hint="default" w:ascii="ＭＳ 明朝" w:hAnsi="ＭＳ 明朝" w:eastAsia="ＭＳ 明朝"/>
          <w:b w:val="0"/>
          <w:color w:val="000000" w:themeColor="text1"/>
        </w:rPr>
      </w:pPr>
      <w:r>
        <w:rPr>
          <w:rFonts w:hint="eastAsia" w:ascii="ＭＳ 明朝" w:hAnsi="ＭＳ 明朝" w:eastAsia="ＭＳ 明朝"/>
          <w:b w:val="0"/>
          <w:color w:val="000000" w:themeColor="text1"/>
          <w:sz w:val="21"/>
        </w:rPr>
        <w:t>※【</w:t>
      </w:r>
      <w:r>
        <w:rPr>
          <w:rFonts w:hint="eastAsia" w:ascii="ＭＳ 明朝" w:hAnsi="ＭＳ 明朝" w:eastAsia="ＭＳ 明朝"/>
          <w:b w:val="0"/>
          <w:color w:val="000000" w:themeColor="text1"/>
        </w:rPr>
        <w:t>製品開発支援】の場合は記入してください。</w:t>
      </w:r>
    </w:p>
    <w:tbl>
      <w:tblPr>
        <w:tblStyle w:val="42"/>
        <w:tblW w:w="9464" w:type="dxa"/>
        <w:jc w:val="left"/>
        <w:tblInd w:w="-68" w:type="dxa"/>
        <w:tblLayout w:type="fixed"/>
        <w:tblLook w:firstRow="1" w:lastRow="0" w:firstColumn="1" w:lastColumn="0" w:noHBand="0" w:noVBand="1" w:val="04A0"/>
      </w:tblPr>
      <w:tblGrid>
        <w:gridCol w:w="2202"/>
        <w:gridCol w:w="1432"/>
        <w:gridCol w:w="1446"/>
        <w:gridCol w:w="1472"/>
        <w:gridCol w:w="1487"/>
        <w:gridCol w:w="1425"/>
      </w:tblGrid>
      <w:tr>
        <w:trPr/>
        <w:tc>
          <w:tcPr>
            <w:tcW w:w="2202" w:type="dxa"/>
            <w:vAlign w:val="center"/>
          </w:tcPr>
          <w:p>
            <w:pPr>
              <w:pStyle w:val="0"/>
              <w:jc w:val="center"/>
              <w:rPr>
                <w:rFonts w:hint="eastAsia" w:asciiTheme="minorEastAsia" w:hAnsiTheme="minorEastAsia" w:eastAsiaTheme="minorEastAsia"/>
                <w:sz w:val="21"/>
              </w:rPr>
            </w:pPr>
          </w:p>
        </w:tc>
        <w:tc>
          <w:tcPr>
            <w:tcW w:w="143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１年目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4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２年目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7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３年目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8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４年目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2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５年目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r>
      <w:tr>
        <w:trPr>
          <w:trHeight w:val="627"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A</w:t>
            </w:r>
            <w:r>
              <w:rPr>
                <w:rFonts w:hint="eastAsia" w:asciiTheme="minorEastAsia" w:hAnsiTheme="minorEastAsia" w:eastAsiaTheme="minorEastAsia"/>
                <w:sz w:val="21"/>
              </w:rPr>
              <w:t>．補助事業に係る製品等の売上高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52"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B</w:t>
            </w:r>
            <w:r>
              <w:rPr>
                <w:rFonts w:hint="eastAsia" w:asciiTheme="minorEastAsia" w:hAnsiTheme="minorEastAsia" w:eastAsiaTheme="minorEastAsia"/>
                <w:sz w:val="21"/>
              </w:rPr>
              <w:t>．総売上高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77" w:hRule="atLeast"/>
        </w:trPr>
        <w:tc>
          <w:tcPr>
            <w:tcW w:w="220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A</w:t>
            </w:r>
            <w:r>
              <w:rPr>
                <w:rFonts w:hint="eastAsia" w:asciiTheme="minorEastAsia" w:hAnsiTheme="minorEastAsia" w:eastAsiaTheme="minorEastAsia"/>
                <w:sz w:val="21"/>
              </w:rPr>
              <w:t>／</w:t>
            </w:r>
            <w:r>
              <w:rPr>
                <w:rFonts w:hint="eastAsia" w:asciiTheme="minorEastAsia" w:hAnsiTheme="minorEastAsia" w:eastAsiaTheme="minorEastAsia"/>
                <w:sz w:val="21"/>
              </w:rPr>
              <w:t>B</w:t>
            </w:r>
          </w:p>
        </w:tc>
        <w:tc>
          <w:tcPr>
            <w:tcW w:w="1432" w:type="dxa"/>
            <w:vAlign w:val="center"/>
          </w:tcPr>
          <w:p>
            <w:pPr>
              <w:pStyle w:val="0"/>
              <w:jc w:val="center"/>
              <w:rPr>
                <w:rFonts w:hint="eastAsia" w:asciiTheme="minorEastAsia" w:hAnsiTheme="minorEastAsia" w:eastAsiaTheme="minorEastAsia"/>
              </w:rPr>
            </w:pPr>
          </w:p>
        </w:tc>
        <w:tc>
          <w:tcPr>
            <w:tcW w:w="1446" w:type="dxa"/>
            <w:vAlign w:val="center"/>
          </w:tcPr>
          <w:p>
            <w:pPr>
              <w:pStyle w:val="0"/>
              <w:jc w:val="center"/>
              <w:rPr>
                <w:rFonts w:hint="eastAsia" w:asciiTheme="minorEastAsia" w:hAnsiTheme="minorEastAsia" w:eastAsiaTheme="minorEastAsia"/>
              </w:rPr>
            </w:pPr>
          </w:p>
        </w:tc>
        <w:tc>
          <w:tcPr>
            <w:tcW w:w="1472" w:type="dxa"/>
            <w:vAlign w:val="center"/>
          </w:tcPr>
          <w:p>
            <w:pPr>
              <w:pStyle w:val="0"/>
              <w:jc w:val="center"/>
              <w:rPr>
                <w:rFonts w:hint="eastAsia" w:asciiTheme="minorEastAsia" w:hAnsiTheme="minorEastAsia" w:eastAsiaTheme="minorEastAsia"/>
              </w:rPr>
            </w:pPr>
          </w:p>
        </w:tc>
        <w:tc>
          <w:tcPr>
            <w:tcW w:w="1487" w:type="dxa"/>
            <w:vAlign w:val="center"/>
          </w:tcPr>
          <w:p>
            <w:pPr>
              <w:pStyle w:val="0"/>
              <w:jc w:val="center"/>
              <w:rPr>
                <w:rFonts w:hint="eastAsia" w:asciiTheme="minorEastAsia" w:hAnsiTheme="minorEastAsia" w:eastAsiaTheme="minorEastAsia"/>
              </w:rPr>
            </w:pPr>
          </w:p>
        </w:tc>
        <w:tc>
          <w:tcPr>
            <w:tcW w:w="1425" w:type="dxa"/>
            <w:vAlign w:val="center"/>
          </w:tcPr>
          <w:p>
            <w:pPr>
              <w:pStyle w:val="0"/>
              <w:jc w:val="center"/>
              <w:rPr>
                <w:rFonts w:hint="eastAsia" w:asciiTheme="minorEastAsia" w:hAnsiTheme="minorEastAsia" w:eastAsiaTheme="minorEastAsia"/>
              </w:rPr>
            </w:pPr>
          </w:p>
        </w:tc>
      </w:tr>
    </w:tbl>
    <w:p>
      <w:pPr>
        <w:pStyle w:val="30"/>
        <w:jc w:val="left"/>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※上記の根拠として、次頁に示す「補助事業終了後の計数計画表」を添付してください。</w:t>
      </w:r>
    </w:p>
    <w:p>
      <w:pPr>
        <w:pStyle w:val="30"/>
        <w:jc w:val="left"/>
        <w:rPr>
          <w:rFonts w:hint="default" w:ascii="ＭＳ 明朝" w:hAnsi="ＭＳ 明朝" w:eastAsia="ＭＳ 明朝"/>
          <w:b w:val="0"/>
          <w:i w:val="1"/>
          <w:color w:val="000000" w:themeColor="text1"/>
          <w:sz w:val="16"/>
        </w:rPr>
      </w:pPr>
    </w:p>
    <w:p>
      <w:pPr>
        <w:pStyle w:val="30"/>
        <w:jc w:val="left"/>
        <w:rPr>
          <w:rFonts w:hint="default" w:ascii="ＭＳ 明朝" w:hAnsi="ＭＳ 明朝" w:eastAsia="ＭＳ 明朝"/>
          <w:b w:val="0"/>
          <w:i w:val="1"/>
          <w:color w:val="000000" w:themeColor="text1"/>
          <w:sz w:val="16"/>
        </w:rPr>
      </w:pPr>
    </w:p>
    <w:p>
      <w:pPr>
        <w:pStyle w:val="0"/>
        <w:jc w:val="left"/>
        <w:rPr>
          <w:rFonts w:hint="default" w:ascii="ＭＳ 明朝" w:hAnsi="ＭＳ 明朝" w:eastAsia="ＭＳ 明朝"/>
          <w:b w:val="0"/>
          <w:i w:val="1"/>
          <w:color w:val="000000" w:themeColor="text1"/>
          <w:sz w:val="16"/>
        </w:rPr>
      </w:pPr>
      <w:r>
        <w:rPr>
          <w:rFonts w:hint="eastAsia"/>
        </w:rPr>
        <w:br w:type="page"/>
      </w:r>
    </w:p>
    <w:p>
      <w:pPr>
        <w:pStyle w:val="30"/>
        <w:jc w:val="left"/>
        <w:rPr>
          <w:rFonts w:hint="default" w:ascii="ＭＳ 明朝" w:hAnsi="ＭＳ 明朝" w:eastAsia="ＭＳ 明朝"/>
          <w:b w:val="0"/>
          <w:i w:val="1"/>
          <w:color w:val="000000" w:themeColor="text1"/>
          <w:sz w:val="16"/>
        </w:rPr>
      </w:pPr>
    </w:p>
    <w:p>
      <w:pPr>
        <w:pStyle w:val="0"/>
        <w:widowControl w:val="1"/>
        <w:jc w:val="left"/>
        <w:rPr>
          <w:rFonts w:hint="default" w:ascii="ＭＳ 明朝" w:hAnsi="ＭＳ 明朝" w:eastAsia="ＭＳ 明朝"/>
          <w:b w:val="0"/>
          <w:color w:val="000000" w:themeColor="text1"/>
          <w:kern w:val="0"/>
          <w:sz w:val="21"/>
        </w:rPr>
      </w:pPr>
      <w:r>
        <w:rPr>
          <w:rFonts w:hint="eastAsia"/>
        </w:rPr>
        <w:drawing>
          <wp:inline distT="0" distB="0" distL="203200" distR="203200">
            <wp:extent cx="6192520" cy="751332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5"/>
                    <a:stretch>
                      <a:fillRect/>
                    </a:stretch>
                  </pic:blipFill>
                  <pic:spPr>
                    <a:xfrm>
                      <a:off x="0" y="0"/>
                      <a:ext cx="6192520" cy="7513320"/>
                    </a:xfrm>
                    <a:prstGeom prst="rect">
                      <a:avLst/>
                    </a:prstGeom>
                  </pic:spPr>
                </pic:pic>
              </a:graphicData>
            </a:graphic>
          </wp:inline>
        </w:drawing>
      </w:r>
      <w:r>
        <w:rPr>
          <w:rFonts w:hint="default" w:ascii="ＭＳ 明朝" w:hAnsi="ＭＳ 明朝" w:eastAsia="ＭＳ 明朝"/>
          <w:b w:val="0"/>
          <w:color w:val="000000" w:themeColor="text1"/>
          <w:kern w:val="0"/>
          <w:sz w:val="21"/>
        </w:rPr>
        <w:br w:type="page"/>
      </w:r>
    </w:p>
    <w:p>
      <w:pPr>
        <w:pStyle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第２号様式の１（第５条関係）</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税外未収金債務に関する誓約書兼同意書</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私は、高知県新事業創出支援事業費補助金への提案及び交付申請に当たり、高知県に対する下記の税外未収金債務の滞納がないことについて誓約します。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また、上記について、県の補助事業所管課が関係各課に対して照会すること（関係各課への個人情報の提供及び滞納の有無に関する情報の共有）に同意します。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誓約の内容に偽りがあった場合は、当該補助金の不交付の決定又は交付の決定の取消し及びこれに伴う補助金の返還に異議なく応じます。</w:t>
      </w:r>
    </w:p>
    <w:p>
      <w:pPr>
        <w:pStyle w:val="0"/>
        <w:ind w:left="438" w:leftChars="100" w:hanging="214" w:hangingChars="10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＜対象となる税外未収金債務＞</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・中小企業高度化資金貸付金、産業パワーアップ融資及び中小企業設備近代化資金貸付金償還金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・農業改良資金貸付金償還金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・林業・木材産業改善資金貸付金償還金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・沿岸漁業改善資金貸付金償還金</w:t>
      </w:r>
    </w:p>
    <w:p>
      <w:pPr>
        <w:pStyle w:val="0"/>
        <w:rPr>
          <w:rFonts w:hint="eastAsia" w:ascii="ＭＳ 明朝" w:hAnsi="ＭＳ 明朝" w:eastAsia="ＭＳ 明朝"/>
          <w:color w:val="000000"/>
          <w:sz w:val="21"/>
        </w:rPr>
      </w:pPr>
    </w:p>
    <w:p>
      <w:pPr>
        <w:pStyle w:val="0"/>
        <w:ind w:firstLine="6426" w:firstLineChars="3000"/>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37"/>
        <w:spacing w:line="240" w:lineRule="auto"/>
        <w:jc w:val="both"/>
        <w:rPr>
          <w:rFonts w:hint="eastAsia" w:asciiTheme="minorEastAsia" w:hAnsiTheme="minorEastAsia" w:eastAsiaTheme="minorEastAsia"/>
          <w:color w:val="auto"/>
          <w:sz w:val="21"/>
        </w:rPr>
      </w:pPr>
      <w:r>
        <w:rPr>
          <w:rFonts w:hint="eastAsia" w:ascii="ＭＳ 明朝" w:hAnsi="ＭＳ 明朝" w:eastAsia="ＭＳ 明朝"/>
          <w:color w:val="000000" w:themeColor="text1"/>
          <w:kern w:val="0"/>
          <w:sz w:val="21"/>
        </w:rPr>
        <w:t>第２号様式の２（第５条関係）</w:t>
      </w:r>
    </w:p>
    <w:p>
      <w:pPr>
        <w:pStyle w:val="37"/>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補助金申請に関する誓約書兼同意書</w:t>
      </w:r>
    </w:p>
    <w:p>
      <w:pPr>
        <w:pStyle w:val="0"/>
        <w:spacing w:line="240" w:lineRule="auto"/>
        <w:rPr>
          <w:rFonts w:hint="eastAsia" w:asciiTheme="minorEastAsia" w:hAnsiTheme="minorEastAsia" w:eastAsiaTheme="minorEastAsia"/>
          <w:color w:val="auto"/>
          <w:sz w:val="21"/>
        </w:rPr>
      </w:pPr>
    </w:p>
    <w:p>
      <w:pPr>
        <w:pStyle w:val="0"/>
        <w:spacing w:line="240" w:lineRule="auto"/>
        <w:ind w:firstLine="21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私は、高知県新事業創出支援事業費補助金の申請に当たり、下記の内容について誓約します。</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この誓約書の内容と事実が反することが判明した場合には、当該事実に関して高知県が行う一切の措置に対して異議の申立てを行いません。</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また、高知県が、国、地方公共団体及びその他の団体等に対して、本補助金と同趣旨の補助金の申請状況等に関する情報提供を求めること及び本補助金への申請状況等に関する情報提供を行うことに同意します。</w:t>
      </w:r>
    </w:p>
    <w:p>
      <w:pPr>
        <w:pStyle w:val="0"/>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記</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9025"/>
        <w:gridCol w:w="630"/>
      </w:tblGrid>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内容に虚偽が判明した場合は、当該補助金の不交付の決定、又は交付の決定の取消し、補助金の返還及び加算金の支払いに応じます。また、納期限までに返還を行わなかった場合は、遅延金の支払い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国、県、市町村等の他の補助金等により補助対象となっているものはありません。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補助対象となっている物品の調達や契約に際し、不正はありません。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取得財産や経理等関係書類については、要領に基づき適切に管理します。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高知県から検査・報告・是正のための求めがあった場合には、これに応じます。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ないなど、要綱別表第２に掲げるいずれにも該当しておらず、かつ将来にわたっても該当し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spacing w:line="240" w:lineRule="auto"/>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補助の要件に該当しない事実や不正等が発覚した場合は、補助金の交付を受けた事業者名等の情報を公表されることに同意します。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bl>
    <w:p>
      <w:pPr>
        <w:pStyle w:val="0"/>
        <w:autoSpaceDN w:val="0"/>
        <w:spacing w:line="0" w:lineRule="atLeast"/>
        <w:jc w:val="right"/>
        <w:rPr>
          <w:rFonts w:hint="eastAsia" w:ascii="ＭＳ 明朝" w:hAnsi="ＭＳ 明朝" w:eastAsia="ＭＳ 明朝"/>
          <w:color w:val="000000"/>
          <w:sz w:val="21"/>
        </w:rPr>
      </w:pPr>
    </w:p>
    <w:p>
      <w:pPr>
        <w:pStyle w:val="0"/>
        <w:autoSpaceDN w:val="0"/>
        <w:spacing w:line="0" w:lineRule="atLeast"/>
        <w:ind w:right="888" w:rightChars="400"/>
        <w:jc w:val="center"/>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0"/>
        <w:autoSpaceDN w:val="1"/>
        <w:spacing w:line="240" w:lineRule="auto"/>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第３号様式（第６条関係）</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日付けで申請のありました上記補助金については、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交付要綱第６条第１項の規定により、下記のとおり交付することに決定しましたので通知します。</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31"/>
        <w:autoSpaceDN w:val="0"/>
        <w:rPr>
          <w:rFonts w:hint="default"/>
          <w:color w:val="000000" w:themeColor="text1"/>
        </w:rPr>
      </w:pPr>
      <w:r>
        <w:rPr>
          <w:rFonts w:hint="eastAsia"/>
          <w:color w:val="000000" w:themeColor="text1"/>
        </w:rPr>
        <w:t>記</w:t>
      </w:r>
    </w:p>
    <w:p>
      <w:pPr>
        <w:pStyle w:val="0"/>
        <w:autoSpaceDN w:val="0"/>
        <w:ind w:leftChars="0" w:firstLineChars="0"/>
        <w:jc w:val="both"/>
        <w:rPr>
          <w:rFonts w:hint="default" w:ascii="ＭＳ 明朝" w:hAnsi="ＭＳ 明朝" w:eastAsia="ＭＳ 明朝"/>
          <w:color w:val="000000" w:themeColor="text1"/>
          <w:kern w:val="0"/>
          <w:sz w:val="21"/>
          <w:u w:val="single" w:color="auto"/>
        </w:rPr>
      </w:pPr>
    </w:p>
    <w:p>
      <w:pPr>
        <w:pStyle w:val="0"/>
        <w:autoSpaceDN w:val="0"/>
        <w:ind w:left="0" w:leftChars="0" w:firstLine="1908" w:firstLineChars="900"/>
        <w:jc w:val="both"/>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補助金交付決定額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金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w:t>
      </w:r>
    </w:p>
    <w:p>
      <w:pPr>
        <w:pStyle w:val="0"/>
        <w:tabs>
          <w:tab w:val="clear" w:pos="1776"/>
          <w:tab w:val="left" w:leader="none" w:pos="1770"/>
        </w:tabs>
        <w:autoSpaceDN w:val="0"/>
        <w:jc w:val="left"/>
        <w:rPr>
          <w:rFonts w:hint="default" w:ascii="ＭＳ 明朝" w:hAnsi="ＭＳ 明朝" w:eastAsia="ＭＳ 明朝"/>
          <w:color w:val="000000" w:themeColor="text1"/>
          <w:kern w:val="0"/>
          <w:sz w:val="21"/>
          <w:u w:val="single" w:color="auto"/>
        </w:rPr>
      </w:pPr>
    </w:p>
    <w:p>
      <w:pPr>
        <w:pStyle w:val="0"/>
        <w:tabs>
          <w:tab w:val="clear" w:pos="1776"/>
          <w:tab w:val="left" w:leader="none" w:pos="1770"/>
        </w:tabs>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補助対象期間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年　月　日</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から</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年　月　日</w:t>
      </w:r>
    </w:p>
    <w:p>
      <w:pPr>
        <w:pStyle w:val="0"/>
        <w:autoSpaceDN w:val="0"/>
        <w:rPr>
          <w:rFonts w:hint="default" w:ascii="ＭＳ 明朝" w:hAnsi="ＭＳ 明朝" w:eastAsia="ＭＳ 明朝"/>
          <w:color w:val="000000" w:themeColor="text1"/>
          <w:kern w:val="0"/>
          <w:sz w:val="21"/>
          <w:u w:val="single" w:color="auto"/>
        </w:rPr>
      </w:pPr>
    </w:p>
    <w:p>
      <w:pPr>
        <w:pStyle w:val="0"/>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事業者（コンソーシアムの場合はコンソーシアム構成員）</w:t>
      </w:r>
    </w:p>
    <w:p>
      <w:pPr>
        <w:pStyle w:val="0"/>
        <w:autoSpaceDN w:val="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w:t>
      </w:r>
    </w:p>
    <w:p>
      <w:pPr>
        <w:pStyle w:val="0"/>
        <w:autoSpaceDN w:val="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第４号様式（第９条関係）</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1998" w:leftChars="900" w:right="1658" w:rightChars="747" w:firstLine="530"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別紙（新旧対比表）及び参考資料のとおり</w:t>
      </w:r>
    </w:p>
    <w:p>
      <w:pPr>
        <w:pStyle w:val="0"/>
        <w:widowControl w:val="1"/>
        <w:tabs>
          <w:tab w:val="left" w:leader="none" w:pos="444"/>
        </w:tabs>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※参考資料として見積書等を添付してください。</w:t>
      </w:r>
    </w:p>
    <w:p>
      <w:pPr>
        <w:pStyle w:val="0"/>
        <w:widowControl w:val="1"/>
        <w:tabs>
          <w:tab w:val="left" w:leader="none" w:pos="444"/>
        </w:tabs>
        <w:autoSpaceDN w:val="0"/>
        <w:spacing w:line="300" w:lineRule="exact"/>
        <w:ind w:left="522" w:leftChars="200" w:hanging="78" w:hangingChars="4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※必要に応じて変更後の補助事業計画書（第</w:t>
      </w:r>
      <w:r>
        <w:rPr>
          <w:rFonts w:hint="eastAsia" w:ascii="ＭＳ 明朝" w:hAnsi="ＭＳ 明朝" w:eastAsia="ＭＳ 明朝"/>
          <w:color w:val="000000" w:themeColor="text1"/>
          <w:kern w:val="0"/>
          <w:sz w:val="18"/>
        </w:rPr>
        <w:t>1</w:t>
      </w:r>
      <w:r>
        <w:rPr>
          <w:rFonts w:hint="eastAsia" w:ascii="ＭＳ 明朝" w:hAnsi="ＭＳ 明朝" w:eastAsia="ＭＳ 明朝"/>
          <w:color w:val="000000" w:themeColor="text1"/>
          <w:kern w:val="0"/>
          <w:sz w:val="18"/>
        </w:rPr>
        <w:t>号様式の別紙１）も提出してください。</w:t>
      </w:r>
    </w:p>
    <w:p>
      <w:pPr>
        <w:pStyle w:val="0"/>
        <w:widowControl w:val="1"/>
        <w:autoSpaceDN w:val="0"/>
        <w:spacing w:line="300" w:lineRule="exact"/>
        <w:ind w:left="222" w:hanging="22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第４号様式の別紙（新旧対比表）</w:t>
      </w:r>
    </w:p>
    <w:p>
      <w:pPr>
        <w:pStyle w:val="0"/>
        <w:widowControl w:val="1"/>
        <w:autoSpaceDN w:val="0"/>
        <w:adjustRightInd w:val="0"/>
        <w:jc w:val="left"/>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※【実証等支援】の場合は（１）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0"/>
          <w:color w:val="000000" w:themeColor="text1"/>
          <w:sz w:val="21"/>
        </w:rPr>
        <w:t>（１）</w:t>
      </w:r>
      <w:r>
        <w:rPr>
          <w:rFonts w:hint="eastAsia" w:ascii="ＭＳ 明朝" w:hAnsi="ＭＳ 明朝" w:eastAsia="ＭＳ 明朝"/>
          <w:i w:val="0"/>
          <w:color w:val="000000" w:themeColor="text1"/>
          <w:sz w:val="21"/>
        </w:rPr>
        <w:t>-</w:t>
      </w:r>
      <w:r>
        <w:rPr>
          <w:rFonts w:hint="eastAsia" w:ascii="ＭＳ 明朝" w:hAnsi="ＭＳ 明朝" w:eastAsia="ＭＳ 明朝"/>
          <w:i w:val="0"/>
          <w:color w:val="000000" w:themeColor="text1"/>
          <w:sz w:val="21"/>
        </w:rPr>
        <w:t>１　経費明細表</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0"/>
        <w:autoSpaceDN w:val="0"/>
        <w:spacing w:line="240" w:lineRule="exact"/>
        <w:ind w:firstLine="1001" w:firstLineChars="550"/>
        <w:jc w:val="left"/>
        <w:rPr>
          <w:rFonts w:hint="default" w:ascii="ＭＳ 明朝" w:hAnsi="ＭＳ 明朝" w:eastAsia="ＭＳ 明朝"/>
          <w:i w:val="1"/>
          <w:color w:val="000000" w:themeColor="text1"/>
          <w:kern w:val="0"/>
          <w:sz w:val="18"/>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r>
        <w:rPr>
          <w:rFonts w:hint="eastAsia" w:ascii="ＭＳ 明朝" w:hAnsi="ＭＳ 明朝" w:eastAsia="ＭＳ 明朝"/>
          <w:i w:val="0"/>
          <w:color w:val="000000" w:themeColor="text1"/>
          <w:sz w:val="21"/>
        </w:rPr>
        <w:t>（１）</w:t>
      </w:r>
      <w:r>
        <w:rPr>
          <w:rFonts w:hint="eastAsia" w:ascii="ＭＳ 明朝" w:hAnsi="ＭＳ 明朝" w:eastAsia="ＭＳ 明朝"/>
          <w:i w:val="0"/>
          <w:color w:val="000000" w:themeColor="text1"/>
          <w:sz w:val="21"/>
        </w:rPr>
        <w:t>-</w:t>
      </w:r>
      <w:r>
        <w:rPr>
          <w:rFonts w:hint="eastAsia" w:ascii="ＭＳ 明朝" w:hAnsi="ＭＳ 明朝" w:eastAsia="ＭＳ 明朝"/>
          <w:i w:val="0"/>
          <w:color w:val="000000" w:themeColor="text1"/>
          <w:sz w:val="21"/>
        </w:rPr>
        <w:t>２　経費明細表</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小計①＋②＋③</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0" w:leftChars="0"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11" w:leftChars="-5"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0"/>
        <w:widowControl w:val="1"/>
        <w:autoSpaceDN w:val="0"/>
        <w:spacing w:line="240" w:lineRule="exact"/>
        <w:ind w:left="162" w:leftChars="73" w:firstLine="1030" w:firstLineChars="464"/>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rPr>
          <w:rFonts w:hint="default" w:ascii="ＭＳ 明朝" w:hAnsi="ＭＳ 明朝" w:eastAsia="ＭＳ 明朝"/>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第５号様式（第９条関係）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※コンソーシアムの場合は幹事者</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80" w:leftChars="802"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交付要綱第９条第２項の規定により申請します。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中止の期間</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第６号様式（第９条関係）</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2109" w:leftChars="950"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計画変更等承認（不承認）通知書</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日付けで承認申請のありました補助事業の計画変更（中止・廃止）については、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adjustRightInd w:val="0"/>
        <w:rPr>
          <w:rFonts w:hint="default" w:ascii="ＭＳ 明朝" w:hAnsi="ＭＳ 明朝" w:eastAsia="ＭＳ 明朝"/>
          <w:color w:val="000000" w:themeColor="text1"/>
          <w:kern w:val="0"/>
          <w:sz w:val="21"/>
          <w:u w:val="single" w:color="auto"/>
        </w:rPr>
      </w:pPr>
    </w:p>
    <w:p>
      <w:pPr>
        <w:pStyle w:val="0"/>
        <w:widowControl w:val="1"/>
        <w:autoSpaceDN w:val="0"/>
        <w:adjustRightInd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spacing w:val="26"/>
          <w:kern w:val="0"/>
          <w:sz w:val="21"/>
          <w:u w:val="single" w:color="auto"/>
          <w:fitText w:val="1526" w:id="4"/>
        </w:rPr>
        <w:t>既交付決定</w:t>
      </w:r>
      <w:r>
        <w:rPr>
          <w:rFonts w:hint="eastAsia" w:ascii="ＭＳ 明朝" w:hAnsi="ＭＳ 明朝" w:eastAsia="ＭＳ 明朝"/>
          <w:color w:val="000000" w:themeColor="text1"/>
          <w:spacing w:val="3"/>
          <w:kern w:val="0"/>
          <w:sz w:val="21"/>
          <w:u w:val="single" w:color="auto"/>
          <w:fitText w:val="1526" w:id="4"/>
        </w:rPr>
        <w:t>額</w:t>
      </w:r>
      <w:r>
        <w:rPr>
          <w:rFonts w:hint="eastAsia" w:ascii="ＭＳ 明朝" w:hAnsi="ＭＳ 明朝" w:eastAsia="ＭＳ 明朝"/>
          <w:color w:val="000000" w:themeColor="text1"/>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第７号様式（第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　月　日</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所在地</w:t>
      </w:r>
    </w:p>
    <w:p>
      <w:pPr>
        <w:pStyle w:val="0"/>
        <w:widowControl w:val="1"/>
        <w:autoSpaceDN w:val="0"/>
        <w:ind w:left="4706" w:leftChars="212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申請者　名　称</w:t>
      </w: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代表者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令和　　年度高知県新事業創出支援事業費補助金概算払請求書</w:t>
      </w:r>
    </w:p>
    <w:p>
      <w:pPr>
        <w:pStyle w:val="0"/>
        <w:widowControl w:val="1"/>
        <w:autoSpaceDN w:val="0"/>
        <w:jc w:val="left"/>
        <w:rPr>
          <w:rFonts w:hint="eastAsia" w:ascii="ＭＳ 明朝" w:hAnsi="ＭＳ 明朝" w:eastAsia="ＭＳ 明朝"/>
          <w:color w:val="000000" w:themeColor="text1"/>
          <w:kern w:val="0"/>
          <w:sz w:val="21"/>
        </w:rPr>
      </w:pPr>
    </w:p>
    <w:p>
      <w:pPr>
        <w:pStyle w:val="15"/>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令和　年　月　日付け高知県指令　　第　　号で補助金の（変更）交付の決定を受けました事業について、</w:t>
      </w:r>
      <w:r>
        <w:rPr>
          <w:rFonts w:hint="eastAsia"/>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条の規定により、下記のとおり請求します。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交付（変更）決定額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概算払受領済額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今回請求額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残額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添付書類</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・執行見込額内訳書（別紙）</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・その他参考となる資料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振込先</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金融機関名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預金種別及び口座番号</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口座名義人</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７　発行責任者：　　　　　　　　　　　連絡先（　　　　　　　　　　　　）</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担　当　者：　　　　　　　　　　　連絡先（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（注）代表者印を省略する場合、発行責任者及び担当者の氏名（フルネーム）、連絡先（電話番</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号）を記載してください。発行責任者及び担当者は同一人物でも可とします。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別紙（第</w:t>
      </w:r>
      <w:r>
        <w:rPr>
          <w:rFonts w:hint="eastAsia" w:ascii="ＭＳ 明朝" w:hAnsi="ＭＳ 明朝" w:eastAsia="ＭＳ 明朝"/>
          <w:color w:val="000000" w:themeColor="text1"/>
          <w:kern w:val="0"/>
          <w:sz w:val="21"/>
        </w:rPr>
        <w:t>７</w:t>
      </w:r>
      <w:r>
        <w:rPr>
          <w:rFonts w:hint="eastAsia" w:ascii="ＭＳ 明朝" w:hAnsi="ＭＳ 明朝" w:eastAsia="ＭＳ 明朝"/>
          <w:sz w:val="21"/>
        </w:rPr>
        <w:t>号様式関係）</w:t>
      </w:r>
    </w:p>
    <w:p>
      <w:pPr>
        <w:pStyle w:val="0"/>
        <w:widowControl w:val="1"/>
        <w:autoSpaceDN w:val="0"/>
        <w:jc w:val="left"/>
        <w:rPr>
          <w:rFonts w:hint="eastAsia" w:ascii="ＭＳ 明朝" w:hAnsi="ＭＳ 明朝" w:eastAsia="ＭＳ 明朝"/>
          <w:sz w:val="21"/>
        </w:rPr>
      </w:pP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高知県新事業創出支援事業費補助金</w:t>
      </w: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執　行　見　込　額　内　訳　書</w:t>
      </w:r>
    </w:p>
    <w:p>
      <w:pPr>
        <w:pStyle w:val="0"/>
        <w:widowControl w:val="1"/>
        <w:autoSpaceDN w:val="0"/>
        <w:jc w:val="left"/>
        <w:rPr>
          <w:rFonts w:hint="eastAsia" w:ascii="ＭＳ 明朝" w:hAnsi="ＭＳ 明朝" w:eastAsia="ＭＳ 明朝"/>
          <w:sz w:val="21"/>
        </w:rPr>
      </w:pPr>
    </w:p>
    <w:tbl>
      <w:tblPr>
        <w:tblStyle w:val="42"/>
        <w:tblW w:w="0" w:type="auto"/>
        <w:tblInd w:w="0" w:type="dxa"/>
        <w:tblLayout w:type="fixed"/>
        <w:tblLook w:firstRow="1" w:lastRow="0" w:firstColumn="1" w:lastColumn="0" w:noHBand="0" w:noVBand="1" w:val="04A0"/>
      </w:tblPr>
      <w:tblGrid>
        <w:gridCol w:w="1625"/>
        <w:gridCol w:w="1625"/>
        <w:gridCol w:w="1625"/>
        <w:gridCol w:w="1625"/>
        <w:gridCol w:w="1625"/>
        <w:gridCol w:w="1625"/>
      </w:tblGrid>
      <w:tr>
        <w:trPr>
          <w:trHeight w:val="824" w:hRule="atLeast"/>
        </w:trPr>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事業者名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所在地</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事業内容</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交付（変更）</w:t>
            </w:r>
          </w:p>
          <w:p>
            <w:pPr>
              <w:pStyle w:val="0"/>
              <w:jc w:val="center"/>
              <w:rPr>
                <w:rFonts w:hint="eastAsia" w:ascii="ＭＳ 明朝" w:hAnsi="ＭＳ 明朝" w:eastAsia="ＭＳ 明朝"/>
                <w:sz w:val="21"/>
              </w:rPr>
            </w:pPr>
            <w:r>
              <w:rPr>
                <w:rFonts w:hint="eastAsia" w:ascii="ＭＳ 明朝" w:hAnsi="ＭＳ 明朝" w:eastAsia="ＭＳ 明朝"/>
                <w:sz w:val="21"/>
              </w:rPr>
              <w:t>決定額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支払済額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○月末時点</w:t>
            </w:r>
          </w:p>
          <w:p>
            <w:pPr>
              <w:pStyle w:val="0"/>
              <w:jc w:val="center"/>
              <w:rPr>
                <w:rFonts w:hint="eastAsia" w:ascii="ＭＳ 明朝" w:hAnsi="ＭＳ 明朝" w:eastAsia="ＭＳ 明朝"/>
                <w:sz w:val="21"/>
              </w:rPr>
            </w:pPr>
            <w:r>
              <w:rPr>
                <w:rFonts w:hint="eastAsia" w:ascii="ＭＳ 明朝" w:hAnsi="ＭＳ 明朝" w:eastAsia="ＭＳ 明朝"/>
                <w:sz w:val="21"/>
              </w:rPr>
              <w:t>支払見込額</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r>
        <w:trPr>
          <w:trHeight w:val="1244" w:hRule="atLeast"/>
        </w:trPr>
        <w:tc>
          <w:tcPr>
            <w:tcW w:w="48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bl>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（注）間接補助金交付に必要となる事務費については、事業内容欄に内容を記載してください。</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sz w:val="21"/>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遂行状況報告書</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号で補助金の交付の決定通知がありました補助事業の遂行状況について、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22" w:leftChars="100" w:firstLine="273" w:firstLineChars="15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体的に記述してください。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adjustRightInd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0"/>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（１）支払済</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※【実証等支援】の場合は（１）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２の経費支出明細表を作成してください。</w:t>
      </w:r>
    </w:p>
    <w:p>
      <w:pPr>
        <w:pStyle w:val="0"/>
        <w:autoSpaceDN w:val="0"/>
        <w:snapToGrid w:val="0"/>
        <w:ind w:left="404" w:leftChars="100"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p>
      <w:pPr>
        <w:pStyle w:val="0"/>
        <w:autoSpaceDN w:val="0"/>
        <w:snapToGrid w:val="0"/>
        <w:ind w:firstLine="182" w:firstLineChars="100"/>
        <w:jc w:val="left"/>
        <w:rPr>
          <w:rFonts w:hint="default" w:ascii="ＭＳ 明朝" w:hAnsi="ＭＳ 明朝" w:eastAsia="ＭＳ 明朝"/>
          <w:b w:val="1"/>
          <w:color w:val="000000" w:themeColor="text1"/>
          <w:sz w:val="18"/>
        </w:rPr>
      </w:pP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0"/>
          <w:color w:val="000000" w:themeColor="text1"/>
          <w:sz w:val="21"/>
        </w:rPr>
        <w:t>（１）－１　支払済</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autoSpaceDN w:val="0"/>
        <w:spacing w:line="240" w:lineRule="exact"/>
        <w:ind w:firstLine="891" w:firstLineChars="55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ださい。</w:t>
      </w:r>
    </w:p>
    <w:p>
      <w:pPr>
        <w:pStyle w:val="0"/>
        <w:widowControl w:val="1"/>
        <w:jc w:val="left"/>
        <w:rPr>
          <w:rFonts w:hint="default" w:ascii="ＭＳ 明朝" w:hAnsi="ＭＳ 明朝" w:eastAsia="ＭＳ 明朝"/>
          <w:color w:val="000000" w:themeColor="text1"/>
          <w:kern w:val="0"/>
          <w:sz w:val="18"/>
        </w:rPr>
      </w:pPr>
    </w:p>
    <w:p>
      <w:pPr>
        <w:pStyle w:val="0"/>
        <w:widowControl w:val="1"/>
        <w:ind w:firstLine="212" w:firstLineChars="100"/>
        <w:jc w:val="left"/>
        <w:rPr>
          <w:rFonts w:hint="default" w:ascii="ＭＳ 明朝" w:hAnsi="ＭＳ 明朝" w:eastAsia="ＭＳ 明朝"/>
          <w:color w:val="000000" w:themeColor="text1"/>
          <w:kern w:val="0"/>
          <w:sz w:val="18"/>
        </w:rPr>
      </w:pPr>
      <w:r>
        <w:rPr>
          <w:rFonts w:hint="eastAsia"/>
        </w:rPr>
        <w:br w:type="page"/>
      </w:r>
    </w:p>
    <w:p>
      <w:pPr>
        <w:pStyle w:val="0"/>
        <w:widowControl w:val="1"/>
        <w:ind w:firstLine="212" w:firstLineChars="100"/>
        <w:jc w:val="left"/>
        <w:rPr>
          <w:rFonts w:hint="default" w:ascii="ＭＳ 明朝" w:hAnsi="ＭＳ 明朝" w:eastAsia="ＭＳ 明朝"/>
          <w:color w:val="000000" w:themeColor="text1"/>
          <w:kern w:val="0"/>
          <w:sz w:val="18"/>
        </w:rPr>
      </w:pPr>
      <w:r>
        <w:rPr>
          <w:rFonts w:hint="eastAsia" w:ascii="ＭＳ 明朝" w:hAnsi="ＭＳ 明朝" w:eastAsia="ＭＳ 明朝"/>
          <w:i w:val="0"/>
          <w:color w:val="000000" w:themeColor="text1"/>
          <w:sz w:val="21"/>
        </w:rPr>
        <w:t>（１）－２　支払済</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ind w:firstLine="891" w:firstLineChars="550"/>
        <w:jc w:val="left"/>
        <w:rPr>
          <w:rFonts w:hint="default" w:ascii="ＭＳ 明朝" w:hAnsi="ＭＳ 明朝" w:eastAsia="ＭＳ 明朝"/>
          <w:color w:val="000000" w:themeColor="text1"/>
          <w:kern w:val="0"/>
          <w:sz w:val="18"/>
        </w:rPr>
      </w:pPr>
      <w:r>
        <w:rPr>
          <w:rFonts w:hint="eastAsia" w:ascii="ＭＳ 明朝" w:hAnsi="ＭＳ 明朝" w:eastAsia="ＭＳ 明朝"/>
          <w:i w:val="1"/>
          <w:color w:val="000000" w:themeColor="text1"/>
          <w:kern w:val="0"/>
          <w:sz w:val="16"/>
        </w:rPr>
        <w:t>ださい。</w:t>
      </w:r>
    </w:p>
    <w:p>
      <w:pPr>
        <w:pStyle w:val="0"/>
        <w:widowControl w:val="1"/>
        <w:jc w:val="left"/>
        <w:rPr>
          <w:rFonts w:hint="default" w:ascii="ＭＳ 明朝" w:hAnsi="ＭＳ 明朝" w:eastAsia="ＭＳ 明朝"/>
          <w:color w:val="000000" w:themeColor="text1"/>
          <w:kern w:val="0"/>
          <w:sz w:val="18"/>
        </w:rPr>
      </w:pP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rPr>
        <w:br w:type="page"/>
      </w: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（２）支払予定　</w:t>
      </w:r>
    </w:p>
    <w:p>
      <w:pPr>
        <w:pStyle w:val="0"/>
        <w:autoSpaceDN w:val="0"/>
        <w:snapToGrid w:val="0"/>
        <w:ind w:firstLine="36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※【実証等支援】の場合は（２）</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１、【製品開発支援】の場合は、（２）</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２の経費明細表を作成してください。</w:t>
      </w:r>
    </w:p>
    <w:p>
      <w:pPr>
        <w:pStyle w:val="0"/>
        <w:autoSpaceDN w:val="0"/>
        <w:snapToGrid w:val="0"/>
        <w:ind w:left="0" w:leftChars="0"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※コンソーシアムの場合、コンソーシアム全体とコンソーシアム構成員ごとに経費支出明細表を作成してくださ</w:t>
      </w:r>
    </w:p>
    <w:p>
      <w:pPr>
        <w:pStyle w:val="0"/>
        <w:autoSpaceDN w:val="0"/>
        <w:snapToGrid w:val="0"/>
        <w:ind w:left="0" w:leftChars="0" w:firstLine="546" w:firstLineChars="3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い。</w:t>
      </w:r>
    </w:p>
    <w:p>
      <w:pPr>
        <w:pStyle w:val="0"/>
        <w:autoSpaceDN w:val="0"/>
        <w:snapToGrid w:val="0"/>
        <w:ind w:firstLine="364" w:firstLineChars="200"/>
        <w:jc w:val="left"/>
        <w:rPr>
          <w:rFonts w:hint="default" w:ascii="ＭＳ 明朝" w:hAnsi="ＭＳ 明朝" w:eastAsia="ＭＳ 明朝"/>
          <w:b w:val="1"/>
          <w:color w:val="000000" w:themeColor="text1"/>
          <w:sz w:val="18"/>
        </w:rPr>
      </w:pPr>
    </w:p>
    <w:p>
      <w:pPr>
        <w:pStyle w:val="0"/>
        <w:autoSpaceDN w:val="0"/>
        <w:snapToGrid w:val="0"/>
        <w:ind w:left="0" w:leftChars="0" w:firstLine="212" w:firstLineChars="100"/>
        <w:jc w:val="left"/>
        <w:rPr>
          <w:rFonts w:hint="default" w:ascii="ＭＳ 明朝" w:hAnsi="ＭＳ 明朝" w:eastAsia="ＭＳ 明朝"/>
          <w:b w:val="0"/>
          <w:i w:val="0"/>
          <w:color w:val="000000" w:themeColor="text1"/>
          <w:sz w:val="21"/>
        </w:rPr>
      </w:pPr>
      <w:r>
        <w:rPr>
          <w:rFonts w:hint="eastAsia" w:ascii="ＭＳ 明朝" w:hAnsi="ＭＳ 明朝" w:eastAsia="ＭＳ 明朝"/>
          <w:b w:val="0"/>
          <w:i w:val="0"/>
          <w:color w:val="000000" w:themeColor="text1"/>
          <w:sz w:val="21"/>
        </w:rPr>
        <w:t>（２）－１　支払予定</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21"/>
        </w:rPr>
        <w:t xml:space="preserve"> </w:t>
      </w:r>
      <w:r>
        <w:rPr>
          <w:rFonts w:hint="default" w:ascii="ＭＳ 明朝" w:hAnsi="ＭＳ 明朝" w:eastAsia="ＭＳ 明朝"/>
          <w:color w:val="000000" w:themeColor="text1"/>
          <w:kern w:val="0"/>
          <w:sz w:val="21"/>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p>
    <w:p>
      <w:pPr>
        <w:pStyle w:val="0"/>
        <w:widowControl w:val="1"/>
        <w:autoSpaceDN w:val="0"/>
        <w:adjustRightInd w:val="0"/>
        <w:spacing w:line="240" w:lineRule="exact"/>
        <w:ind w:right="-737" w:rightChars="-332"/>
        <w:jc w:val="left"/>
        <w:rPr>
          <w:rFonts w:hint="default" w:ascii="ＭＳ 明朝" w:hAnsi="ＭＳ 明朝" w:eastAsia="ＭＳ 明朝"/>
          <w:color w:val="000000" w:themeColor="text1"/>
          <w:kern w:val="0"/>
          <w:sz w:val="18"/>
        </w:rPr>
      </w:pPr>
    </w:p>
    <w:p>
      <w:pPr>
        <w:pStyle w:val="0"/>
        <w:widowControl w:val="1"/>
        <w:ind w:firstLine="222" w:firstLineChars="100"/>
        <w:jc w:val="left"/>
        <w:rPr>
          <w:rFonts w:hint="default" w:ascii="ＭＳ 明朝" w:hAnsi="ＭＳ 明朝" w:eastAsia="ＭＳ 明朝"/>
          <w:color w:val="000000" w:themeColor="text1"/>
        </w:rPr>
      </w:pPr>
      <w:r>
        <w:rPr>
          <w:rFonts w:hint="eastAsia"/>
        </w:rPr>
        <w:br w:type="page"/>
      </w:r>
    </w:p>
    <w:p>
      <w:pPr>
        <w:pStyle w:val="0"/>
        <w:widowControl w:val="1"/>
        <w:ind w:firstLine="222"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（２）－２　支払予定　</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実績報告書</w:t>
      </w:r>
    </w:p>
    <w:p>
      <w:pPr>
        <w:pStyle w:val="0"/>
        <w:widowControl w:val="1"/>
        <w:autoSpaceDN w:val="0"/>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autoSpaceDN w:val="0"/>
        <w:ind w:firstLine="455"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補助金交付決定額等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w:t>
      </w:r>
      <w:r>
        <w:rPr>
          <w:rFonts w:hint="eastAsia" w:ascii="ＭＳ 明朝" w:hAnsi="ＭＳ 明朝" w:eastAsia="ＭＳ 明朝"/>
          <w:color w:val="000000" w:themeColor="text1"/>
          <w:spacing w:val="31"/>
          <w:kern w:val="0"/>
          <w:sz w:val="21"/>
          <w:fitText w:val="2120" w:id="5"/>
        </w:rPr>
        <w:t>補助金交付決定</w:t>
      </w:r>
      <w:r>
        <w:rPr>
          <w:rFonts w:hint="eastAsia" w:ascii="ＭＳ 明朝" w:hAnsi="ＭＳ 明朝" w:eastAsia="ＭＳ 明朝"/>
          <w:color w:val="000000" w:themeColor="text1"/>
          <w:spacing w:val="3"/>
          <w:kern w:val="0"/>
          <w:sz w:val="21"/>
          <w:fitText w:val="2120" w:id="5"/>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（２）補助事業に要した経費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86"/>
          <w:kern w:val="0"/>
          <w:sz w:val="21"/>
          <w:fitText w:val="2120" w:id="6"/>
        </w:rPr>
        <w:t>補助対象経</w:t>
      </w:r>
      <w:r>
        <w:rPr>
          <w:rFonts w:hint="eastAsia" w:ascii="ＭＳ 明朝" w:hAnsi="ＭＳ 明朝" w:eastAsia="ＭＳ 明朝"/>
          <w:color w:val="000000" w:themeColor="text1"/>
          <w:kern w:val="0"/>
          <w:sz w:val="21"/>
          <w:fitText w:val="2120" w:id="6"/>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w:t>
      </w:r>
      <w:r>
        <w:rPr>
          <w:rFonts w:hint="eastAsia" w:ascii="ＭＳ 明朝" w:hAnsi="ＭＳ 明朝" w:eastAsia="ＭＳ 明朝"/>
          <w:color w:val="000000" w:themeColor="text1"/>
          <w:spacing w:val="213"/>
          <w:kern w:val="0"/>
          <w:sz w:val="21"/>
          <w:fitText w:val="2120" w:id="7"/>
        </w:rPr>
        <w:t>補助金</w:t>
      </w:r>
      <w:r>
        <w:rPr>
          <w:rFonts w:hint="eastAsia" w:ascii="ＭＳ 明朝" w:hAnsi="ＭＳ 明朝" w:eastAsia="ＭＳ 明朝"/>
          <w:color w:val="000000" w:themeColor="text1"/>
          <w:spacing w:val="1"/>
          <w:kern w:val="0"/>
          <w:sz w:val="21"/>
          <w:fitText w:val="2120" w:id="7"/>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p>
    <w:p>
      <w:pPr>
        <w:pStyle w:val="0"/>
        <w:autoSpaceDN w:val="0"/>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（１）交付要綱第</w:t>
      </w:r>
      <w:r>
        <w:rPr>
          <w:rFonts w:hint="default" w:ascii="ＭＳ 明朝" w:hAnsi="ＭＳ 明朝" w:eastAsia="ＭＳ 明朝"/>
          <w:color w:val="000000" w:themeColor="text1"/>
          <w:kern w:val="0"/>
          <w:sz w:val="21"/>
        </w:rPr>
        <w:t>1</w:t>
      </w:r>
      <w:r>
        <w:rPr>
          <w:rFonts w:hint="eastAsia" w:ascii="ＭＳ 明朝" w:hAnsi="ＭＳ 明朝" w:eastAsia="ＭＳ 明朝"/>
          <w:color w:val="000000" w:themeColor="text1"/>
          <w:kern w:val="0"/>
          <w:sz w:val="21"/>
        </w:rPr>
        <w:t>5</w:t>
      </w:r>
      <w:r>
        <w:rPr>
          <w:rFonts w:hint="default" w:ascii="ＭＳ 明朝" w:hAnsi="ＭＳ 明朝" w:eastAsia="ＭＳ 明朝"/>
          <w:color w:val="000000" w:themeColor="text1"/>
          <w:kern w:val="0"/>
          <w:sz w:val="21"/>
        </w:rPr>
        <w:t>条に規定する取得財産等管理台帳（別記第</w:t>
      </w:r>
      <w:r>
        <w:rPr>
          <w:rFonts w:hint="eastAsia" w:ascii="ＭＳ 明朝" w:hAnsi="ＭＳ 明朝" w:eastAsia="ＭＳ 明朝"/>
          <w:color w:val="000000" w:themeColor="text1"/>
          <w:kern w:val="0"/>
          <w:sz w:val="21"/>
        </w:rPr>
        <w:t>12</w:t>
      </w:r>
      <w:r>
        <w:rPr>
          <w:rFonts w:hint="default" w:ascii="ＭＳ 明朝" w:hAnsi="ＭＳ 明朝" w:eastAsia="ＭＳ 明朝"/>
          <w:color w:val="000000" w:themeColor="text1"/>
          <w:kern w:val="0"/>
          <w:sz w:val="21"/>
        </w:rPr>
        <w:t>号様式）</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実施要領</w:t>
      </w:r>
      <w:r>
        <w:rPr>
          <w:rFonts w:hint="default" w:ascii="ＭＳ 明朝" w:hAnsi="ＭＳ 明朝" w:eastAsia="ＭＳ 明朝"/>
          <w:color w:val="000000" w:themeColor="text1"/>
          <w:sz w:val="21"/>
        </w:rPr>
        <w:t>第</w:t>
      </w:r>
      <w:r>
        <w:rPr>
          <w:rFonts w:hint="eastAsia" w:ascii="ＭＳ 明朝" w:hAnsi="ＭＳ 明朝" w:eastAsia="ＭＳ 明朝"/>
          <w:color w:val="000000" w:themeColor="text1"/>
          <w:sz w:val="21"/>
        </w:rPr>
        <w:t>３</w:t>
      </w:r>
      <w:r>
        <w:rPr>
          <w:rFonts w:hint="default" w:ascii="ＭＳ 明朝" w:hAnsi="ＭＳ 明朝" w:eastAsia="ＭＳ 明朝"/>
          <w:color w:val="000000" w:themeColor="text1"/>
          <w:sz w:val="21"/>
        </w:rPr>
        <w:t>号様式及び第</w:t>
      </w:r>
      <w:r>
        <w:rPr>
          <w:rFonts w:hint="eastAsia" w:ascii="ＭＳ 明朝" w:hAnsi="ＭＳ 明朝" w:eastAsia="ＭＳ 明朝"/>
          <w:color w:val="000000" w:themeColor="text1"/>
          <w:sz w:val="21"/>
        </w:rPr>
        <w:t>４</w:t>
      </w:r>
      <w:r>
        <w:rPr>
          <w:rFonts w:hint="default" w:ascii="ＭＳ 明朝" w:hAnsi="ＭＳ 明朝" w:eastAsia="ＭＳ 明朝"/>
          <w:color w:val="000000" w:themeColor="text1"/>
          <w:sz w:val="21"/>
        </w:rPr>
        <w:t>号様式の経費区分別明細書及びその添付書類</w:t>
      </w:r>
    </w:p>
    <w:p>
      <w:pPr>
        <w:pStyle w:val="0"/>
        <w:autoSpaceDN w:val="0"/>
        <w:ind w:firstLine="212" w:firstLine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sz w:val="21"/>
        </w:rPr>
        <w:t>（２）の他、写真等実績報告書の参考となる書類</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rPr>
        <w:br w:type="page"/>
      </w:r>
      <w:r>
        <w:rPr>
          <w:rFonts w:hint="eastAsia" w:ascii="ＭＳ 明朝" w:hAnsi="ＭＳ 明朝" w:eastAsia="ＭＳ 明朝"/>
          <w:color w:val="000000" w:themeColor="text1"/>
          <w:kern w:val="0"/>
          <w:sz w:val="21"/>
        </w:rPr>
        <w:t>第９号様式の別紙</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autoSpaceDN w:val="0"/>
        <w:snapToGrid w:val="0"/>
        <w:ind w:left="0" w:leftChars="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※【実証等支援】の場合は（１）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２の経費明細表を作成してください。</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autoSpaceDN w:val="0"/>
        <w:snapToGrid w:val="0"/>
        <w:ind w:firstLine="182" w:firstLineChars="100"/>
        <w:jc w:val="left"/>
        <w:rPr>
          <w:rFonts w:hint="default" w:ascii="ＭＳ 明朝" w:hAnsi="ＭＳ 明朝" w:eastAsia="ＭＳ 明朝"/>
          <w:b w:val="1"/>
          <w:color w:val="000000" w:themeColor="text1"/>
          <w:sz w:val="18"/>
        </w:rPr>
      </w:pPr>
    </w:p>
    <w:p>
      <w:pPr>
        <w:pStyle w:val="0"/>
        <w:autoSpaceDN w:val="0"/>
        <w:snapToGrid w:val="0"/>
        <w:ind w:firstLine="182" w:firstLineChars="100"/>
        <w:jc w:val="left"/>
        <w:rPr>
          <w:rFonts w:hint="default" w:ascii="ＭＳ 明朝" w:hAnsi="ＭＳ 明朝" w:eastAsia="ＭＳ 明朝"/>
          <w:b w:val="0"/>
          <w:color w:val="000000" w:themeColor="text1"/>
          <w:sz w:val="21"/>
        </w:rPr>
      </w:pPr>
      <w:r>
        <w:rPr>
          <w:rFonts w:hint="eastAsia" w:ascii="ＭＳ 明朝" w:hAnsi="ＭＳ 明朝" w:eastAsia="ＭＳ 明朝"/>
          <w:b w:val="0"/>
          <w:color w:val="000000" w:themeColor="text1"/>
          <w:sz w:val="21"/>
        </w:rPr>
        <w:t>（１）－１　</w:t>
      </w:r>
      <w:r>
        <w:rPr>
          <w:rFonts w:hint="eastAsia" w:ascii="ＭＳ 明朝" w:hAnsi="ＭＳ 明朝" w:eastAsia="ＭＳ 明朝"/>
          <w:b w:val="0"/>
          <w:color w:val="000000" w:themeColor="text1"/>
          <w:kern w:val="0"/>
          <w:sz w:val="21"/>
        </w:rPr>
        <w:t>経費明細表</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autoSpaceDN w:val="0"/>
        <w:spacing w:line="240" w:lineRule="exact"/>
        <w:ind w:firstLine="972" w:firstLineChars="600"/>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000000" w:themeColor="text1"/>
          <w:kern w:val="0"/>
          <w:sz w:val="16"/>
        </w:rPr>
      </w:pPr>
      <w:r>
        <w:rPr>
          <w:rFonts w:hint="eastAsia"/>
        </w:rPr>
        <w:br w:type="page"/>
      </w:r>
    </w:p>
    <w:p>
      <w:pPr>
        <w:pStyle w:val="0"/>
        <w:widowControl w:val="1"/>
        <w:autoSpaceDN w:val="0"/>
        <w:adjustRightInd w:val="0"/>
        <w:spacing w:line="240" w:lineRule="exact"/>
        <w:ind w:right="-258" w:rightChars="-116" w:firstLine="212" w:firstLineChars="100"/>
        <w:jc w:val="left"/>
        <w:rPr>
          <w:rFonts w:hint="default" w:ascii="ＭＳ 明朝" w:hAnsi="ＭＳ 明朝" w:eastAsia="ＭＳ 明朝"/>
          <w:b w:val="0"/>
          <w:color w:val="000000" w:themeColor="text1"/>
          <w:kern w:val="0"/>
          <w:sz w:val="16"/>
        </w:rPr>
      </w:pPr>
      <w:r>
        <w:rPr>
          <w:rFonts w:hint="eastAsia" w:ascii="ＭＳ 明朝" w:hAnsi="ＭＳ 明朝" w:eastAsia="ＭＳ 明朝"/>
          <w:b w:val="0"/>
          <w:color w:val="000000" w:themeColor="text1"/>
          <w:sz w:val="21"/>
        </w:rPr>
        <w:t>（１）－２　</w:t>
      </w:r>
      <w:r>
        <w:rPr>
          <w:rFonts w:hint="eastAsia" w:ascii="ＭＳ 明朝" w:hAnsi="ＭＳ 明朝" w:eastAsia="ＭＳ 明朝"/>
          <w:b w:val="0"/>
          <w:color w:val="000000" w:themeColor="text1"/>
          <w:kern w:val="0"/>
          <w:sz w:val="21"/>
        </w:rPr>
        <w:t>経費明細表</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①＋②＋③</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right="-258" w:rightChars="-116"/>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円未満の端数切り捨て）欄には、予算額の補助金交付決定額（合計④）及び実績額の補助金額（合計④）</w:t>
      </w:r>
    </w:p>
    <w:p>
      <w:pPr>
        <w:pStyle w:val="0"/>
        <w:widowControl w:val="1"/>
        <w:ind w:firstLine="972" w:firstLineChars="6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r>
        <w:rPr>
          <w:rFonts w:hint="default" w:ascii="ＭＳ 明朝" w:hAnsi="ＭＳ 明朝" w:eastAsia="ＭＳ 明朝"/>
          <w:color w:val="000000" w:themeColor="text1"/>
          <w:kern w:val="0"/>
          <w:sz w:val="21"/>
        </w:rPr>
        <w:br w:type="page"/>
      </w: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8"/>
              </w:rPr>
              <w:t>種</w:t>
            </w:r>
            <w:r>
              <w:rPr>
                <w:rFonts w:hint="eastAsia" w:ascii="ＭＳ 明朝" w:hAnsi="ＭＳ 明朝" w:eastAsia="ＭＳ 明朝"/>
                <w:color w:val="000000" w:themeColor="text1"/>
                <w:kern w:val="0"/>
                <w:sz w:val="21"/>
                <w:fitText w:val="848" w:id="8"/>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9"/>
              </w:rPr>
              <w:t>出願</w:t>
            </w:r>
            <w:r>
              <w:rPr>
                <w:rFonts w:hint="eastAsia" w:ascii="ＭＳ 明朝" w:hAnsi="ＭＳ 明朝" w:eastAsia="ＭＳ 明朝"/>
                <w:color w:val="000000" w:themeColor="text1"/>
                <w:spacing w:val="1"/>
                <w:kern w:val="0"/>
                <w:sz w:val="21"/>
                <w:fitText w:val="1060" w:id="9"/>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0"/>
              </w:rPr>
              <w:t>出願</w:t>
            </w:r>
            <w:r>
              <w:rPr>
                <w:rFonts w:hint="eastAsia" w:ascii="ＭＳ 明朝" w:hAnsi="ＭＳ 明朝" w:eastAsia="ＭＳ 明朝"/>
                <w:color w:val="000000" w:themeColor="text1"/>
                <w:spacing w:val="1"/>
                <w:kern w:val="0"/>
                <w:sz w:val="21"/>
                <w:fitText w:val="848" w:id="10"/>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ロードマップ（実績）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交付申請時のロードマップと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※【実証等支援】の場合は、２年目を削除してください。</w:t>
      </w:r>
    </w:p>
    <w:tbl>
      <w:tblPr>
        <w:tblStyle w:val="11"/>
        <w:tblpPr w:leftFromText="0" w:rightFromText="0" w:topFromText="0" w:bottomFromText="0" w:vertAnchor="text" w:horzAnchor="margin" w:tblpXSpec="center" w:tblpY="95"/>
        <w:tblOverlap w:val="never"/>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7"/>
        <w:gridCol w:w="1559"/>
        <w:gridCol w:w="322"/>
        <w:gridCol w:w="327"/>
        <w:gridCol w:w="322"/>
        <w:gridCol w:w="322"/>
        <w:gridCol w:w="365"/>
        <w:gridCol w:w="368"/>
        <w:gridCol w:w="355"/>
        <w:gridCol w:w="327"/>
        <w:gridCol w:w="382"/>
        <w:gridCol w:w="322"/>
        <w:gridCol w:w="322"/>
        <w:gridCol w:w="322"/>
        <w:gridCol w:w="343"/>
        <w:gridCol w:w="322"/>
        <w:gridCol w:w="322"/>
        <w:gridCol w:w="324"/>
        <w:gridCol w:w="322"/>
        <w:gridCol w:w="322"/>
        <w:gridCol w:w="322"/>
        <w:gridCol w:w="322"/>
        <w:gridCol w:w="322"/>
        <w:gridCol w:w="322"/>
        <w:gridCol w:w="322"/>
        <w:gridCol w:w="419"/>
      </w:tblGrid>
      <w:tr>
        <w:trPr/>
        <w:tc>
          <w:tcPr>
            <w:tcW w:w="2036"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405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398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477" w:type="dxa"/>
            <w:shd w:val="clear" w:color="auto" w:fill="auto"/>
            <w:vAlign w:val="bottom"/>
          </w:tcPr>
          <w:p>
            <w:pPr>
              <w:pStyle w:val="0"/>
              <w:rPr>
                <w:rFonts w:hint="eastAsia"/>
              </w:rPr>
            </w:pPr>
          </w:p>
        </w:tc>
        <w:tc>
          <w:tcPr>
            <w:tcW w:w="1559"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5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4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41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18" w:hRule="atLeast"/>
        </w:trPr>
        <w:tc>
          <w:tcPr>
            <w:tcW w:w="4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-833755</wp:posOffset>
                      </wp:positionH>
                      <wp:positionV relativeFrom="paragraph">
                        <wp:posOffset>207010</wp:posOffset>
                      </wp:positionV>
                      <wp:extent cx="1022350" cy="0"/>
                      <wp:effectExtent l="38100" t="152400"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1" o:allowincell="t" o:allowoverlap="t" filled="f" stroked="t" strokecolor="#000000" strokeweight="6pt" o:spt="20" from="-65.650000000000006pt,16.3pt" to="14.850000000000001pt,16.3pt">
                      <v:fill/>
                      <v:stroke linestyle="single" filltype="solid" endarrow="block"/>
                      <v:textbox style="layout-flow:horizontal;"/>
                      <v:imagedata o:title=""/>
                      <w10:wrap type="none" anchorx="text" anchory="text"/>
                    </v:line>
                  </w:pict>
                </mc:Fallback>
              </mc:AlternateContent>
            </w: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-602615</wp:posOffset>
                      </wp:positionH>
                      <wp:positionV relativeFrom="paragraph">
                        <wp:posOffset>227965</wp:posOffset>
                      </wp:positionV>
                      <wp:extent cx="1028700" cy="0"/>
                      <wp:effectExtent l="38100" t="152400"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2" o:allowincell="t" o:allowoverlap="t" filled="f" stroked="t" strokecolor="#000000" strokeweight="6pt" o:spt="20" from="-47.45pt,17.95pt" to="33.550000000000004pt,17.95pt">
                      <v:fill/>
                      <v:stroke linestyle="single"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-312420</wp:posOffset>
                      </wp:positionH>
                      <wp:positionV relativeFrom="paragraph">
                        <wp:posOffset>239395</wp:posOffset>
                      </wp:positionV>
                      <wp:extent cx="3191510" cy="0"/>
                      <wp:effectExtent l="38100" t="152400"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319151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3" o:allowincell="t" o:allowoverlap="t" filled="f" stroked="t" strokecolor="#000000" strokeweight="6pt" o:spt="20" from="-24.6pt,18.850000000000001pt" to="226.7pt,18.850000000000001pt">
                      <v:fill/>
                      <v:stroke linestyle="single" filltype="solid" endarrow="block"/>
                      <v:textbox style="layout-flow:horizontal;"/>
                      <v:imagedata o:title=""/>
                      <w10:wrap type="none" anchorx="text" anchory="text"/>
                    </v:line>
                  </w:pict>
                </mc:Fallback>
              </mc:AlternateContent>
            </w: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1559"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・・・の開発</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-565785</wp:posOffset>
                      </wp:positionH>
                      <wp:positionV relativeFrom="paragraph">
                        <wp:posOffset>177165</wp:posOffset>
                      </wp:positionV>
                      <wp:extent cx="1022350" cy="0"/>
                      <wp:effectExtent l="38100" t="152400"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4" o:allowincell="t" o:allowoverlap="t" filled="f" stroked="t" strokecolor="#000000" strokeweight="6pt" o:spt="20" from="-44.55pt,13.95pt" to="35.950000000000003pt,13.95pt">
                      <v:fill/>
                      <v:stroke linestyle="single" dashstyle="shortdash" filltype="solid" endarrow="block"/>
                      <v:textbox style="layout-flow:horizontal;"/>
                      <v:imagedata o:title=""/>
                      <w10:wrap type="none" anchorx="text" anchory="text"/>
                    </v:line>
                  </w:pict>
                </mc:Fallback>
              </mc:AlternateContent>
            </w: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-549910</wp:posOffset>
                      </wp:positionH>
                      <wp:positionV relativeFrom="paragraph">
                        <wp:posOffset>200660</wp:posOffset>
                      </wp:positionV>
                      <wp:extent cx="1473200" cy="0"/>
                      <wp:effectExtent l="38100" t="152400"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5" o:allowincell="t" o:allowoverlap="t" filled="f" stroked="t" strokecolor="#000000" strokeweight="6pt" o:spt="20" from="-43.3pt,15.8pt" to="72.7pt,15.8pt">
                      <v:fill/>
                      <v:stroke linestyle="single" dashstyle="shortdash"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-61595</wp:posOffset>
                      </wp:positionH>
                      <wp:positionV relativeFrom="paragraph">
                        <wp:posOffset>207010</wp:posOffset>
                      </wp:positionV>
                      <wp:extent cx="2571750" cy="0"/>
                      <wp:effectExtent l="38100" t="152400"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5717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6" o:allowincell="t" o:allowoverlap="t" filled="f" stroked="t" strokecolor="#000000" strokeweight="6pt" o:spt="20" from="-4.8500000000000005pt,16.3pt" to="197.65pt,16.3pt">
                      <v:fill/>
                      <v:stroke linestyle="single" dashstyle="shortdash" filltype="solid" endarrow="block"/>
                      <v:textbox style="layout-flow:horizontal;"/>
                      <v:imagedata o:title=""/>
                      <w10:wrap type="none" anchorx="text" anchory="text"/>
                    </v:line>
                  </w:pict>
                </mc:Fallback>
              </mc:AlternateContent>
            </w: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918" w:leftChars="864" w:firstLine="212"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補助金額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182"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　　　２　課税事業者であっても、単純に補助金の</w:t>
      </w:r>
      <w:r>
        <w:rPr>
          <w:rFonts w:hint="eastAsia" w:ascii="ＭＳ 明朝" w:hAnsi="ＭＳ 明朝" w:eastAsia="ＭＳ 明朝"/>
          <w:i w:val="1"/>
          <w:color w:val="000000" w:themeColor="text1"/>
          <w:kern w:val="0"/>
          <w:sz w:val="18"/>
        </w:rPr>
        <w:t>10%</w:t>
      </w:r>
      <w:r>
        <w:rPr>
          <w:rFonts w:hint="eastAsia" w:ascii="ＭＳ 明朝" w:hAnsi="ＭＳ 明朝" w:eastAsia="ＭＳ 明朝"/>
          <w:i w:val="1"/>
          <w:color w:val="000000" w:themeColor="text1"/>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000000" w:themeColor="text1"/>
          <w:kern w:val="0"/>
          <w:sz w:val="16"/>
        </w:rPr>
      </w:pPr>
    </w:p>
    <w:p>
      <w:pPr>
        <w:pStyle w:val="0"/>
        <w:widowControl w:val="1"/>
        <w:autoSpaceDN w:val="0"/>
        <w:ind w:left="222" w:hanging="222" w:hangingChars="10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日付けで報告のありました補助事業については、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right="636"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w:t>
      </w: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２　事業者名</w:t>
      </w:r>
    </w:p>
    <w:p>
      <w:pPr>
        <w:pStyle w:val="0"/>
        <w:autoSpaceDN w:val="0"/>
        <w:ind w:firstLine="637" w:firstLineChars="3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確定内容</w:t>
      </w:r>
    </w:p>
    <w:p>
      <w:pPr>
        <w:pStyle w:val="0"/>
        <w:autoSpaceDN w:val="0"/>
        <w:ind w:left="444" w:leftChars="200" w:firstLine="973" w:firstLineChars="355"/>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31"/>
          <w:kern w:val="0"/>
          <w:sz w:val="21"/>
          <w:u w:val="single" w:color="auto"/>
          <w:fitText w:val="2120" w:id="11"/>
        </w:rPr>
        <w:t>補助金交付決定</w:t>
      </w:r>
      <w:r>
        <w:rPr>
          <w:rFonts w:hint="eastAsia" w:ascii="ＭＳ 明朝" w:hAnsi="ＭＳ 明朝" w:eastAsia="ＭＳ 明朝"/>
          <w:color w:val="000000" w:themeColor="text1"/>
          <w:spacing w:val="3"/>
          <w:kern w:val="0"/>
          <w:sz w:val="21"/>
          <w:u w:val="single" w:color="auto"/>
          <w:fitText w:val="2120" w:id="11"/>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円（税抜）</w:t>
      </w:r>
    </w:p>
    <w:p>
      <w:pPr>
        <w:pStyle w:val="0"/>
        <w:autoSpaceDN w:val="0"/>
        <w:ind w:firstLine="1416" w:firstLineChars="668"/>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補助事業に要した経費</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円（税込）</w:t>
      </w:r>
    </w:p>
    <w:p>
      <w:pPr>
        <w:pStyle w:val="0"/>
        <w:autoSpaceDN w:val="0"/>
        <w:ind w:firstLine="1408" w:firstLineChars="414"/>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64"/>
          <w:kern w:val="0"/>
          <w:sz w:val="21"/>
          <w:u w:val="single" w:color="auto"/>
          <w:fitText w:val="1908" w:id="12"/>
        </w:rPr>
        <w:t>補助金確定</w:t>
      </w:r>
      <w:r>
        <w:rPr>
          <w:rFonts w:hint="eastAsia" w:ascii="ＭＳ 明朝" w:hAnsi="ＭＳ 明朝" w:eastAsia="ＭＳ 明朝"/>
          <w:color w:val="000000" w:themeColor="text1"/>
          <w:spacing w:val="4"/>
          <w:kern w:val="0"/>
          <w:sz w:val="21"/>
          <w:u w:val="single" w:color="auto"/>
          <w:fitText w:val="1908" w:id="12"/>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1417" w:firstLineChars="19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266"/>
          <w:kern w:val="0"/>
          <w:sz w:val="21"/>
          <w:u w:val="single" w:color="auto"/>
          <w:fitText w:val="1696" w:id="13"/>
        </w:rPr>
        <w:t>精算</w:t>
      </w:r>
      <w:r>
        <w:rPr>
          <w:rFonts w:hint="eastAsia" w:ascii="ＭＳ 明朝" w:hAnsi="ＭＳ 明朝" w:eastAsia="ＭＳ 明朝"/>
          <w:color w:val="000000" w:themeColor="text1"/>
          <w:spacing w:val="1"/>
          <w:kern w:val="0"/>
          <w:sz w:val="21"/>
          <w:u w:val="single" w:color="auto"/>
          <w:fitText w:val="1696" w:id="13"/>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8268" w:firstLineChars="390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14</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補助事業者名：</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に係る取得財産等管理台帳</w:t>
      </w:r>
    </w:p>
    <w:p>
      <w:pPr>
        <w:pStyle w:val="0"/>
        <w:widowControl w:val="1"/>
        <w:autoSpaceDN w:val="0"/>
        <w:jc w:val="center"/>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財産種別</w:t>
            </w:r>
          </w:p>
        </w:tc>
        <w:tc>
          <w:tcPr>
            <w:tcW w:w="1704"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財産名</w:t>
            </w:r>
          </w:p>
        </w:tc>
        <w:tc>
          <w:tcPr>
            <w:tcW w:w="639"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数量</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単価</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金額</w:t>
            </w:r>
          </w:p>
        </w:tc>
        <w:tc>
          <w:tcPr>
            <w:tcW w:w="852"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取得年月日</w:t>
            </w:r>
          </w:p>
        </w:tc>
        <w:tc>
          <w:tcPr>
            <w:tcW w:w="1491"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保管場所</w:t>
            </w:r>
          </w:p>
        </w:tc>
        <w:tc>
          <w:tcPr>
            <w:tcW w:w="1065" w:type="dxa"/>
            <w:vAlign w:val="center"/>
          </w:tcPr>
          <w:p>
            <w:pPr>
              <w:pStyle w:val="0"/>
              <w:widowControl w:val="1"/>
              <w:autoSpaceDN w:val="0"/>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耐用年数</w:t>
            </w:r>
          </w:p>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18"/>
              </w:rPr>
              <w:t>（処分制限期間）</w:t>
            </w:r>
          </w:p>
        </w:tc>
        <w:tc>
          <w:tcPr>
            <w:tcW w:w="1048"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機械装置</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試作開発の成果（試作品等）※効用の増加を含む。</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852" w:type="dxa"/>
            <w:vAlign w:val="top"/>
          </w:tcPr>
          <w:p>
            <w:pPr>
              <w:pStyle w:val="0"/>
              <w:rPr>
                <w:rFonts w:hint="default" w:ascii="ＭＳ 明朝" w:hAnsi="ＭＳ 明朝" w:eastAsia="ＭＳ 明朝"/>
                <w:color w:val="000000" w:themeColor="text1"/>
                <w:sz w:val="21"/>
              </w:rPr>
            </w:pPr>
          </w:p>
        </w:tc>
        <w:tc>
          <w:tcPr>
            <w:tcW w:w="1491"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48" w:type="dxa"/>
            <w:vAlign w:val="top"/>
          </w:tcPr>
          <w:p>
            <w:pPr>
              <w:pStyle w:val="0"/>
              <w:rPr>
                <w:rFonts w:hint="default" w:ascii="ＭＳ 明朝" w:hAnsi="ＭＳ 明朝" w:eastAsia="ＭＳ 明朝"/>
                <w:color w:val="000000" w:themeColor="text1"/>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対象となる取得財産等は、交付要綱第</w:t>
      </w:r>
      <w:r>
        <w:rPr>
          <w:rFonts w:hint="eastAsia" w:ascii="ＭＳ 明朝" w:hAnsi="ＭＳ 明朝" w:eastAsia="ＭＳ 明朝"/>
          <w:i w:val="1"/>
          <w:color w:val="000000" w:themeColor="text1"/>
          <w:kern w:val="0"/>
          <w:sz w:val="16"/>
        </w:rPr>
        <w:t>14</w:t>
      </w:r>
      <w:r>
        <w:rPr>
          <w:rFonts w:hint="eastAsia" w:ascii="ＭＳ 明朝" w:hAnsi="ＭＳ 明朝" w:eastAsia="ＭＳ 明朝"/>
          <w:i w:val="1"/>
          <w:color w:val="000000" w:themeColor="text1"/>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000000" w:themeColor="text1"/>
          <w:kern w:val="0"/>
          <w:sz w:val="16"/>
        </w:rPr>
        <w:t>が</w:t>
      </w:r>
      <w:r>
        <w:rPr>
          <w:rFonts w:hint="eastAsia" w:ascii="ＭＳ 明朝" w:hAnsi="ＭＳ 明朝" w:eastAsia="ＭＳ 明朝"/>
          <w:i w:val="1"/>
          <w:color w:val="000000" w:themeColor="text1"/>
          <w:kern w:val="0"/>
          <w:sz w:val="16"/>
        </w:rPr>
        <w:t>50</w:t>
      </w:r>
      <w:r>
        <w:rPr>
          <w:rFonts w:hint="eastAsia" w:ascii="ＭＳ 明朝" w:hAnsi="ＭＳ 明朝" w:eastAsia="ＭＳ 明朝"/>
          <w:i w:val="1"/>
          <w:color w:val="000000" w:themeColor="text1"/>
          <w:kern w:val="0"/>
          <w:sz w:val="16"/>
        </w:rPr>
        <w:t>万円（税込）以上</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w:t>
      </w:r>
      <w:r>
        <w:rPr>
          <w:rFonts w:hint="eastAsia" w:ascii="ＭＳ 明朝" w:hAnsi="ＭＳ 明朝" w:eastAsia="ＭＳ 明朝"/>
          <w:i w:val="1"/>
          <w:color w:val="000000" w:themeColor="text1"/>
          <w:sz w:val="16"/>
        </w:rPr>
        <w:t>高知県新事業創出支援事業費補助金</w:t>
      </w:r>
      <w:r>
        <w:rPr>
          <w:rFonts w:hint="eastAsia" w:ascii="ＭＳ 明朝" w:hAnsi="ＭＳ 明朝" w:eastAsia="ＭＳ 明朝"/>
          <w:i w:val="1"/>
          <w:color w:val="000000" w:themeColor="text1"/>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000000" w:themeColor="text1"/>
          <w:kern w:val="0"/>
          <w:sz w:val="18"/>
          <w:u w:val="single" w:color="auto"/>
        </w:rPr>
      </w:pPr>
      <w:r>
        <w:rPr>
          <w:rFonts w:hint="eastAsia" w:ascii="ＭＳ 明朝" w:hAnsi="ＭＳ 明朝" w:eastAsia="ＭＳ 明朝"/>
          <w:i w:val="1"/>
          <w:color w:val="000000" w:themeColor="text1"/>
          <w:kern w:val="0"/>
          <w:sz w:val="16"/>
        </w:rPr>
        <w:t>ください。</w:t>
      </w:r>
      <w:r>
        <w:rPr>
          <w:rFonts w:hint="eastAsia" w:ascii="ＭＳ 明朝" w:hAnsi="ＭＳ 明朝" w:eastAsia="ＭＳ 明朝"/>
          <w:color w:val="000000" w:themeColor="text1"/>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条関係）</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180" w:hanging="18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62" w:leftChars="801" w:right="1118" w:rightChars="508" w:firstLine="315" w:firstLineChars="1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ind w:firstLine="210"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品　　　目　：</w:t>
      </w:r>
      <w:r>
        <w:rPr>
          <w:rFonts w:hint="default" w:ascii="ＭＳ 明朝" w:hAnsi="ＭＳ 明朝" w:eastAsia="ＭＳ 明朝"/>
          <w:color w:val="000000" w:themeColor="text1"/>
          <w:kern w:val="0"/>
          <w:sz w:val="21"/>
        </w:rPr>
        <w:t xml:space="preserve">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取得価格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時　　価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rPr>
        <w:br w:type="page"/>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条関係）</w:t>
      </w: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0" w:leftChars="0" w:right="-240" w:rightChars="-109" w:hanging="4685" w:hangingChars="223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※コンソーシアムの場合、幹事者が作成して提出してください。</w:t>
      </w:r>
    </w:p>
    <w:p>
      <w:pPr>
        <w:pStyle w:val="0"/>
        <w:widowControl w:val="1"/>
        <w:autoSpaceDN w:val="0"/>
        <w:ind w:left="4685" w:hanging="4685" w:hangingChars="2231"/>
        <w:jc w:val="left"/>
        <w:rPr>
          <w:rFonts w:hint="default" w:ascii="ＭＳ 明朝" w:hAnsi="ＭＳ 明朝" w:eastAsia="ＭＳ 明朝"/>
          <w:color w:val="auto"/>
          <w:kern w:val="0"/>
          <w:sz w:val="21"/>
        </w:rPr>
      </w:pP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auto"/>
          <w:kern w:val="0"/>
          <w:sz w:val="21"/>
        </w:rPr>
        <w:t>に係る実施状況報告書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当該補助事業に関し、　年度の事業化状況について、高知県新事業創出支援事業費補助金交付要綱第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条第１項の規定により、下記のとおり報告します。</w:t>
      </w:r>
    </w:p>
    <w:p>
      <w:pPr>
        <w:pStyle w:val="31"/>
        <w:autoSpaceDN w:val="0"/>
        <w:rPr>
          <w:rFonts w:hint="default"/>
          <w:color w:val="auto"/>
        </w:rPr>
      </w:pPr>
      <w:r>
        <w:rPr>
          <w:rFonts w:hint="eastAsia"/>
          <w:color w:val="auto"/>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wordWrap w:val="0"/>
              <w:autoSpaceDN w:val="0"/>
              <w:ind w:right="220" w:rightChars="100"/>
              <w:jc w:val="right"/>
              <w:rPr>
                <w:rFonts w:hint="default" w:ascii="ＭＳ 明朝" w:hAnsi="ＭＳ 明朝" w:eastAsia="ＭＳ 明朝"/>
                <w:color w:val="auto"/>
                <w:kern w:val="0"/>
                <w:sz w:val="21"/>
              </w:rPr>
            </w:pPr>
          </w:p>
          <w:p>
            <w:pPr>
              <w:pStyle w:val="0"/>
              <w:widowControl w:val="1"/>
              <w:autoSpaceDN w:val="0"/>
              <w:ind w:right="220" w:rightChars="10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3.95pt;mso-position-vertical-relative:text;mso-position-horizontal-relative:text;position:absolute;height:46.85pt;mso-wrap-distance-top:0pt;width:146.05000000000001pt;mso-wrap-distance-left:9pt;margin-left:8pt;z-index:2;" o:spid="_x0000_s1037"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wordWrap w:val="0"/>
              <w:autoSpaceDN w:val="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95pt;mso-position-vertical-relative:text;mso-position-horizontal-relative:text;position:absolute;height:49.85pt;mso-wrap-distance-top:0pt;width:141.15pt;mso-wrap-distance-left:9pt;margin-left:11pt;z-index:2;" o:spid="_x0000_s1038"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現在の取組状況</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70" w:leftChars="3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40" w:hanging="84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14"/>
              </w:rPr>
              <w:t>種</w:t>
            </w:r>
            <w:r>
              <w:rPr>
                <w:rFonts w:hint="eastAsia" w:ascii="ＭＳ 明朝" w:hAnsi="ＭＳ 明朝" w:eastAsia="ＭＳ 明朝"/>
                <w:color w:val="auto"/>
                <w:kern w:val="0"/>
                <w:sz w:val="21"/>
                <w:fitText w:val="848" w:id="14"/>
              </w:rPr>
              <w:t>類</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15"/>
              </w:rPr>
              <w:t>出願</w:t>
            </w:r>
            <w:r>
              <w:rPr>
                <w:rFonts w:hint="eastAsia" w:ascii="ＭＳ 明朝" w:hAnsi="ＭＳ 明朝" w:eastAsia="ＭＳ 明朝"/>
                <w:color w:val="auto"/>
                <w:spacing w:val="1"/>
                <w:kern w:val="0"/>
                <w:sz w:val="21"/>
                <w:fitText w:val="1060" w:id="15"/>
              </w:rPr>
              <w:t>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16"/>
              </w:rPr>
              <w:t>出願</w:t>
            </w:r>
            <w:r>
              <w:rPr>
                <w:rFonts w:hint="eastAsia" w:ascii="ＭＳ 明朝" w:hAnsi="ＭＳ 明朝" w:eastAsia="ＭＳ 明朝"/>
                <w:color w:val="auto"/>
                <w:spacing w:val="1"/>
                <w:kern w:val="0"/>
                <w:sz w:val="21"/>
                <w:fitText w:val="848" w:id="16"/>
              </w:rPr>
              <w:t>人</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取得財産の管理状況</w:t>
      </w:r>
    </w:p>
    <w:p>
      <w:pPr>
        <w:pStyle w:val="0"/>
        <w:widowControl w:val="1"/>
        <w:autoSpaceDN w:val="0"/>
        <w:ind w:firstLine="90"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※第</w:t>
      </w:r>
      <w:r>
        <w:rPr>
          <w:rFonts w:hint="default" w:ascii="ＭＳ 明朝" w:hAnsi="ＭＳ 明朝" w:eastAsia="ＭＳ 明朝"/>
          <w:color w:val="auto"/>
          <w:kern w:val="0"/>
          <w:sz w:val="18"/>
        </w:rPr>
        <w:t>1</w:t>
      </w:r>
      <w:r>
        <w:rPr>
          <w:rFonts w:hint="eastAsia" w:ascii="ＭＳ 明朝" w:hAnsi="ＭＳ 明朝" w:eastAsia="ＭＳ 明朝"/>
          <w:color w:val="auto"/>
          <w:kern w:val="0"/>
          <w:sz w:val="18"/>
        </w:rPr>
        <w:t>2</w:t>
      </w:r>
      <w:r>
        <w:rPr>
          <w:rFonts w:hint="eastAsia" w:ascii="ＭＳ 明朝" w:hAnsi="ＭＳ 明朝" w:eastAsia="ＭＳ 明朝"/>
          <w:color w:val="auto"/>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実施状況報告</w:t>
      </w:r>
    </w:p>
    <w:p>
      <w:pPr>
        <w:pStyle w:val="0"/>
        <w:widowControl w:val="1"/>
        <w:autoSpaceDN w:val="0"/>
        <w:ind w:left="860" w:leftChars="20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720"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※「無」を選択した事業者は、研究の進捗状況を事業化の見通しを含めて記入してください。</w:t>
      </w:r>
      <w:r>
        <w:rPr>
          <w:rFonts w:hint="default" w:ascii="ＭＳ 明朝" w:hAnsi="ＭＳ 明朝" w:eastAsia="ＭＳ 明朝"/>
          <w:color w:val="auto"/>
          <w:kern w:val="0"/>
          <w:sz w:val="21"/>
        </w:rPr>
        <w:t xml:space="preserve">    </w:t>
      </w:r>
    </w:p>
    <w:p>
      <w:pPr>
        <w:pStyle w:val="0"/>
        <w:widowControl w:val="1"/>
        <w:autoSpaceDN w:val="0"/>
        <w:ind w:left="888" w:leftChars="327" w:hanging="169" w:hangingChars="94"/>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※「有」を選択した事業者は、事業化の状況を記入した上で、事業化したことが分かる資料を提出してください。事業化後に継続している研究があれば、その内容も記入してください。</w:t>
      </w:r>
    </w:p>
    <w:p>
      <w:pPr>
        <w:pStyle w:val="0"/>
        <w:widowControl w:val="1"/>
        <w:autoSpaceDN w:val="0"/>
        <w:rPr>
          <w:rFonts w:hint="default" w:ascii="ＭＳ 明朝" w:hAnsi="ＭＳ 明朝" w:eastAsia="ＭＳ 明朝"/>
          <w:color w:val="auto"/>
          <w:kern w:val="0"/>
          <w:sz w:val="18"/>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80" w:left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号様式の別紙</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I</w:t>
            </w:r>
            <w:r>
              <w:rPr>
                <w:rFonts w:hint="eastAsia" w:ascii="ＭＳ 明朝" w:hAnsi="ＭＳ 明朝" w:eastAsia="ＭＳ 明朝"/>
                <w:color w:val="auto"/>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278" w:type="dxa"/>
            <w:vAlign w:val="center"/>
          </w:tcPr>
          <w:p>
            <w:pPr>
              <w:pStyle w:val="0"/>
              <w:widowControl w:val="1"/>
              <w:autoSpaceDN w:val="0"/>
              <w:jc w:val="right"/>
              <w:rPr>
                <w:rFonts w:hint="default" w:ascii="ＭＳ 明朝" w:hAnsi="ＭＳ 明朝" w:eastAsia="ＭＳ 明朝"/>
                <w:color w:val="auto"/>
                <w:kern w:val="0"/>
                <w:sz w:val="21"/>
              </w:rPr>
            </w:pPr>
          </w:p>
        </w:tc>
        <w:tc>
          <w:tcPr>
            <w:tcW w:w="852" w:type="dxa"/>
            <w:vAlign w:val="center"/>
          </w:tcPr>
          <w:p>
            <w:pPr>
              <w:pStyle w:val="0"/>
              <w:widowControl w:val="1"/>
              <w:autoSpaceDN w:val="0"/>
              <w:jc w:val="right"/>
              <w:rPr>
                <w:rFonts w:hint="default" w:ascii="ＭＳ 明朝" w:hAnsi="ＭＳ 明朝" w:eastAsia="ＭＳ 明朝"/>
                <w:color w:val="auto"/>
                <w:kern w:val="0"/>
                <w:sz w:val="21"/>
              </w:rPr>
            </w:pPr>
          </w:p>
        </w:tc>
        <w:tc>
          <w:tcPr>
            <w:tcW w:w="1467" w:type="dxa"/>
            <w:vAlign w:val="center"/>
          </w:tcPr>
          <w:p>
            <w:pPr>
              <w:pStyle w:val="0"/>
              <w:widowControl w:val="1"/>
              <w:autoSpaceDN w:val="0"/>
              <w:jc w:val="right"/>
              <w:rPr>
                <w:rFonts w:hint="default" w:ascii="ＭＳ 明朝" w:hAnsi="ＭＳ 明朝" w:eastAsia="ＭＳ 明朝"/>
                <w:color w:val="auto"/>
                <w:kern w:val="0"/>
                <w:sz w:val="21"/>
              </w:rPr>
            </w:pPr>
          </w:p>
        </w:tc>
        <w:tc>
          <w:tcPr>
            <w:tcW w:w="1084" w:type="dxa"/>
            <w:vAlign w:val="center"/>
          </w:tcPr>
          <w:p>
            <w:pPr>
              <w:pStyle w:val="0"/>
              <w:widowControl w:val="1"/>
              <w:autoSpaceDN w:val="0"/>
              <w:jc w:val="right"/>
              <w:rPr>
                <w:rFonts w:hint="default" w:ascii="ＭＳ 明朝" w:hAnsi="ＭＳ 明朝" w:eastAsia="ＭＳ 明朝"/>
                <w:color w:val="auto"/>
                <w:kern w:val="0"/>
                <w:sz w:val="21"/>
              </w:rPr>
            </w:pPr>
          </w:p>
        </w:tc>
      </w:tr>
    </w:tbl>
    <w:p>
      <w:pPr>
        <w:pStyle w:val="0"/>
        <w:autoSpaceDN w:val="0"/>
        <w:ind w:left="481" w:hanging="481" w:hangingChars="2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）補助対象事業に係る本年度収益額：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）本年度までの補助事業に係る支出額：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I</w:t>
      </w:r>
      <w:r>
        <w:rPr>
          <w:rFonts w:hint="eastAsia" w:ascii="ＭＳ 明朝" w:hAnsi="ＭＳ 明朝" w:eastAsia="ＭＳ 明朝"/>
          <w:color w:val="auto"/>
          <w:kern w:val="0"/>
          <w:sz w:val="18"/>
        </w:rPr>
        <w:t>）本年度納付額</w:t>
      </w:r>
    </w:p>
    <w:p>
      <w:pPr>
        <w:pStyle w:val="0"/>
        <w:widowControl w:val="1"/>
        <w:autoSpaceDN w:val="0"/>
        <w:ind w:left="420" w:firstLine="2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(B)-(H)</w:t>
      </w:r>
      <w:r>
        <w:rPr>
          <w:rFonts w:hint="eastAsia" w:ascii="ＭＳ 明朝" w:hAnsi="ＭＳ 明朝" w:eastAsia="ＭＳ 明朝"/>
          <w:color w:val="auto"/>
          <w:kern w:val="0"/>
          <w:sz w:val="18"/>
        </w:rPr>
        <w:t>の残額を記入してください。</w:t>
      </w:r>
    </w:p>
    <w:p>
      <w:pPr>
        <w:pStyle w:val="0"/>
        <w:widowControl w:val="1"/>
        <w:autoSpaceDN w:val="0"/>
        <w:ind w:left="420" w:firstLine="2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2.2000000000000002pt;mso-position-vertical-relative:text;mso-position-horizontal-relative:text;position:absolute;height:43.65pt;mso-wrap-distance-top:0pt;width:488.05pt;mso-wrap-distance-left:9pt;margin-left:5.25pt;z-index:2;" o:spid="_x0000_s1039"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color w:val="auto"/>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（※５）次頁「原価計算書」の「総原価」額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p>
    <w:p>
      <w:pPr>
        <w:pStyle w:val="0"/>
        <w:widowControl w:val="1"/>
        <w:autoSpaceDN w:val="0"/>
        <w:spacing w:line="260" w:lineRule="exact"/>
        <w:ind w:left="540" w:hanging="540"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0" w:hanging="420" w:hangingChars="2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Ｂ　外注費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color w:val="000000" w:themeColor="text1"/>
              </w:rPr>
            </w:pPr>
          </w:p>
        </w:tc>
      </w:tr>
    </w:tbl>
    <w:p>
      <w:pPr>
        <w:pStyle w:val="0"/>
        <w:widowControl w:val="1"/>
        <w:autoSpaceDN w:val="0"/>
        <w:spacing w:line="260" w:lineRule="exact"/>
        <w:ind w:left="42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isplayBackgroundShape/>
  <w:bordersDoNotSurroundHeader/>
  <w:bordersDoNotSurroundFooter/>
  <w:defaultTabStop w:val="840"/>
  <w:defaultTableStyle w:val="42"/>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1430</TotalTime>
  <Pages>44</Pages>
  <Words>165</Words>
  <Characters>17523</Characters>
  <Application>JUST Note</Application>
  <Lines>127618</Lines>
  <Paragraphs>1237</Paragraphs>
  <CharactersWithSpaces>20095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482914</dc:creator>
  <cp:lastModifiedBy>500500</cp:lastModifiedBy>
  <cp:lastPrinted>2025-03-31T04:09:29Z</cp:lastPrinted>
  <dcterms:created xsi:type="dcterms:W3CDTF">2024-10-22T11:29:00Z</dcterms:created>
  <dcterms:modified xsi:type="dcterms:W3CDTF">2025-09-17T01:26:51Z</dcterms:modified>
  <cp:revision>59</cp:revision>
</cp:coreProperties>
</file>