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 Pゴシック体S" w:hAnsi="AR Pゴシック体S" w:eastAsia="AR Pゴシック体S"/>
        </w:rPr>
      </w:pPr>
      <w:r>
        <w:rPr>
          <w:rFonts w:hint="eastAsia" w:ascii="AR Pゴシック体S" w:hAnsi="AR Pゴシック体S" w:eastAsia="AR Pゴシック体S"/>
          <w:sz w:val="28"/>
        </w:rPr>
        <w:t>第</w:t>
      </w:r>
      <w:r>
        <w:rPr>
          <w:rFonts w:hint="eastAsia" w:ascii="AR Pゴシック体S" w:hAnsi="AR Pゴシック体S" w:eastAsia="AR Pゴシック体S"/>
          <w:sz w:val="28"/>
        </w:rPr>
        <w:t>11</w:t>
      </w:r>
      <w:r>
        <w:rPr>
          <w:rFonts w:hint="eastAsia" w:ascii="AR Pゴシック体S" w:hAnsi="AR Pゴシック体S" w:eastAsia="AR Pゴシック体S"/>
          <w:sz w:val="28"/>
        </w:rPr>
        <w:t>回高知県社会教育実践交流会　参加申込書</w:t>
      </w:r>
    </w:p>
    <w:p>
      <w:pPr>
        <w:pStyle w:val="0"/>
        <w:jc w:val="center"/>
        <w:rPr>
          <w:rFonts w:hint="eastAsia" w:ascii="AR Pゴシック体S" w:hAnsi="AR Pゴシック体S" w:eastAsia="AR Pゴシック体S"/>
        </w:rPr>
      </w:pPr>
      <w:r>
        <w:rPr>
          <w:rFonts w:hint="eastAsia" w:ascii="AR Pゴシック体S" w:hAnsi="AR Pゴシック体S" w:eastAsia="AR Pゴシック体S"/>
        </w:rPr>
        <w:t>（ＦＡＸ・Ｅメール送信表）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高知県教育委員会事務局生涯学習課　川添あて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Ｅメール：</w:t>
      </w:r>
      <w:r>
        <w:rPr>
          <w:rFonts w:hint="eastAsia" w:ascii="ＭＳ Ｐゴシック" w:hAnsi="ＭＳ Ｐゴシック" w:eastAsia="ＭＳ Ｐゴシック"/>
        </w:rPr>
        <w:t>310401@ken.pref.kochi.lg.jp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FAX</w:t>
      </w:r>
      <w:r>
        <w:rPr>
          <w:rFonts w:hint="eastAsia" w:ascii="ＭＳ Ｐゴシック" w:hAnsi="ＭＳ Ｐゴシック" w:eastAsia="ＭＳ Ｐゴシック"/>
        </w:rPr>
        <w:t>：</w:t>
      </w:r>
      <w:r>
        <w:rPr>
          <w:rFonts w:hint="eastAsia" w:ascii="ＭＳ Ｐゴシック" w:hAnsi="ＭＳ Ｐゴシック" w:eastAsia="ＭＳ Ｐゴシック"/>
        </w:rPr>
        <w:t>088-821-4505</w:t>
      </w:r>
    </w:p>
    <w:p>
      <w:pPr>
        <w:pStyle w:val="0"/>
        <w:ind w:firstLine="1050" w:firstLineChars="5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※参加申込は、電子申請も可能です。</w:t>
      </w: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margin">
              <wp:posOffset>4593590</wp:posOffset>
            </wp:positionH>
            <wp:positionV relativeFrom="margin">
              <wp:posOffset>1625600</wp:posOffset>
            </wp:positionV>
            <wp:extent cx="889000" cy="889000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firstLine="1260" w:firstLineChars="600"/>
        <w:jc w:val="left"/>
        <w:rPr>
          <w:rFonts w:hint="eastAsia" w:ascii="AR Pゴシック体S" w:hAnsi="AR Pゴシック体S" w:eastAsia="AR Pゴシック体S"/>
        </w:rPr>
      </w:pPr>
      <w:r>
        <w:rPr>
          <w:rFonts w:hint="eastAsia" w:ascii="ＭＳ Ｐゴシック" w:hAnsi="ＭＳ Ｐゴシック" w:eastAsia="ＭＳ Ｐゴシック"/>
        </w:rPr>
        <w:t>利用される方は、次の</w:t>
      </w:r>
      <w:r>
        <w:rPr>
          <w:rFonts w:hint="eastAsia" w:ascii="ＭＳ Ｐゴシック" w:hAnsi="ＭＳ Ｐゴシック" w:eastAsia="ＭＳ Ｐゴシック"/>
        </w:rPr>
        <w:t>URL</w:t>
      </w:r>
      <w:r>
        <w:rPr>
          <w:rFonts w:hint="eastAsia" w:ascii="ＭＳ Ｐゴシック" w:hAnsi="ＭＳ Ｐゴシック" w:eastAsia="ＭＳ Ｐゴシック"/>
        </w:rPr>
        <w:t>又は右の二次元コードから高知県</w:t>
      </w:r>
    </w:p>
    <w:p>
      <w:pPr>
        <w:pStyle w:val="0"/>
        <w:ind w:firstLine="1050" w:firstLineChars="500"/>
        <w:jc w:val="left"/>
        <w:rPr>
          <w:rFonts w:hint="eastAsia" w:ascii="AR Pゴシック体S" w:hAnsi="AR Pゴシック体S" w:eastAsia="AR Pゴシック体S"/>
        </w:rPr>
      </w:pPr>
      <w:r>
        <w:rPr>
          <w:rFonts w:hint="eastAsia" w:ascii="ＭＳ Ｐゴシック" w:hAnsi="ＭＳ Ｐゴシック" w:eastAsia="ＭＳ Ｐゴシック"/>
        </w:rPr>
        <w:t>電子申請サービスの参加申込フォームへアクセスし、必要事項</w:t>
      </w:r>
    </w:p>
    <w:p>
      <w:pPr>
        <w:pStyle w:val="0"/>
        <w:ind w:firstLine="1050" w:firstLineChars="500"/>
        <w:jc w:val="left"/>
        <w:rPr>
          <w:rFonts w:hint="eastAsia" w:ascii="AR Pゴシック体S" w:hAnsi="AR Pゴシック体S" w:eastAsia="AR Pゴシック体S"/>
        </w:rPr>
      </w:pPr>
      <w:r>
        <w:rPr>
          <w:rFonts w:hint="eastAsia" w:ascii="ＭＳ Ｐゴシック" w:hAnsi="ＭＳ Ｐゴシック" w:eastAsia="ＭＳ Ｐゴシック"/>
        </w:rPr>
        <w:t>を記入し送信してください。</w:t>
      </w:r>
    </w:p>
    <w:p>
      <w:pPr>
        <w:pStyle w:val="0"/>
        <w:ind w:leftChars="0" w:firstLine="0" w:firstLineChars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＜</w:t>
      </w:r>
      <w:r>
        <w:rPr>
          <w:rFonts w:hint="eastAsia" w:ascii="ＭＳ Ｐゴシック" w:hAnsi="ＭＳ Ｐゴシック" w:eastAsia="ＭＳ Ｐゴシック"/>
        </w:rPr>
        <w:t>URL</w:t>
      </w:r>
      <w:r>
        <w:rPr>
          <w:rFonts w:hint="eastAsia" w:ascii="ＭＳ Ｐゴシック" w:hAnsi="ＭＳ Ｐゴシック" w:eastAsia="ＭＳ Ｐゴシック"/>
        </w:rPr>
        <w:t>＞</w:t>
      </w:r>
      <w:r>
        <w:rPr>
          <w:rFonts w:hint="eastAsia" w:ascii="ＭＳ Ｐゴシック" w:hAnsi="ＭＳ Ｐゴシック" w:eastAsia="ＭＳ Ｐゴシック"/>
        </w:rPr>
        <w:t>https://apply.e-tumo.jp/pref-kochi-u/offer/offerList_deta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il?tempSeq=17307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630" w:firstLineChars="3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u w:val="single" w:color="auto"/>
        </w:rPr>
        <w:t>参加を希望する分科会の番号（</w:t>
      </w:r>
      <w:r>
        <w:rPr>
          <w:rFonts w:hint="eastAsia" w:ascii="ＭＳ Ｐゴシック" w:hAnsi="ＭＳ Ｐゴシック" w:eastAsia="ＭＳ Ｐゴシック"/>
          <w:u w:val="single" w:color="auto"/>
        </w:rPr>
        <w:t>A</w:t>
      </w:r>
      <w:r>
        <w:rPr>
          <w:rFonts w:hint="eastAsia" w:ascii="ＭＳ Ｐゴシック" w:hAnsi="ＭＳ Ｐゴシック" w:eastAsia="ＭＳ Ｐゴシック"/>
          <w:u w:val="single" w:color="auto"/>
        </w:rPr>
        <w:t>～</w:t>
      </w:r>
      <w:r>
        <w:rPr>
          <w:rFonts w:hint="eastAsia" w:ascii="ＭＳ Ｐゴシック" w:hAnsi="ＭＳ Ｐゴシック" w:eastAsia="ＭＳ Ｐゴシック"/>
          <w:u w:val="single" w:color="auto"/>
        </w:rPr>
        <w:t>C</w:t>
      </w:r>
      <w:r>
        <w:rPr>
          <w:rFonts w:hint="eastAsia" w:ascii="ＭＳ Ｐゴシック" w:hAnsi="ＭＳ Ｐゴシック" w:eastAsia="ＭＳ Ｐゴシック"/>
          <w:u w:val="single" w:color="auto"/>
        </w:rPr>
        <w:t>）を第２希望までご記入ください。</w:t>
      </w:r>
    </w:p>
    <w:p>
      <w:pPr>
        <w:pStyle w:val="0"/>
        <w:ind w:firstLine="630" w:firstLineChars="3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なお、参加していただく分科会については、当日受付にてお知らせします。</w:t>
      </w:r>
    </w:p>
    <w:p>
      <w:pPr>
        <w:pStyle w:val="0"/>
        <w:ind w:firstLine="630" w:firstLineChars="3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また、懇親会に参加を希望される方は、懇親会欄に○を入れてください。</w:t>
      </w:r>
    </w:p>
    <w:tbl>
      <w:tblPr>
        <w:tblStyle w:val="17"/>
        <w:tblW w:w="944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64"/>
        <w:gridCol w:w="1873"/>
        <w:gridCol w:w="2808"/>
        <w:gridCol w:w="1200"/>
        <w:gridCol w:w="1200"/>
        <w:gridCol w:w="1200"/>
      </w:tblGrid>
      <w:tr>
        <w:trPr>
          <w:trHeight w:val="513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市町村名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所属名</w:t>
            </w:r>
          </w:p>
        </w:tc>
        <w:tc>
          <w:tcPr>
            <w:tcW w:w="107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2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送信者名</w:t>
            </w:r>
          </w:p>
        </w:tc>
        <w:tc>
          <w:tcPr>
            <w:tcW w:w="10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3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連絡先</w:t>
            </w:r>
          </w:p>
        </w:tc>
        <w:tc>
          <w:tcPr>
            <w:tcW w:w="4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(TEL)</w:t>
            </w:r>
          </w:p>
        </w:tc>
        <w:tc>
          <w:tcPr>
            <w:tcW w:w="107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(E</w:t>
            </w:r>
            <w:r>
              <w:rPr>
                <w:rFonts w:hint="eastAsia" w:ascii="ＭＳ Ｐゴシック" w:hAnsi="ＭＳ Ｐゴシック" w:eastAsia="ＭＳ Ｐゴシック"/>
              </w:rPr>
              <w:t>メール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</w:tr>
      <w:tr>
        <w:trPr>
          <w:trHeight w:val="513" w:hRule="atLeast"/>
        </w:trPr>
        <w:tc>
          <w:tcPr>
            <w:tcW w:w="107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参　加　者</w:t>
            </w:r>
          </w:p>
        </w:tc>
      </w:tr>
      <w:tr>
        <w:trPr>
          <w:trHeight w:val="513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氏　名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所　属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w w:val="87"/>
                <w:sz w:val="18"/>
                <w:fitText w:val="630" w:id="1"/>
              </w:rPr>
              <w:t>第</w:t>
            </w:r>
            <w:r>
              <w:rPr>
                <w:rFonts w:hint="eastAsia" w:ascii="ＭＳ Ｐゴシック" w:hAnsi="ＭＳ Ｐゴシック" w:eastAsia="ＭＳ Ｐゴシック"/>
                <w:spacing w:val="1"/>
                <w:w w:val="87"/>
                <w:sz w:val="18"/>
                <w:fitText w:val="630" w:id="1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1"/>
                <w:w w:val="87"/>
                <w:sz w:val="18"/>
                <w:fitText w:val="630" w:id="1"/>
              </w:rPr>
              <w:t>希</w:t>
            </w:r>
            <w:r>
              <w:rPr>
                <w:rFonts w:hint="eastAsia" w:ascii="ＭＳ Ｐゴシック" w:hAnsi="ＭＳ Ｐゴシック" w:eastAsia="ＭＳ Ｐゴシック"/>
                <w:spacing w:val="2"/>
                <w:w w:val="87"/>
                <w:sz w:val="18"/>
                <w:fitText w:val="630" w:id="1"/>
              </w:rPr>
              <w:t>望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w w:val="87"/>
                <w:sz w:val="18"/>
                <w:fitText w:val="630" w:id="2"/>
              </w:rPr>
              <w:t>第</w:t>
            </w:r>
            <w:r>
              <w:rPr>
                <w:rFonts w:hint="eastAsia" w:ascii="ＭＳ Ｐゴシック" w:hAnsi="ＭＳ Ｐゴシック" w:eastAsia="ＭＳ Ｐゴシック"/>
                <w:spacing w:val="1"/>
                <w:w w:val="87"/>
                <w:sz w:val="18"/>
                <w:fitText w:val="630" w:id="2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1"/>
                <w:w w:val="87"/>
                <w:sz w:val="18"/>
                <w:fitText w:val="630" w:id="2"/>
              </w:rPr>
              <w:t>希</w:t>
            </w:r>
            <w:r>
              <w:rPr>
                <w:rFonts w:hint="eastAsia" w:ascii="ＭＳ Ｐゴシック" w:hAnsi="ＭＳ Ｐゴシック" w:eastAsia="ＭＳ Ｐゴシック"/>
                <w:spacing w:val="2"/>
                <w:w w:val="87"/>
                <w:sz w:val="18"/>
                <w:fitText w:val="630" w:id="2"/>
              </w:rPr>
              <w:t>望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22"/>
                <w:sz w:val="18"/>
                <w:fitText w:val="630" w:id="3"/>
              </w:rPr>
              <w:t>懇親</w:t>
            </w:r>
            <w:r>
              <w:rPr>
                <w:rFonts w:hint="eastAsia" w:ascii="ＭＳ Ｐゴシック" w:hAnsi="ＭＳ Ｐゴシック" w:eastAsia="ＭＳ Ｐゴシック"/>
                <w:spacing w:val="1"/>
                <w:sz w:val="18"/>
                <w:fitText w:val="630" w:id="3"/>
              </w:rPr>
              <w:t>会</w:t>
            </w:r>
          </w:p>
        </w:tc>
      </w:tr>
      <w:tr>
        <w:trPr>
          <w:trHeight w:val="513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１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3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２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2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３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3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４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3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５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222" w:hRule="atLeast"/>
        </w:trPr>
        <w:tc>
          <w:tcPr>
            <w:tcW w:w="27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備考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7"/>
              </w:rPr>
              <w:t>※手話通訳など聴講に配慮の必要な方は、こちらにご記入ください。</w:t>
            </w:r>
          </w:p>
        </w:tc>
        <w:tc>
          <w:tcPr>
            <w:tcW w:w="107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/>
        </w:rPr>
        <w:drawing>
          <wp:anchor distT="0" distB="0" distL="203200" distR="203200" simplePos="0" relativeHeight="69" behindDoc="0" locked="0" layoutInCell="1" hidden="0" allowOverlap="1">
            <wp:simplePos x="0" y="0"/>
            <wp:positionH relativeFrom="column">
              <wp:posOffset>4686935</wp:posOffset>
            </wp:positionH>
            <wp:positionV relativeFrom="paragraph">
              <wp:posOffset>194310</wp:posOffset>
            </wp:positionV>
            <wp:extent cx="838200" cy="838200"/>
            <wp:effectExtent l="0" t="0" r="0" b="0"/>
            <wp:wrapSquare wrapText="bothSides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</w:rPr>
        <w:t>※悪天候等によって、やむを得ず交流会を中止する場合がございます。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中止の場合は、高知県教育委員会事務局生涯学習課ホームページに、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1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23</w:t>
      </w:r>
      <w:r>
        <w:rPr>
          <w:rFonts w:hint="eastAsia" w:ascii="ＭＳ Ｐゴシック" w:hAnsi="ＭＳ Ｐゴシック" w:eastAsia="ＭＳ Ｐゴシック"/>
        </w:rPr>
        <w:t>日（金）の</w:t>
      </w:r>
      <w:r>
        <w:rPr>
          <w:rFonts w:hint="eastAsia" w:ascii="ＭＳ Ｐゴシック" w:hAnsi="ＭＳ Ｐゴシック" w:eastAsia="ＭＳ Ｐゴシック"/>
        </w:rPr>
        <w:t>17</w:t>
      </w:r>
      <w:r>
        <w:rPr>
          <w:rFonts w:hint="eastAsia" w:ascii="ＭＳ Ｐゴシック" w:hAnsi="ＭＳ Ｐゴシック" w:eastAsia="ＭＳ Ｐゴシック"/>
        </w:rPr>
        <w:t>時までに掲載いたします。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＜</w:t>
      </w:r>
      <w:r>
        <w:rPr>
          <w:rFonts w:hint="eastAsia" w:ascii="ＭＳ Ｐゴシック" w:hAnsi="ＭＳ Ｐゴシック" w:eastAsia="ＭＳ Ｐゴシック"/>
        </w:rPr>
        <w:t>URL</w:t>
      </w:r>
      <w:r>
        <w:rPr>
          <w:rFonts w:hint="eastAsia" w:ascii="ＭＳ Ｐゴシック" w:hAnsi="ＭＳ Ｐゴシック" w:eastAsia="ＭＳ Ｐゴシック"/>
        </w:rPr>
        <w:t>＞</w:t>
      </w:r>
      <w:r>
        <w:rPr>
          <w:rFonts w:hint="eastAsia" w:ascii="ＭＳ Ｐゴシック" w:hAnsi="ＭＳ Ｐゴシック" w:eastAsia="ＭＳ Ｐゴシック"/>
        </w:rPr>
        <w:t>https://www.pref.kochi.lg.jp/doc/2025103100110/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4"/>
        </w:rPr>
        <w:t>お申込期限　　令和８年１月９日（金）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39</Words>
  <Characters>601</Characters>
  <Application>JUST Note</Application>
  <Lines>71</Lines>
  <Paragraphs>37</Paragraphs>
  <CharactersWithSpaces>609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467188</dc:creator>
  <cp:lastModifiedBy>467188</cp:lastModifiedBy>
  <dcterms:created xsi:type="dcterms:W3CDTF">2025-10-31T07:32:00Z</dcterms:created>
  <dcterms:modified xsi:type="dcterms:W3CDTF">2025-11-17T08:28:40Z</dcterms:modified>
  <cp:revision>6</cp:revision>
</cp:coreProperties>
</file>