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高知県農業振興部　農業担い手支援課　あて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農業経営基盤強化の促進に関する基本方針（案）について</w:t>
      </w:r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18"/>
        <w:gridCol w:w="7034"/>
      </w:tblGrid>
      <w:tr>
        <w:trPr>
          <w:trHeight w:val="918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　名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（名称）</w:t>
            </w:r>
          </w:p>
        </w:tc>
        <w:tc>
          <w:tcPr>
            <w:tcW w:w="7034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918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　所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（所在地）</w:t>
            </w:r>
          </w:p>
        </w:tc>
        <w:tc>
          <w:tcPr>
            <w:tcW w:w="7034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63" w:hRule="atLeast"/>
        </w:trPr>
        <w:tc>
          <w:tcPr>
            <w:tcW w:w="2518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  <w:tc>
          <w:tcPr>
            <w:tcW w:w="7034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48" w:hRule="atLeast"/>
        </w:trPr>
        <w:tc>
          <w:tcPr>
            <w:tcW w:w="2518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電子メールアドレス</w:t>
            </w:r>
          </w:p>
        </w:tc>
        <w:tc>
          <w:tcPr>
            <w:tcW w:w="7034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433" w:hRule="atLeast"/>
        </w:trPr>
        <w:tc>
          <w:tcPr>
            <w:tcW w:w="9552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（ご意見）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※提出期限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令和８年１月６日（火）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※提出先・お問い合わせ先</w:t>
      </w: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高知県農業振興部　農業担い手支援課</w:t>
      </w: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電　話：</w:t>
      </w:r>
      <w:r>
        <w:rPr>
          <w:rFonts w:hint="eastAsia" w:ascii="ＭＳ ゴシック" w:hAnsi="ＭＳ ゴシック" w:eastAsia="ＭＳ ゴシック"/>
          <w:sz w:val="24"/>
        </w:rPr>
        <w:t>088-821-4513</w:t>
      </w:r>
      <w:r>
        <w:rPr>
          <w:rFonts w:hint="eastAsia" w:ascii="ＭＳ ゴシック" w:hAnsi="ＭＳ ゴシック" w:eastAsia="ＭＳ ゴシック"/>
          <w:sz w:val="24"/>
        </w:rPr>
        <w:t>　ファックス：</w:t>
      </w:r>
      <w:r>
        <w:rPr>
          <w:rFonts w:hint="eastAsia" w:ascii="ＭＳ ゴシック" w:hAnsi="ＭＳ ゴシック" w:eastAsia="ＭＳ ゴシック"/>
          <w:sz w:val="24"/>
        </w:rPr>
        <w:t>088-821-4519</w:t>
      </w: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メール：</w:t>
      </w:r>
      <w:r>
        <w:rPr>
          <w:rFonts w:hint="eastAsia" w:ascii="ＭＳ ゴシック" w:hAnsi="ＭＳ ゴシック" w:eastAsia="ＭＳ ゴシック"/>
          <w:color w:val="212529"/>
          <w:shd w:val="clear" w:color="auto" w:fill="FFFFFF"/>
        </w:rPr>
        <w:t>160101@ken.pref.kochi.lg.jp</w:t>
      </w:r>
      <w:bookmarkStart w:id="0" w:name="_GoBack"/>
      <w:bookmarkEnd w:id="0"/>
    </w:p>
    <w:sectPr>
      <w:headerReference r:id="rId5" w:type="default"/>
      <w:pgSz w:w="11906" w:h="16838"/>
      <w:pgMar w:top="1814" w:right="1134" w:bottom="1134" w:left="1418" w:header="851" w:footer="992" w:gutter="0"/>
      <w:cols w:space="720"/>
      <w:textDirection w:val="lrTb"/>
      <w:docGrid w:type="lines" w:linePitch="3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 w:ascii="ＭＳ ゴシック" w:hAnsi="ＭＳ ゴシック" w:eastAsia="ＭＳ ゴシック"/>
        <w:sz w:val="22"/>
      </w:rPr>
    </w:pPr>
  </w:p>
  <w:p>
    <w:pPr>
      <w:pStyle w:val="0"/>
      <w:jc w:val="center"/>
      <w:rPr>
        <w:rFonts w:hint="default" w:ascii="ＭＳ ゴシック" w:hAnsi="ＭＳ ゴシック" w:eastAsia="ＭＳ ゴシック"/>
        <w:b w:val="1"/>
        <w:sz w:val="28"/>
      </w:rPr>
    </w:pPr>
    <w:r>
      <w:rPr>
        <w:rFonts w:hint="eastAsia" w:ascii="ＭＳ ゴシック" w:hAnsi="ＭＳ ゴシック" w:eastAsia="ＭＳ ゴシック"/>
        <w:b w:val="1"/>
        <w:sz w:val="28"/>
      </w:rPr>
      <w:t>意見書</w:t>
    </w:r>
  </w:p>
  <w:p>
    <w:pPr>
      <w:pStyle w:val="16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8</Words>
  <Characters>193</Characters>
  <Application>JUST Note</Application>
  <Lines>41</Lines>
  <Paragraphs>17</Paragraphs>
  <CharactersWithSpaces>207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</dc:title>
  <dc:creator>ioas_user</dc:creator>
  <cp:lastModifiedBy>503985</cp:lastModifiedBy>
  <cp:lastPrinted>2025-12-02T01:18:13Z</cp:lastPrinted>
  <dcterms:created xsi:type="dcterms:W3CDTF">2010-11-10T08:57:00Z</dcterms:created>
  <dcterms:modified xsi:type="dcterms:W3CDTF">2025-11-27T08:15:02Z</dcterms:modified>
  <cp:revision>17</cp:revision>
</cp:coreProperties>
</file>