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75</w:t>
      </w:r>
      <w:r>
        <w:rPr>
          <w:rFonts w:hint="eastAsia" w:ascii="ＭＳ ゴシック" w:hAnsi="ＭＳ ゴシック" w:eastAsia="ＭＳ ゴシック"/>
          <w:b w:val="1"/>
        </w:rPr>
        <w:t>号様式の５</w:t>
      </w:r>
      <w:r>
        <w:rPr>
          <w:rFonts w:hint="eastAsia"/>
        </w:rPr>
        <w:t>（第</w:t>
      </w:r>
      <w:r>
        <w:rPr>
          <w:rFonts w:hint="eastAsia"/>
        </w:rPr>
        <w:t>49</w:t>
      </w:r>
      <w:r>
        <w:rPr>
          <w:rFonts w:hint="eastAsia"/>
        </w:rPr>
        <w:t>条関係）</w:t>
      </w:r>
    </w:p>
    <w:p>
      <w:pPr>
        <w:pStyle w:val="0"/>
        <w:jc w:val="both"/>
        <w:rPr>
          <w:sz w:val="21"/>
        </w:rPr>
      </w:pPr>
    </w:p>
    <w:tbl>
      <w:tblPr>
        <w:tblStyle w:val="11"/>
        <w:tblW w:w="0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lastRow="0" w:firstColumn="1" w:lastColumn="0" w:noHBand="0" w:noVBand="1" w:val="04A0"/>
      </w:tblPr>
      <w:tblGrid>
        <w:gridCol w:w="1285"/>
        <w:gridCol w:w="771"/>
        <w:gridCol w:w="514"/>
        <w:gridCol w:w="1285"/>
        <w:gridCol w:w="128"/>
        <w:gridCol w:w="771"/>
        <w:gridCol w:w="385"/>
        <w:gridCol w:w="771"/>
        <w:gridCol w:w="1157"/>
        <w:gridCol w:w="771"/>
        <w:gridCol w:w="1927"/>
      </w:tblGrid>
      <w:tr>
        <w:trPr>
          <w:cantSplit/>
          <w:trHeight w:val="470" w:hRule="exact"/>
        </w:trPr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71755</wp:posOffset>
                      </wp:positionV>
                      <wp:extent cx="533400" cy="533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argin-top:5.65pt;mso-position-vertical-relative:text;mso-position-horizontal-relative:text;position:absolute;height:42pt;width:42pt;margin-left:6.4pt;z-index:3;" o:allowincell="t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71755</wp:posOffset>
                      </wp:positionV>
                      <wp:extent cx="533400" cy="533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7" style="margin-top:5.65pt;mso-position-vertical-relative:text;mso-position-horizontal-relative:text;position:absolute;height:42pt;width:42pt;margin-left:4.2pt;z-index:2;" o:allowincell="t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4626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cantSplit/>
          <w:trHeight w:val="471" w:hRule="exac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462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cantSplit/>
          <w:trHeight w:val="4368" w:hRule="exact"/>
        </w:trPr>
        <w:tc>
          <w:tcPr>
            <w:tcW w:w="976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60" w:afterLines="0" w:afterAutospacing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360" w:afterLines="0" w:afterAutospacing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県税事務所長　様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  <w:p>
            <w:pPr>
              <w:pStyle w:val="0"/>
              <w:spacing w:before="360" w:beforeLines="0" w:beforeAutospacing="0" w:after="360" w:afterLines="0" w:afterAutospacing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農地中間管理機構の農地の取得に係る不動産取得税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徴収猶予申告書　　　　　　　　　　　　　　　　</w:t>
            </w:r>
          </w:p>
          <w:p>
            <w:pPr>
              <w:pStyle w:val="0"/>
              <w:spacing w:line="320" w:lineRule="exact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高知県税条例第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条第２項の規定による不動産取得税の徴収猶予を受けたいので、次のとおり申告します。</w:t>
            </w:r>
          </w:p>
        </w:tc>
      </w:tr>
      <w:tr>
        <w:trPr>
          <w:cantSplit/>
          <w:trHeight w:val="705" w:hRule="exact"/>
        </w:trPr>
        <w:tc>
          <w:tcPr>
            <w:tcW w:w="9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取得した土地の表示</w:t>
            </w:r>
          </w:p>
        </w:tc>
      </w:tr>
      <w:tr>
        <w:trPr>
          <w:cantSplit/>
          <w:trHeight w:val="706" w:hRule="exact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地番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地目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地積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706" w:hRule="exact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</w:tr>
      <w:tr>
        <w:trPr>
          <w:cantSplit/>
          <w:trHeight w:val="705" w:hRule="exact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18"/>
              </w:rPr>
            </w:pPr>
          </w:p>
        </w:tc>
      </w:tr>
      <w:tr>
        <w:trPr>
          <w:cantSplit/>
          <w:trHeight w:val="707" w:hRule="exact"/>
        </w:trPr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土地の取得年月日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売渡し、交換又は現物出資の予定年月日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</w:tbl>
    <w:p>
      <w:pPr>
        <w:pStyle w:val="0"/>
        <w:spacing w:before="120" w:beforeLines="0" w:beforeAutospacing="0" w:line="320" w:lineRule="exact"/>
        <w:ind w:left="840" w:hanging="84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注　１　この申告書は、この申告書に記入している土地について、不動産取得申告書を提出する際に、併せて提出してください。</w:t>
      </w:r>
    </w:p>
    <w:p>
      <w:pPr>
        <w:pStyle w:val="0"/>
        <w:spacing w:line="320" w:lineRule="exact"/>
        <w:ind w:left="840" w:hanging="84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この申告書に記入している土地を売り渡し、交換し、又は現物出資することを証明する書類（事業計画書の写し等）を添えてください。</w:t>
      </w:r>
    </w:p>
    <w:sectPr>
      <w:footerReference r:id="rId5" w:type="default"/>
      <w:type w:val="continuous"/>
      <w:pgSz w:w="11906" w:h="16838"/>
      <w:pgMar w:top="850" w:right="850" w:bottom="850" w:left="850" w:header="300" w:footer="567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R6.12.27</w:t>
    </w:r>
    <w:r>
      <w:rPr>
        <w:rFonts w:hint="eastAsia"/>
        <w:sz w:val="16"/>
      </w:rPr>
      <w:t>改正）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60</Words>
  <Characters>342</Characters>
  <Application>JUST Note</Application>
  <Lines>0</Lines>
  <Paragraphs>0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第75号様式の５</dc:title>
  <dc:creator>第一法規株式会社</dc:creator>
  <cp:lastModifiedBy>490122</cp:lastModifiedBy>
  <cp:lastPrinted>2014-10-26T20:45:00Z</cp:lastPrinted>
  <dcterms:created xsi:type="dcterms:W3CDTF">2025-02-04T10:25:00Z</dcterms:created>
  <dcterms:modified xsi:type="dcterms:W3CDTF">2025-05-16T06:29:50Z</dcterms:modified>
  <cp:revision>4</cp:revision>
</cp:coreProperties>
</file>