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</w:rPr>
        <w:t>第</w:t>
      </w:r>
      <w:r>
        <w:rPr>
          <w:rFonts w:hint="eastAsia" w:ascii="ＭＳ ゴシック" w:hAnsi="ＭＳ ゴシック" w:eastAsia="ＭＳ ゴシック"/>
          <w:b w:val="1"/>
        </w:rPr>
        <w:t>33</w:t>
      </w:r>
      <w:r>
        <w:rPr>
          <w:rFonts w:hint="eastAsia" w:ascii="ＭＳ ゴシック" w:hAnsi="ＭＳ ゴシック" w:eastAsia="ＭＳ ゴシック"/>
          <w:b w:val="1"/>
        </w:rPr>
        <w:t>号様式</w:t>
      </w:r>
      <w:r>
        <w:rPr>
          <w:rFonts w:hint="eastAsia"/>
        </w:rPr>
        <w:t>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>
      <w:pPr>
        <w:pStyle w:val="0"/>
        <w:overflowPunct w:val="0"/>
        <w:autoSpaceDE w:val="0"/>
        <w:autoSpaceDN w:val="0"/>
        <w:ind w:firstLine="7232" w:firstLineChars="3200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3390" w:firstLineChars="1500"/>
        <w:rPr>
          <w:rFonts w:hint="default"/>
        </w:rPr>
      </w:pPr>
      <w:r>
        <w:rPr>
          <w:rFonts w:hint="eastAsia"/>
        </w:rPr>
        <w:t>届出者（管理者）　住所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default"/>
        </w:rPr>
      </w:pPr>
      <w:r>
        <w:rPr>
          <w:rFonts w:hint="eastAsia"/>
        </w:rPr>
        <w:t>氏名　　　　　　　　　　　　</w:t>
      </w:r>
      <w:bookmarkStart w:id="0" w:name="_GoBack"/>
      <w:bookmarkEnd w:id="0"/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病院（診療所）</w:t>
      </w:r>
      <w:r>
        <w:rPr>
          <w:rFonts w:hint="default"/>
        </w:rPr>
        <w:t>診療用高エネルギー放射線発生装置</w:t>
      </w:r>
      <w:r>
        <w:rPr>
          <w:rFonts w:hint="eastAsia"/>
        </w:rPr>
        <w:t>廃止届出書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病院又は診療所に</w:t>
      </w:r>
      <w:r>
        <w:rPr>
          <w:rFonts w:hint="default"/>
        </w:rPr>
        <w:t>診療用高エネルギー放射線発生装置</w:t>
      </w:r>
      <w:r>
        <w:rPr>
          <w:rFonts w:hint="eastAsia"/>
        </w:rPr>
        <w:t>を備えなくなりましたので、医療法第</w:t>
      </w:r>
      <w:r>
        <w:rPr>
          <w:rFonts w:hint="eastAsia"/>
        </w:rPr>
        <w:t>15</w:t>
      </w:r>
      <w:r>
        <w:rPr>
          <w:rFonts w:hint="eastAsia"/>
        </w:rPr>
        <w:t>条第３項及び医療法施行規則第</w:t>
      </w:r>
      <w:r>
        <w:rPr>
          <w:rFonts w:hint="eastAsia"/>
        </w:rPr>
        <w:t>29</w:t>
      </w:r>
      <w:r>
        <w:rPr>
          <w:rFonts w:hint="eastAsia"/>
        </w:rPr>
        <w:t>条第１項の規定により下記のとおり届け出ます。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left="226" w:hanging="226" w:hangingChars="100"/>
        <w:rPr>
          <w:rFonts w:hint="default"/>
        </w:rPr>
      </w:pPr>
      <w:r>
        <w:rPr>
          <w:rFonts w:hint="eastAsia"/>
        </w:rPr>
        <w:t>１　病院又は診療所の</w:t>
      </w:r>
      <w:r>
        <w:rPr>
          <w:rFonts w:hint="default"/>
        </w:rPr>
        <w:t>開設者の住所及び氏名（法人</w:t>
      </w:r>
      <w:r>
        <w:rPr>
          <w:rFonts w:hint="eastAsia"/>
        </w:rPr>
        <w:t>の場合</w:t>
      </w:r>
      <w:r>
        <w:rPr>
          <w:rFonts w:hint="default"/>
        </w:rPr>
        <w:t>は、主たる事務所の所在地</w:t>
      </w:r>
      <w:r>
        <w:rPr>
          <w:rFonts w:hint="eastAsia"/>
        </w:rPr>
        <w:t>及び名称</w:t>
      </w:r>
      <w:r>
        <w:rPr>
          <w:rFonts w:hint="default"/>
        </w:rPr>
        <w:t>）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２　病院又は診療所の名称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３　病院又は診療所の所在の場所及び電話番号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４　</w:t>
      </w:r>
      <w:r>
        <w:rPr>
          <w:rFonts w:hint="default"/>
        </w:rPr>
        <w:t>診療用高エネルギー放射線発生装置</w:t>
      </w:r>
      <w:r>
        <w:rPr>
          <w:rFonts w:hint="eastAsia"/>
        </w:rPr>
        <w:t>の設置の届出年月日及び使用開始年月日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５　</w:t>
      </w:r>
      <w:r>
        <w:rPr>
          <w:rFonts w:hint="default"/>
        </w:rPr>
        <w:t>診療用高エネルギー放射線発生装置</w:t>
      </w:r>
      <w:r>
        <w:rPr>
          <w:rFonts w:hint="eastAsia"/>
        </w:rPr>
        <w:t>を備えなくなった年月日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６　</w:t>
      </w:r>
      <w:r>
        <w:rPr>
          <w:rFonts w:hint="default"/>
        </w:rPr>
        <w:t>診療用高エネルギー放射線発生装置</w:t>
      </w:r>
      <w:r>
        <w:rPr>
          <w:rFonts w:hint="eastAsia"/>
        </w:rPr>
        <w:t>を備えなくなった理由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７　今後の</w:t>
      </w:r>
      <w:r>
        <w:rPr>
          <w:rFonts w:hint="default"/>
        </w:rPr>
        <w:t>診療用高エネルギー放射線発生装置使用室</w:t>
      </w:r>
      <w:r>
        <w:rPr>
          <w:rFonts w:hint="eastAsia"/>
        </w:rPr>
        <w:t>の用途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８　その他必要な事項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left="226" w:hanging="226" w:hangingChars="100"/>
        <w:rPr>
          <w:rFonts w:hint="default"/>
        </w:rPr>
      </w:pPr>
      <w:r>
        <w:rPr>
          <w:rFonts w:hint="eastAsia"/>
        </w:rPr>
        <w:t>注　</w:t>
      </w:r>
      <w:r>
        <w:rPr>
          <w:rFonts w:hint="default"/>
        </w:rPr>
        <w:t>診療用高エネルギー放射線発生装置</w:t>
      </w:r>
      <w:r>
        <w:rPr>
          <w:rFonts w:hint="eastAsia"/>
        </w:rPr>
        <w:t>を備えなくなった日から</w:t>
      </w:r>
      <w:r>
        <w:rPr>
          <w:rFonts w:hint="eastAsia"/>
        </w:rPr>
        <w:t>10</w:t>
      </w:r>
      <w:r>
        <w:rPr>
          <w:rFonts w:hint="eastAsia"/>
        </w:rPr>
        <w:t>日以内に届け出てください。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323" w:charSpace="12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3"/>
  <w:drawingGridVerticalSpacing w:val="323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2"/>
      <w:sz w:val="22"/>
    </w:rPr>
  </w:style>
  <w:style w:type="character" w:styleId="19">
    <w:name w:val="Hyperlink"/>
    <w:basedOn w:val="10"/>
    <w:next w:val="19"/>
    <w:link w:val="0"/>
    <w:uiPriority w:val="0"/>
    <w:rPr>
      <w:dstrike w:val="0"/>
      <w:color w:val="0000FF"/>
      <w:u w:val="none" w:color="auto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67</Words>
  <Characters>388</Characters>
  <Application>JUST Note</Application>
  <Lines>3</Lines>
  <Paragraphs>1</Paragraphs>
  <CharactersWithSpaces>454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495138</cp:lastModifiedBy>
  <cp:lastPrinted>2012-08-20T02:01:00Z</cp:lastPrinted>
  <dcterms:created xsi:type="dcterms:W3CDTF">2017-03-25T09:25:00Z</dcterms:created>
  <dcterms:modified xsi:type="dcterms:W3CDTF">2017-03-27T00:17:09Z</dcterms:modified>
  <cp:revision>2</cp:revision>
</cp:coreProperties>
</file>