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-527050</wp:posOffset>
                </wp:positionV>
                <wp:extent cx="961390" cy="33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139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別紙７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41.5pt;mso-position-vertical-relative:text;mso-position-horizontal-relative:text;position:absolute;height:26pt;mso-wrap-distance-top:0pt;width:75.7pt;mso-wrap-distance-left:5.65pt;margin-left:432.1pt;z-index:15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別紙７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入札書様式（記載例含む）</w:t>
      </w:r>
    </w:p>
    <w:p>
      <w:pPr>
        <w:pStyle w:val="0"/>
        <w:wordWrap w:val="0"/>
        <w:ind w:right="840" w:rightChars="400"/>
        <w:jc w:val="center"/>
        <w:rPr>
          <w:rFonts w:hint="eastAsia"/>
          <w:sz w:val="23"/>
        </w:rPr>
      </w:pPr>
      <w:r>
        <w:rPr>
          <w:rFonts w:hint="eastAsia"/>
        </w:rPr>
        <w:br w:type="page"/>
      </w:r>
    </w:p>
    <w:p>
      <w:pPr>
        <w:pStyle w:val="0"/>
        <w:wordWrap w:val="0"/>
        <w:jc w:val="right"/>
        <w:rPr>
          <w:rFonts w:hint="eastAsia"/>
          <w:highlight w:val="none"/>
        </w:rPr>
      </w:pPr>
      <w:r>
        <w:rPr>
          <w:rFonts w:hint="eastAsia"/>
          <w:highlight w:val="none"/>
        </w:rPr>
        <w:t>令和　　年　　月　　日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高知県知事　濵田　省司　様</w:t>
      </w: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住　所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氏　名　　　　　　　　　　　　　　　　　　　　　㊞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（代理人）住　所</w:t>
      </w: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　　　　　氏　名　　　　　　　　　　　　　　　　㊞</w:t>
      </w: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center"/>
        <w:rPr>
          <w:rFonts w:hint="eastAsia"/>
          <w:highlight w:val="none"/>
        </w:rPr>
      </w:pPr>
      <w:r>
        <w:rPr>
          <w:rFonts w:hint="eastAsia"/>
          <w:sz w:val="32"/>
          <w:highlight w:val="none"/>
        </w:rPr>
        <w:t>入　　札　　書</w:t>
      </w: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入札の諸条件を承諾のうえ、次のとおり入札します。</w:t>
      </w: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　　額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契約対象</w:t>
            </w:r>
          </w:p>
        </w:tc>
        <w:tc>
          <w:tcPr>
            <w:tcW w:w="777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観光振興スポーツ部オフィス什器等整備委託業務</w:t>
            </w:r>
          </w:p>
        </w:tc>
      </w:tr>
    </w:tbl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備考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１　住所及び氏名は、必ず</w:t>
      </w:r>
      <w:r>
        <w:rPr>
          <w:rFonts w:hint="eastAsia"/>
          <w:highlight w:val="none"/>
          <w:u w:val="single" w:color="auto"/>
        </w:rPr>
        <w:t>競争入札参加資格審査申請書で届けている「登録事業所」の住所及び氏名</w:t>
      </w:r>
      <w:r>
        <w:rPr>
          <w:rFonts w:hint="eastAsia"/>
          <w:highlight w:val="none"/>
        </w:rPr>
        <w:t>を記入してください。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印鑑は、「登録事業所」が高知県との</w:t>
      </w:r>
      <w:r>
        <w:rPr>
          <w:rFonts w:hint="eastAsia"/>
          <w:highlight w:val="none"/>
          <w:u w:val="single" w:color="auto"/>
        </w:rPr>
        <w:t>契約や請求書等の書類に使用する代表者印</w:t>
      </w:r>
      <w:r>
        <w:rPr>
          <w:rFonts w:hint="eastAsia"/>
          <w:highlight w:val="none"/>
        </w:rPr>
        <w:t>を押印してください。法人であって、代表者印に商号（登録事務所の名称）が刻印されていない場合は、登録事業所名が刻印された社印も押印してください。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  <w:highlight w:val="none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２　代理入札の場合は、委任者の住所及び氏名を記入（委任者の押印は不要）し、その下に代理人の住所及び氏名を記入のうえ、押印してください。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  <w:highlight w:val="none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３　入札金額の頭には</w:t>
      </w:r>
      <w:r>
        <w:rPr>
          <w:rFonts w:hint="eastAsia" w:ascii="ＭＳ 明朝" w:hAnsi="ＭＳ 明朝" w:eastAsia="ＭＳ 明朝"/>
          <w:highlight w:val="none"/>
        </w:rPr>
        <w:t>、￥</w:t>
      </w:r>
      <w:r>
        <w:rPr>
          <w:rFonts w:hint="eastAsia"/>
          <w:highlight w:val="none"/>
        </w:rPr>
        <w:t>を付けてください。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  <w:highlight w:val="none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４　入札金額は訂正することができません。その他の事項の訂正等は、当該箇所に押印してください。ただし、押印を省略する場合は訂正はできません。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  <w:highlight w:val="none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５　入札者又は代理人について本人確認がされた場合は、押印を省略することができます。</w:t>
      </w:r>
    </w:p>
    <w:p>
      <w:pPr>
        <w:pStyle w:val="0"/>
        <w:wordWrap w:val="0"/>
        <w:ind w:leftChars="0" w:hanging="420" w:hangingChars="200"/>
        <w:jc w:val="right"/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-440055</wp:posOffset>
                </wp:positionV>
                <wp:extent cx="2495550" cy="3365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495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記載例①　入札者本人が入札する場合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4.65pt;mso-position-vertical-relative:text;mso-position-horizontal-relative:text;position:absolute;height:26.5pt;mso-wrap-distance-top:0pt;width:196.5pt;mso-wrap-distance-left:16pt;margin-left:-5.9pt;z-index:11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記載例①　入札者本人が入札する場合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highlight w:val="none"/>
        </w:rPr>
        <w:t>令和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日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9525</wp:posOffset>
                </wp:positionV>
                <wp:extent cx="0" cy="248920"/>
                <wp:effectExtent l="36195" t="0" r="65405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V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8;" o:spid="_x0000_s1028" o:allowincell="t" o:allowoverlap="t" filled="f" stroked="t" strokecolor="#000000 [3200]" strokeweight="1pt" o:spt="20" from="401.70000000000005pt,0.75pt" to="401.70000000000005pt,20.350000000000001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highlight w:val="none"/>
        </w:rPr>
        <w:t>高知県知事　濵田　省司　様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29845</wp:posOffset>
                </wp:positionV>
                <wp:extent cx="1289050" cy="2413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28905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35pt;mso-position-vertical-relative:text;mso-position-horizontal-relative:text;position:absolute;height:19pt;mso-wrap-distance-top:0pt;width:101.5pt;mso-wrap-distance-left:16pt;margin-left:393pt;z-index:7;" o:spid="_x0000_s1029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住　所　○○市△△町</w:t>
      </w:r>
      <w:r>
        <w:rPr>
          <w:rFonts w:hint="eastAsia"/>
          <w:highlight w:val="none"/>
        </w:rPr>
        <w:t>1-2-3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99695</wp:posOffset>
                </wp:positionV>
                <wp:extent cx="488950" cy="51435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488950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.85pt;mso-position-vertical-relative:text;mso-position-horizontal-relative:text;position:absolute;height:40.5pt;mso-wrap-distance-top:0pt;width:38.5pt;mso-wrap-distance-left:16pt;margin-left:288.60000000000002pt;z-index:10;" o:spid="_x0000_s1030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182245</wp:posOffset>
                </wp:positionV>
                <wp:extent cx="368300" cy="3556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68300" cy="3556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14.35pt;mso-position-vertical-relative:text;mso-position-horizontal-relative:text;position:absolute;height:28pt;mso-wrap-distance-top:0pt;width:29pt;mso-wrap-distance-left:16pt;margin-left:337.1pt;z-index:9;" o:spid="_x0000_s1031" o:allowincell="t" o:allowoverlap="t" filled="f" stroked="t" strokecolor="#000000 [3200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highlight w:val="none"/>
        </w:rPr>
        <w:t>　　　　　　　　　　　　　　　氏　名　○○株式会社　　　　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　　　　代表取締役　△△　▽▽　　　印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（代理人）住　所　</w:t>
      </w: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　　　　　氏　名　　　　　　　　　　　　　　　　印</w:t>
      </w: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center"/>
        <w:rPr>
          <w:rFonts w:hint="eastAsia"/>
          <w:highlight w:val="none"/>
        </w:rPr>
      </w:pPr>
      <w:r>
        <w:rPr>
          <w:rFonts w:hint="eastAsia"/>
          <w:sz w:val="32"/>
          <w:highlight w:val="none"/>
        </w:rPr>
        <w:t>入　　札　　書</w:t>
      </w: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入札の諸条件を承諾のうえ、次のとおり入札します。</w:t>
      </w: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　　額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契約対象</w:t>
            </w:r>
          </w:p>
        </w:tc>
        <w:tc>
          <w:tcPr>
            <w:tcW w:w="777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観光振興スポーツ部オフィス什器等整備委託業務</w:t>
            </w: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１　住所及び氏名は、必ず</w:t>
      </w:r>
      <w:r>
        <w:rPr>
          <w:rFonts w:hint="eastAsia"/>
          <w:u w:val="single" w:color="auto"/>
        </w:rPr>
        <w:t>競争入札参加資格審査申請書で届けている「登録事業所」の住所及び氏名</w:t>
      </w:r>
      <w:r>
        <w:rPr>
          <w:rFonts w:hint="eastAsia"/>
        </w:rPr>
        <w:t>を記入してください。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　　印鑑は、「登録事業所」が高知県との</w:t>
      </w:r>
      <w:r>
        <w:rPr>
          <w:rFonts w:hint="eastAsia"/>
          <w:u w:val="single" w:color="auto"/>
        </w:rPr>
        <w:t>契約や請求書等の書類に使用する代表者印</w:t>
      </w:r>
      <w:r>
        <w:rPr>
          <w:rFonts w:hint="eastAsia"/>
        </w:rPr>
        <w:t>を押印してください。法人であって、代表者印に商号（登録事務所の名称）が刻印されていない場合は、登録事業所名が刻印された社印も押印してください。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２　代理入札の場合は、委任者の住所及び氏名を記入（委任者の押印は不要）し、その下に代理人の住所及び氏名を記入のうえ、押印してください。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３　入札金額の頭には</w:t>
      </w:r>
      <w:r>
        <w:rPr>
          <w:rFonts w:hint="eastAsia" w:ascii="ＭＳ 明朝" w:hAnsi="ＭＳ 明朝" w:eastAsia="ＭＳ 明朝"/>
        </w:rPr>
        <w:t>、￥</w:t>
      </w:r>
      <w:r>
        <w:rPr>
          <w:rFonts w:hint="eastAsia"/>
        </w:rPr>
        <w:t>を付けてください。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４　入札金額は訂正することができません。その他の事項の訂正等は、当該箇所に押印してください。ただし、押印を省略する場合は訂正はできません。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５　入札者又は代理人について本人確認がされた場合は、押印を省略することができま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-2703830</wp:posOffset>
                </wp:positionH>
                <wp:positionV relativeFrom="paragraph">
                  <wp:posOffset>1585595</wp:posOffset>
                </wp:positionV>
                <wp:extent cx="2495550" cy="33655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2495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記載例①　入札者本人が入札する場合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4.85pt;mso-position-vertical-relative:text;mso-position-horizontal-relative:text;position:absolute;height:26.5pt;mso-wrap-distance-top:0pt;width:196.5pt;mso-wrap-distance-left:16pt;margin-left:-212.9pt;z-index:12;" o:spid="_x0000_s103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記載例①　入札者本人が入札する場合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す。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-490855</wp:posOffset>
                </wp:positionV>
                <wp:extent cx="2660650" cy="31115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2660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記載例②　代理人が入札する場合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8.65pt;mso-position-vertical-relative:text;mso-position-horizontal-relative:text;position:absolute;height:24.5pt;mso-wrap-distance-top:0pt;width:209.5pt;mso-wrap-distance-left:16pt;margin-left:-5.9pt;z-index:13;" o:spid="_x0000_s103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記載例②　代理人が入札する場合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9525</wp:posOffset>
                </wp:positionV>
                <wp:extent cx="0" cy="248920"/>
                <wp:effectExtent l="36195" t="0" r="65405" b="1016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 flipV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3;" o:spid="_x0000_s1034" o:allowincell="t" o:allowoverlap="t" filled="f" stroked="t" strokecolor="#000000 [3200]" strokeweight="1pt" o:spt="20" from="401.70000000000005pt,0.75pt" to="401.70000000000005pt,20.350000000000001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高知県知事　濵田　省司　様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29845</wp:posOffset>
                </wp:positionV>
                <wp:extent cx="1289050" cy="2413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128905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35pt;mso-position-vertical-relative:text;mso-position-horizontal-relative:text;position:absolute;height:19pt;mso-wrap-distance-top:0pt;width:101.5pt;mso-wrap-distance-left:16pt;margin-left:393pt;z-index:2;" o:spid="_x0000_s1035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住　所　○○市△△町</w:t>
      </w:r>
      <w:r>
        <w:rPr>
          <w:rFonts w:hint="eastAsia"/>
        </w:rPr>
        <w:t>1-2-3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氏　名　○○株式会社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226695</wp:posOffset>
                </wp:positionV>
                <wp:extent cx="1803400" cy="24130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180340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代表者（委任者）は印不要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7.850000000000001pt;mso-position-vertical-relative:text;mso-position-horizontal-relative:text;position:absolute;height:19pt;mso-wrap-distance-top:0pt;width:142pt;mso-wrap-distance-left:16pt;margin-left:349.5pt;z-index:14;" o:spid="_x0000_s1036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代表者（委任者）は印不要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代表取締役　△△　▽▽　　　印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（代理人）住　所　△△市□□町</w:t>
      </w:r>
      <w:r>
        <w:rPr>
          <w:rFonts w:hint="eastAsia"/>
        </w:rPr>
        <w:t>4-5-6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175895</wp:posOffset>
                </wp:positionV>
                <wp:extent cx="368300" cy="35560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368300" cy="3556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13.85pt;mso-position-vertical-relative:text;mso-position-horizontal-relative:text;position:absolute;height:28pt;mso-wrap-distance-top:0pt;width:29pt;mso-wrap-distance-left:16pt;margin-left:327.10000000000002pt;z-index:4;" o:spid="_x0000_s1037" o:allowincell="t" o:allowoverlap="t" filled="f" stroked="t" strokecolor="#000000 [3200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氏　名　○○　××　　　印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123825</wp:posOffset>
                </wp:positionV>
                <wp:extent cx="0" cy="248920"/>
                <wp:effectExtent l="36195" t="0" r="65405" b="10160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 flipV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6;" o:spid="_x0000_s1038" o:allowincell="t" o:allowoverlap="t" filled="f" stroked="t" strokecolor="#000000 [3200]" strokeweight="1pt" o:spt="20" from="342.95000000000005pt,9.75pt" to="342.95000000000005pt,29.3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144145</wp:posOffset>
                </wp:positionV>
                <wp:extent cx="2343150" cy="24130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234315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委任状に押印した代理人の印を押印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35pt;mso-position-vertical-relative:text;mso-position-horizontal-relative:text;position:absolute;height:19pt;mso-wrap-distance-top:0pt;width:184.5pt;mso-wrap-distance-left:16pt;margin-left:304.7pt;z-index:5;" o:spid="_x0000_s1039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委任状に押印した代理人の印を押印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  <w:sz w:val="32"/>
        </w:rPr>
        <w:t>入　　札　　書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入札の諸条件を承諾のうえ、次のとおり入札します。</w:t>
      </w: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　　額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契約対象</w:t>
            </w:r>
          </w:p>
        </w:tc>
        <w:tc>
          <w:tcPr>
            <w:tcW w:w="777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観光振興スポーツ部オフィス什器等整備委託業務</w:t>
            </w:r>
          </w:p>
        </w:tc>
      </w:tr>
    </w:tbl>
    <w:p>
      <w:pPr>
        <w:pStyle w:val="0"/>
        <w:wordWrap w:val="0"/>
        <w:jc w:val="left"/>
        <w:rPr>
          <w:rFonts w:hint="eastAsia"/>
          <w:highlight w:val="none"/>
        </w:rPr>
      </w:pPr>
    </w:p>
    <w:p>
      <w:pPr>
        <w:pStyle w:val="0"/>
        <w:wordWrap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備考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１　住所及び氏名は、必ず</w:t>
      </w:r>
      <w:r>
        <w:rPr>
          <w:rFonts w:hint="eastAsia"/>
          <w:u w:val="single" w:color="auto"/>
        </w:rPr>
        <w:t>競争入札参加資格審査申請書で届けている「登録事業所」の住所及び氏名</w:t>
      </w:r>
      <w:r>
        <w:rPr>
          <w:rFonts w:hint="eastAsia"/>
        </w:rPr>
        <w:t>を記入してください。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　　印鑑は、「登録事業所」が高知県との</w:t>
      </w:r>
      <w:r>
        <w:rPr>
          <w:rFonts w:hint="eastAsia"/>
          <w:u w:val="single" w:color="auto"/>
        </w:rPr>
        <w:t>契約や請求書等の書類に使用する代表者印</w:t>
      </w:r>
      <w:r>
        <w:rPr>
          <w:rFonts w:hint="eastAsia"/>
        </w:rPr>
        <w:t>を押印してください。法人であって、代表者印に商号（登録事務所の名称）が刻印されていない場合は、登録事業所名が刻印された社印も押印してください。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２　代理入札の場合は、委任者の住所及び氏名を記入（委任者の押印は不要）し、その下に代理人の住所及び氏名を記入のうえ、押印してください。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３　入札金額の頭には</w:t>
      </w:r>
      <w:r>
        <w:rPr>
          <w:rFonts w:hint="eastAsia" w:ascii="ＭＳ 明朝" w:hAnsi="ＭＳ 明朝" w:eastAsia="ＭＳ 明朝"/>
        </w:rPr>
        <w:t>、￥</w:t>
      </w:r>
      <w:r>
        <w:rPr>
          <w:rFonts w:hint="eastAsia"/>
        </w:rPr>
        <w:t>を付けてください。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４　入札金額は訂正することができません。その他の事項の訂正等は、当該箇所に押印してください。ただし、押印を省略する場合は訂正はできません。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５　入札者又は代理人について本人確認がされた場合は、押印を省略することができます。</w:t>
      </w:r>
    </w:p>
    <w:sectPr>
      <w:pgSz w:w="11906" w:h="16838"/>
      <w:pgMar w:top="126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4</Pages>
  <Words>3</Words>
  <Characters>1504</Characters>
  <Application>JUST Note</Application>
  <Lines>158</Lines>
  <Paragraphs>71</Paragraphs>
  <CharactersWithSpaces>2008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510019</dc:creator>
  <cp:lastModifiedBy>458104</cp:lastModifiedBy>
  <cp:lastPrinted>2026-02-06T04:54:45Z</cp:lastPrinted>
  <dcterms:created xsi:type="dcterms:W3CDTF">2024-07-02T00:39:00Z</dcterms:created>
  <dcterms:modified xsi:type="dcterms:W3CDTF">2026-02-06T04:54:52Z</dcterms:modified>
  <cp:revision>7</cp:revision>
</cp:coreProperties>
</file>