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snapToGrid w:val="0"/>
        <w:spacing w:line="240" w:lineRule="auto"/>
        <w:ind w:leftChars="0" w:right="0" w:righ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別記様式１</w:t>
      </w:r>
    </w:p>
    <w:p>
      <w:pPr>
        <w:pStyle w:val="0"/>
        <w:wordWrap w:val="0"/>
        <w:overflowPunct w:val="0"/>
        <w:autoSpaceDE w:val="0"/>
        <w:snapToGrid w:val="0"/>
        <w:spacing w:line="240" w:lineRule="auto"/>
        <w:ind w:leftChars="0" w:right="0" w:rightChars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snapToGrid w:val="0"/>
        <w:spacing w:before="185" w:beforeLines="50" w:beforeAutospacing="0" w:line="240" w:lineRule="auto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高知県環境に配慮した電力調達契約評価項目報告書</w:t>
      </w:r>
    </w:p>
    <w:p>
      <w:pPr>
        <w:pStyle w:val="0"/>
        <w:wordWrap w:val="0"/>
        <w:overflowPunct w:val="0"/>
        <w:autoSpaceDE w:val="0"/>
        <w:snapToGrid w:val="0"/>
        <w:spacing w:before="185" w:beforeLines="50" w:beforeAutospacing="0" w:line="240" w:lineRule="auto"/>
        <w:ind w:left="220" w:leftChars="0" w:right="0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様</w:t>
      </w:r>
    </w:p>
    <w:p>
      <w:pPr>
        <w:pStyle w:val="0"/>
        <w:tabs>
          <w:tab w:val="clear" w:pos="5280"/>
        </w:tabs>
        <w:wordWrap w:val="0"/>
        <w:overflowPunct w:val="0"/>
        <w:autoSpaceDE w:val="0"/>
        <w:snapToGrid w:val="0"/>
        <w:spacing w:before="185" w:beforeLines="50" w:beforeAutospacing="0" w:line="240" w:lineRule="auto"/>
        <w:ind w:left="4840" w:leftChars="2200" w:right="0" w:righ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tabs>
          <w:tab w:val="clear" w:pos="5280"/>
        </w:tabs>
        <w:wordWrap w:val="0"/>
        <w:overflowPunct w:val="0"/>
        <w:autoSpaceDE w:val="0"/>
        <w:snapToGrid w:val="0"/>
        <w:spacing w:line="240" w:lineRule="auto"/>
        <w:ind w:left="4840" w:leftChars="2200" w:right="0" w:righ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tabs>
          <w:tab w:val="clear" w:pos="5280"/>
        </w:tabs>
        <w:wordWrap w:val="0"/>
        <w:overflowPunct w:val="0"/>
        <w:autoSpaceDE w:val="0"/>
        <w:snapToGrid w:val="0"/>
        <w:spacing w:line="240" w:lineRule="auto"/>
        <w:ind w:left="4840" w:leftChars="2200" w:right="0" w:righ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高知県電力の調達に係る環境配慮契約方針第６条の規定により、以下のとおり報告します。</w:t>
      </w: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tbl>
      <w:tblPr>
        <w:tblStyle w:val="18"/>
        <w:tblW w:w="0" w:type="auto"/>
        <w:tblInd w:w="215" w:type="dxa"/>
        <w:tblLayout w:type="fixed"/>
        <w:tblLook w:firstRow="1" w:lastRow="0" w:firstColumn="1" w:lastColumn="0" w:noHBand="0" w:noVBand="1" w:val="04A0"/>
      </w:tblPr>
      <w:tblGrid>
        <w:gridCol w:w="3969"/>
        <w:gridCol w:w="5491"/>
      </w:tblGrid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代表者の職・氏名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問い合わせ先（部署）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電気事業法第２条の２の規定に基づく小売電気事業の登録番号</w:t>
            </w:r>
          </w:p>
        </w:tc>
        <w:tc>
          <w:tcPr>
            <w:tcW w:w="549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電源構成の情報開示方法</w:t>
      </w:r>
    </w:p>
    <w:tbl>
      <w:tblPr>
        <w:tblStyle w:val="18"/>
        <w:tblW w:w="0" w:type="auto"/>
        <w:tblInd w:w="215" w:type="dxa"/>
        <w:tblLayout w:type="fixed"/>
        <w:tblLook w:firstRow="1" w:lastRow="0" w:firstColumn="1" w:lastColumn="0" w:noHBand="0" w:noVBand="1" w:val="04A0"/>
      </w:tblPr>
      <w:tblGrid>
        <w:gridCol w:w="5940"/>
        <w:gridCol w:w="3469"/>
      </w:tblGrid>
      <w:tr>
        <w:trPr>
          <w:trHeight w:val="397" w:hRule="atLeast"/>
        </w:trPr>
        <w:tc>
          <w:tcPr>
            <w:tcW w:w="59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開示方法</w:t>
            </w:r>
          </w:p>
        </w:tc>
        <w:tc>
          <w:tcPr>
            <w:tcW w:w="34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提出資料</w:t>
            </w:r>
          </w:p>
        </w:tc>
      </w:tr>
      <w:tr>
        <w:trPr>
          <w:trHeight w:val="680" w:hRule="atLeast"/>
        </w:trPr>
        <w:tc>
          <w:tcPr>
            <w:tcW w:w="59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①ホームページ　　②パンフレット　　③チラシ</w:t>
            </w:r>
          </w:p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④その他（　　　　　　　　　　　　　　　　）</w:t>
            </w:r>
          </w:p>
        </w:tc>
        <w:tc>
          <w:tcPr>
            <w:tcW w:w="34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開示方法が確認できる資料</w:t>
            </w:r>
          </w:p>
        </w:tc>
      </w:tr>
    </w:tbl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令和６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年度の電気供給状況</w:t>
      </w:r>
    </w:p>
    <w:tbl>
      <w:tblPr>
        <w:tblStyle w:val="18"/>
        <w:tblW w:w="0" w:type="auto"/>
        <w:tblInd w:w="215" w:type="dxa"/>
        <w:tblLayout w:type="fixed"/>
        <w:tblLook w:firstRow="1" w:lastRow="0" w:firstColumn="1" w:lastColumn="0" w:noHBand="0" w:noVBand="1" w:val="04A0"/>
      </w:tblPr>
      <w:tblGrid>
        <w:gridCol w:w="3960"/>
        <w:gridCol w:w="1980"/>
        <w:gridCol w:w="1146"/>
        <w:gridCol w:w="2374"/>
      </w:tblGrid>
      <w:tr>
        <w:trPr>
          <w:trHeight w:val="397" w:hRule="atLeast"/>
        </w:trPr>
        <w:tc>
          <w:tcPr>
            <w:tcW w:w="39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環境評価項目</w:t>
            </w:r>
          </w:p>
        </w:tc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数値・状況</w:t>
            </w:r>
          </w:p>
        </w:tc>
        <w:tc>
          <w:tcPr>
            <w:tcW w:w="114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得点</w:t>
            </w:r>
          </w:p>
        </w:tc>
        <w:tc>
          <w:tcPr>
            <w:tcW w:w="237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提出資料</w:t>
            </w:r>
          </w:p>
        </w:tc>
      </w:tr>
      <w:tr>
        <w:trPr>
          <w:trHeight w:val="680" w:hRule="atLeast"/>
        </w:trPr>
        <w:tc>
          <w:tcPr>
            <w:tcW w:w="3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二酸化炭素排出係数</w:t>
            </w:r>
          </w:p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（調整後排出係数）</w:t>
            </w:r>
          </w:p>
        </w:tc>
        <w:tc>
          <w:tcPr>
            <w:tcW w:w="1980" w:type="dxa"/>
            <w:vAlign w:val="bottom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kg-CO2/kWh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74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3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未利用エネルギーの活用状況</w:t>
            </w:r>
          </w:p>
        </w:tc>
        <w:tc>
          <w:tcPr>
            <w:tcW w:w="1980" w:type="dxa"/>
            <w:vAlign w:val="bottom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（％）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7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算出根拠となる資料</w:t>
            </w:r>
          </w:p>
        </w:tc>
      </w:tr>
      <w:tr>
        <w:trPr>
          <w:trHeight w:val="680" w:hRule="atLeast"/>
        </w:trPr>
        <w:tc>
          <w:tcPr>
            <w:tcW w:w="3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再生可能エネルギーの導入状況</w:t>
            </w:r>
          </w:p>
        </w:tc>
        <w:tc>
          <w:tcPr>
            <w:tcW w:w="1980" w:type="dxa"/>
            <w:vAlign w:val="bottom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（％）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7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算出根拠となる資料</w:t>
            </w:r>
          </w:p>
        </w:tc>
      </w:tr>
      <w:tr>
        <w:trPr>
          <w:trHeight w:val="1304" w:hRule="atLeast"/>
        </w:trPr>
        <w:tc>
          <w:tcPr>
            <w:tcW w:w="3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４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省エネに関する情報提供、簡易的なディマンド・リスポンスの取組又は地域における再エネ電気の創出・利用に向けた取組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取り組んでいる</w:t>
            </w:r>
          </w:p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取り組んでいない</w:t>
            </w:r>
          </w:p>
        </w:tc>
        <w:tc>
          <w:tcPr>
            <w:tcW w:w="114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7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取組が分かる資料</w:t>
            </w:r>
          </w:p>
        </w:tc>
      </w:tr>
    </w:tbl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tbl>
      <w:tblPr>
        <w:tblStyle w:val="18"/>
        <w:tblW w:w="0" w:type="auto"/>
        <w:tblInd w:w="215" w:type="dxa"/>
        <w:tblLayout w:type="fixed"/>
        <w:tblLook w:firstRow="1" w:lastRow="0" w:firstColumn="1" w:lastColumn="0" w:noHBand="0" w:noVBand="1" w:val="04A0"/>
      </w:tblPr>
      <w:tblGrid>
        <w:gridCol w:w="5940"/>
        <w:gridCol w:w="3520"/>
      </w:tblGrid>
      <w:tr>
        <w:trPr>
          <w:trHeight w:val="510" w:hRule="atLeast"/>
        </w:trPr>
        <w:tc>
          <w:tcPr>
            <w:tcW w:w="59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合計得点</w:t>
            </w:r>
          </w:p>
        </w:tc>
        <w:tc>
          <w:tcPr>
            <w:tcW w:w="3520" w:type="dxa"/>
            <w:vAlign w:val="bottom"/>
          </w:tcPr>
          <w:p>
            <w:pPr>
              <w:pStyle w:val="0"/>
              <w:wordWrap w:val="0"/>
              <w:overflowPunct w:val="0"/>
              <w:autoSpaceDE w:val="0"/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点</w:t>
            </w:r>
          </w:p>
        </w:tc>
      </w:tr>
    </w:tbl>
    <w:p>
      <w:pPr>
        <w:pStyle w:val="0"/>
        <w:wordWrap w:val="0"/>
        <w:overflowPunct w:val="0"/>
        <w:autoSpaceDE w:val="0"/>
        <w:snapToGrid w:val="0"/>
        <w:spacing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7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メイリオ" w:hAnsi="メイリオ" w:eastAsia="メイリオ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670</TotalTime>
  <Pages>1</Pages>
  <Words>2</Words>
  <Characters>420</Characters>
  <Application>JUST Note</Application>
  <Lines>64</Lines>
  <Paragraphs>42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457251</dc:creator>
  <cp:lastModifiedBy>446404</cp:lastModifiedBy>
  <cp:lastPrinted>2025-03-24T12:41:14Z</cp:lastPrinted>
  <dcterms:created xsi:type="dcterms:W3CDTF">2024-06-27T00:06:00Z</dcterms:created>
  <dcterms:modified xsi:type="dcterms:W3CDTF">2025-03-31T06:34:39Z</dcterms:modified>
  <cp:revision>34</cp:revision>
</cp:coreProperties>
</file>