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-153035</wp:posOffset>
                </wp:positionV>
                <wp:extent cx="1089660" cy="5029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896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2.05pt;mso-position-vertical-relative:text;mso-position-horizontal-relative:text;position:absolute;height:39.6pt;mso-wrap-distance-top:0pt;width:85.8pt;mso-wrap-distance-left:5.65pt;margin-left:366.4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4"/>
        </w:rPr>
        <w:t>一般競争入札「</w:t>
      </w:r>
      <w:r>
        <w:rPr>
          <w:rFonts w:hint="eastAsia" w:ascii="ＭＳ 明朝" w:hAnsi="ＭＳ 明朝" w:eastAsia="ＭＳ 明朝"/>
          <w:b w:val="1"/>
          <w:sz w:val="24"/>
          <w:highlight w:val="none"/>
        </w:rPr>
        <w:t>令和８年度</w:t>
      </w:r>
      <w:r>
        <w:rPr>
          <w:rFonts w:hint="eastAsia" w:ascii="ＭＳ 明朝" w:hAnsi="ＭＳ 明朝" w:eastAsia="ＭＳ 明朝"/>
          <w:b w:val="1"/>
          <w:sz w:val="24"/>
        </w:rPr>
        <w:t>子育て支援ＤＸ推進事業実施委託業務」質問書</w: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提出先</w:t>
      </w:r>
      <w:r>
        <w:rPr>
          <w:rFonts w:hint="eastAsia" w:ascii="ＭＳ 明朝" w:hAnsi="ＭＳ 明朝" w:eastAsia="ＭＳ 明朝"/>
          <w:b w:val="0"/>
          <w:sz w:val="21"/>
        </w:rPr>
        <w:t>　【</w:t>
      </w:r>
      <w:r>
        <w:rPr>
          <w:rFonts w:hint="eastAsia" w:ascii="ＭＳ 明朝" w:hAnsi="ＭＳ 明朝" w:eastAsia="ＭＳ 明朝"/>
          <w:b w:val="0"/>
          <w:spacing w:val="105"/>
          <w:sz w:val="21"/>
          <w:fitText w:val="1050" w:id="1"/>
        </w:rPr>
        <w:t>郵送</w:t>
      </w:r>
      <w:r>
        <w:rPr>
          <w:rFonts w:hint="eastAsia" w:ascii="ＭＳ 明朝" w:hAnsi="ＭＳ 明朝" w:eastAsia="ＭＳ 明朝"/>
          <w:b w:val="0"/>
          <w:sz w:val="21"/>
          <w:fitText w:val="1050" w:id="1"/>
        </w:rPr>
        <w:t>先</w:t>
      </w:r>
      <w:r>
        <w:rPr>
          <w:rFonts w:hint="eastAsia" w:ascii="ＭＳ 明朝" w:hAnsi="ＭＳ 明朝" w:eastAsia="ＭＳ 明朝"/>
          <w:b w:val="0"/>
          <w:sz w:val="21"/>
        </w:rPr>
        <w:t>】　〒</w:t>
      </w:r>
      <w:r>
        <w:rPr>
          <w:rFonts w:hint="eastAsia" w:ascii="ＭＳ 明朝" w:hAnsi="ＭＳ 明朝" w:eastAsia="ＭＳ 明朝"/>
          <w:b w:val="0"/>
          <w:sz w:val="21"/>
        </w:rPr>
        <w:t>780-8570</w:t>
      </w:r>
      <w:r>
        <w:rPr>
          <w:rFonts w:hint="eastAsia" w:ascii="ＭＳ 明朝" w:hAnsi="ＭＳ 明朝" w:eastAsia="ＭＳ 明朝"/>
          <w:b w:val="0"/>
          <w:sz w:val="21"/>
        </w:rPr>
        <w:t>　高知県高知市丸ノ内一丁目２番</w:t>
      </w:r>
      <w:r>
        <w:rPr>
          <w:rFonts w:hint="eastAsia" w:ascii="ＭＳ 明朝" w:hAnsi="ＭＳ 明朝" w:eastAsia="ＭＳ 明朝"/>
          <w:b w:val="0"/>
          <w:sz w:val="21"/>
        </w:rPr>
        <w:t>20</w:t>
      </w:r>
      <w:r>
        <w:rPr>
          <w:rFonts w:hint="eastAsia" w:ascii="ＭＳ 明朝" w:hAnsi="ＭＳ 明朝" w:eastAsia="ＭＳ 明朝"/>
          <w:b w:val="0"/>
          <w:sz w:val="21"/>
        </w:rPr>
        <w:t>号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0"/>
          <w:sz w:val="21"/>
        </w:rPr>
        <w:t>　　　　　　　　　　　　高知県子ども・福祉政策部子育て支援課　子育て支援担当</w:t>
      </w:r>
    </w:p>
    <w:p>
      <w:pPr>
        <w:pStyle w:val="0"/>
        <w:spacing w:line="400" w:lineRule="exact"/>
        <w:ind w:firstLine="840" w:firstLineChars="4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【</w:t>
      </w:r>
      <w:r>
        <w:rPr>
          <w:rFonts w:hint="eastAsia" w:ascii="ＭＳ 明朝" w:hAnsi="ＭＳ 明朝" w:eastAsia="ＭＳ 明朝"/>
          <w:b w:val="0"/>
          <w:sz w:val="21"/>
        </w:rPr>
        <w:t>FAX</w:t>
      </w:r>
      <w:r>
        <w:rPr>
          <w:rFonts w:hint="eastAsia" w:ascii="ＭＳ 明朝" w:hAnsi="ＭＳ 明朝" w:eastAsia="ＭＳ 明朝"/>
          <w:b w:val="0"/>
          <w:sz w:val="21"/>
        </w:rPr>
        <w:t>送信先】　</w:t>
      </w:r>
      <w:r>
        <w:rPr>
          <w:rFonts w:hint="eastAsia" w:ascii="ＭＳ 明朝" w:hAnsi="ＭＳ 明朝" w:eastAsia="ＭＳ 明朝"/>
          <w:b w:val="0"/>
          <w:sz w:val="21"/>
        </w:rPr>
        <w:t>088-823-9658</w:t>
      </w:r>
      <w:r>
        <w:rPr>
          <w:rFonts w:hint="eastAsia" w:ascii="ＭＳ 明朝" w:hAnsi="ＭＳ 明朝" w:eastAsia="ＭＳ 明朝"/>
          <w:b w:val="0"/>
          <w:sz w:val="21"/>
        </w:rPr>
        <w:t>（着信確認先電話番号　</w:t>
      </w:r>
      <w:r>
        <w:rPr>
          <w:rFonts w:hint="eastAsia" w:ascii="ＭＳ 明朝" w:hAnsi="ＭＳ 明朝" w:eastAsia="ＭＳ 明朝"/>
          <w:b w:val="0"/>
          <w:sz w:val="21"/>
        </w:rPr>
        <w:t>088-823-9641</w:t>
      </w:r>
      <w:r>
        <w:rPr>
          <w:rFonts w:hint="eastAsia" w:ascii="ＭＳ 明朝" w:hAnsi="ＭＳ 明朝" w:eastAsia="ＭＳ 明朝"/>
          <w:b w:val="0"/>
          <w:sz w:val="21"/>
        </w:rPr>
        <w:t>）</w:t>
      </w:r>
    </w:p>
    <w:p>
      <w:pPr>
        <w:pStyle w:val="0"/>
        <w:spacing w:line="400" w:lineRule="exact"/>
        <w:ind w:firstLine="1280" w:firstLineChars="400"/>
        <w:jc w:val="left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400" w:lineRule="exact"/>
        <w:ind w:leftChars="0" w:firstLineChars="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1"/>
        </w:rPr>
        <w:t>作成及び提出上の注意事項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①提出は持参、郵送（書留郵便に限る。）又は</w:t>
      </w:r>
      <w:r>
        <w:rPr>
          <w:rFonts w:hint="eastAsia" w:ascii="ＭＳ 明朝" w:hAnsi="ＭＳ 明朝" w:eastAsia="ＭＳ 明朝"/>
          <w:b w:val="0"/>
          <w:sz w:val="21"/>
        </w:rPr>
        <w:t>FAX</w:t>
      </w:r>
      <w:r>
        <w:rPr>
          <w:rFonts w:hint="eastAsia" w:ascii="ＭＳ 明朝" w:hAnsi="ＭＳ 明朝" w:eastAsia="ＭＳ 明朝"/>
          <w:b w:val="0"/>
          <w:sz w:val="21"/>
        </w:rPr>
        <w:t>（電話にて着信を確認すること。）のいずれかにより行うこと。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②質問内容を確認することがあること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1"/>
        </w:rPr>
        <w:t>から、質問者欄は必ず記入すること。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③質問内容はできるだけ具体的に記入すること。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1"/>
        </w:rPr>
        <w:t>　④質問ごとに本書を作成すること。</w:t>
      </w:r>
      <w:r>
        <w:rPr>
          <w:rFonts w:hint="eastAsia" w:ascii="ＭＳ 明朝" w:hAnsi="ＭＳ 明朝" w:eastAsia="ＭＳ 明朝"/>
          <w:sz w:val="24"/>
        </w:rPr>
        <w:t>　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2"/>
        <w:gridCol w:w="1515"/>
        <w:gridCol w:w="6372"/>
      </w:tblGrid>
      <w:tr>
        <w:trPr>
          <w:trHeight w:val="567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質問者</w:t>
            </w: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事業者名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pacing w:val="-2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担当者連絡先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086" w:hRule="atLeast"/>
        </w:trPr>
        <w:tc>
          <w:tcPr>
            <w:tcW w:w="614" w:type="dxa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質問内容</w:t>
            </w:r>
          </w:p>
        </w:tc>
        <w:tc>
          <w:tcPr>
            <w:tcW w:w="78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※枠内に記入できない場合、別紙により提出すること</w:t>
            </w:r>
          </w:p>
          <w:p>
            <w:pPr>
              <w:pStyle w:val="17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80" w:lineRule="exact"/>
        <w:ind w:right="-735" w:rightChars="-35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6</Words>
  <Characters>323</Characters>
  <Application>JUST Note</Application>
  <Lines>65</Lines>
  <Paragraphs>17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906616</dc:creator>
  <cp:lastModifiedBy>子育て　坂本</cp:lastModifiedBy>
  <cp:lastPrinted>2026-02-24T06:57:25Z</cp:lastPrinted>
  <dcterms:created xsi:type="dcterms:W3CDTF">2020-09-08T08:25:00Z</dcterms:created>
  <dcterms:modified xsi:type="dcterms:W3CDTF">2026-02-24T06:57:33Z</dcterms:modified>
  <cp:revision>2</cp:revision>
</cp:coreProperties>
</file>