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highlight w:val="none"/>
        </w:rPr>
      </w:pPr>
      <w:r>
        <w:rPr>
          <w:rFonts w:hint="eastAsia" w:ascii="ＭＳ ゴシック" w:hAnsi="ＭＳ ゴシック" w:eastAsia="ＭＳ ゴシック"/>
          <w:b w:val="1"/>
          <w:highlight w:val="none"/>
        </w:rPr>
        <w:t>第</w:t>
      </w:r>
      <w:r>
        <w:rPr>
          <w:rFonts w:hint="eastAsia" w:ascii="ＭＳ ゴシック" w:hAnsi="ＭＳ ゴシック" w:eastAsia="ＭＳ ゴシック"/>
          <w:b w:val="1"/>
          <w:highlight w:val="none"/>
        </w:rPr>
        <w:t>13</w:t>
      </w:r>
      <w:r>
        <w:rPr>
          <w:rFonts w:hint="eastAsia" w:ascii="ＭＳ ゴシック" w:hAnsi="ＭＳ ゴシック" w:eastAsia="ＭＳ ゴシック"/>
          <w:b w:val="1"/>
          <w:highlight w:val="none"/>
        </w:rPr>
        <w:t>号様式の２</w:t>
      </w:r>
      <w:r>
        <w:rPr>
          <w:rFonts w:hint="eastAsia"/>
          <w:highlight w:val="none"/>
        </w:rPr>
        <w:t>（第</w:t>
      </w:r>
      <w:r>
        <w:rPr>
          <w:rFonts w:hint="eastAsia"/>
          <w:highlight w:val="none"/>
        </w:rPr>
        <w:t>10</w:t>
      </w:r>
      <w:r>
        <w:rPr>
          <w:rFonts w:hint="eastAsia"/>
          <w:highlight w:val="none"/>
        </w:rPr>
        <w:t>条関係）</w:t>
      </w:r>
    </w:p>
    <w:p>
      <w:pPr>
        <w:pStyle w:val="0"/>
        <w:overflowPunct w:val="0"/>
        <w:autoSpaceDE w:val="0"/>
        <w:autoSpaceDN w:val="0"/>
        <w:ind w:firstLine="7232" w:firstLineChars="3200"/>
        <w:rPr>
          <w:rFonts w:hint="default"/>
          <w:highlight w:val="none"/>
        </w:rPr>
      </w:pPr>
      <w:r>
        <w:rPr>
          <w:rFonts w:hint="eastAsia"/>
          <w:highlight w:val="none"/>
        </w:rPr>
        <w:t>年　　月　　日</w:t>
      </w:r>
    </w:p>
    <w:p>
      <w:pPr>
        <w:pStyle w:val="0"/>
        <w:overflowPunct w:val="0"/>
        <w:autoSpaceDE w:val="0"/>
        <w:autoSpaceDN w:val="0"/>
        <w:rPr>
          <w:rFonts w:hint="default"/>
          <w:highlight w:val="none"/>
        </w:rPr>
      </w:pPr>
    </w:p>
    <w:p>
      <w:pPr>
        <w:pStyle w:val="0"/>
        <w:overflowPunct w:val="0"/>
        <w:autoSpaceDE w:val="0"/>
        <w:autoSpaceDN w:val="0"/>
        <w:ind w:firstLine="226" w:firstLineChars="100"/>
        <w:rPr>
          <w:rFonts w:hint="default"/>
          <w:highlight w:val="none"/>
        </w:rPr>
      </w:pPr>
      <w:r>
        <w:rPr>
          <w:rFonts w:hint="eastAsia"/>
          <w:highlight w:val="none"/>
        </w:rPr>
        <w:t>高知県知事　様</w:t>
      </w:r>
    </w:p>
    <w:p>
      <w:pPr>
        <w:pStyle w:val="0"/>
        <w:overflowPunct w:val="0"/>
        <w:autoSpaceDE w:val="0"/>
        <w:autoSpaceDN w:val="0"/>
        <w:rPr>
          <w:rFonts w:hint="default"/>
          <w:highlight w:val="none"/>
        </w:rPr>
      </w:pPr>
    </w:p>
    <w:p>
      <w:pPr>
        <w:pStyle w:val="0"/>
        <w:overflowPunct w:val="0"/>
        <w:autoSpaceDE w:val="0"/>
        <w:autoSpaceDN w:val="0"/>
        <w:ind w:firstLine="4520" w:firstLineChars="2000"/>
        <w:rPr>
          <w:rFonts w:hint="default"/>
          <w:highlight w:val="none"/>
        </w:rPr>
      </w:pPr>
      <w:r>
        <w:rPr>
          <w:rFonts w:hint="eastAsia"/>
          <w:highlight w:val="none"/>
        </w:rPr>
        <w:t>届出者　住所</w:t>
      </w:r>
    </w:p>
    <w:p>
      <w:pPr>
        <w:pStyle w:val="0"/>
        <w:overflowPunct w:val="0"/>
        <w:autoSpaceDE w:val="0"/>
        <w:autoSpaceDN w:val="0"/>
        <w:ind w:firstLine="5424" w:firstLineChars="2400"/>
        <w:rPr>
          <w:rFonts w:hint="default"/>
          <w:highlight w:val="none"/>
        </w:rPr>
      </w:pPr>
      <w:r>
        <w:rPr>
          <w:rFonts w:hint="eastAsia"/>
          <w:highlight w:val="none"/>
        </w:rPr>
        <w:t>氏名　　　　　　　　　　　　</w:t>
      </w:r>
    </w:p>
    <w:p>
      <w:pPr>
        <w:pStyle w:val="0"/>
        <w:overflowPunct w:val="0"/>
        <w:autoSpaceDE w:val="0"/>
        <w:autoSpaceDN w:val="0"/>
        <w:rPr>
          <w:rFonts w:hint="default"/>
          <w:highlight w:val="none"/>
        </w:rPr>
      </w:pPr>
    </w:p>
    <w:p>
      <w:pPr>
        <w:pStyle w:val="0"/>
        <w:overflowPunct w:val="0"/>
        <w:autoSpaceDE w:val="0"/>
        <w:autoSpaceDN w:val="0"/>
        <w:jc w:val="center"/>
        <w:rPr>
          <w:rFonts w:hint="default"/>
          <w:highlight w:val="none"/>
        </w:rPr>
      </w:pPr>
      <w:r>
        <w:rPr>
          <w:rFonts w:hint="eastAsia"/>
          <w:highlight w:val="none"/>
        </w:rPr>
        <w:t>オンライン診療受診施設設置届出事項変更届出書</w:t>
      </w:r>
    </w:p>
    <w:p>
      <w:pPr>
        <w:pStyle w:val="0"/>
        <w:overflowPunct w:val="0"/>
        <w:autoSpaceDE w:val="0"/>
        <w:autoSpaceDN w:val="0"/>
        <w:rPr>
          <w:rFonts w:hint="default"/>
          <w:highlight w:val="none"/>
        </w:rPr>
      </w:pPr>
    </w:p>
    <w:p>
      <w:pPr>
        <w:pStyle w:val="0"/>
        <w:overflowPunct w:val="0"/>
        <w:autoSpaceDE w:val="0"/>
        <w:autoSpaceDN w:val="0"/>
        <w:ind w:firstLine="226" w:firstLineChars="100"/>
        <w:rPr>
          <w:rFonts w:hint="default"/>
          <w:highlight w:val="none"/>
        </w:rPr>
      </w:pPr>
      <w:r>
        <w:rPr>
          <w:rFonts w:hint="eastAsia"/>
          <w:highlight w:val="none"/>
        </w:rPr>
        <w:t>オンライン診療受診施設の設置に当たり医療法第８条第２項の規定により届け出ました事項について変更が生じましたので、医療法施行令第４条第４項の規定により下記のとおり関係書類を添えて届け出ます。</w:t>
      </w:r>
    </w:p>
    <w:p>
      <w:pPr>
        <w:pStyle w:val="0"/>
        <w:overflowPunct w:val="0"/>
        <w:autoSpaceDE w:val="0"/>
        <w:autoSpaceDN w:val="0"/>
        <w:rPr>
          <w:rFonts w:hint="default"/>
          <w:highlight w:val="none"/>
        </w:rPr>
      </w:pPr>
    </w:p>
    <w:p>
      <w:pPr>
        <w:pStyle w:val="0"/>
        <w:overflowPunct w:val="0"/>
        <w:autoSpaceDE w:val="0"/>
        <w:autoSpaceDN w:val="0"/>
        <w:jc w:val="center"/>
        <w:rPr>
          <w:rFonts w:hint="default"/>
          <w:highlight w:val="none"/>
        </w:rPr>
      </w:pPr>
      <w:r>
        <w:rPr>
          <w:rFonts w:hint="eastAsia"/>
          <w:highlight w:val="none"/>
        </w:rPr>
        <w:t>記</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１　オンライン診療受診施設</w:t>
      </w:r>
      <w:bookmarkStart w:id="0" w:name="_GoBack"/>
      <w:bookmarkEnd w:id="0"/>
      <w:r>
        <w:rPr>
          <w:rFonts w:hint="eastAsia"/>
          <w:highlight w:val="none"/>
        </w:rPr>
        <w:t>の設置</w:t>
      </w:r>
      <w:r>
        <w:rPr>
          <w:rFonts w:hint="default"/>
          <w:highlight w:val="none"/>
        </w:rPr>
        <w:t>者の住所及び氏名</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２　オンライン診療受診施設の名称</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３　オンライン診療受診施設の所在の場所及び電話番号</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４　変更した事項並びにその変更前及び変更後の内容</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５　変更した理由</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６　変更</w:t>
      </w:r>
      <w:r>
        <w:rPr>
          <w:rFonts w:hint="default"/>
          <w:highlight w:val="none"/>
        </w:rPr>
        <w:t>年月</w:t>
      </w:r>
      <w:r>
        <w:rPr>
          <w:rFonts w:hint="eastAsia"/>
          <w:highlight w:val="none"/>
        </w:rPr>
        <w:t>日</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ind w:left="678" w:hanging="678" w:hangingChars="300"/>
        <w:rPr>
          <w:rFonts w:hint="default"/>
          <w:highlight w:val="none"/>
        </w:rPr>
      </w:pPr>
      <w:r>
        <w:rPr>
          <w:rFonts w:hint="eastAsia"/>
          <w:highlight w:val="none"/>
        </w:rPr>
        <w:t>注　１　４欄は、変更した事項について変更前と変更後との内容を対比して記入してください。</w:t>
      </w:r>
    </w:p>
    <w:p>
      <w:pPr>
        <w:pStyle w:val="0"/>
        <w:overflowPunct w:val="0"/>
        <w:autoSpaceDE w:val="0"/>
        <w:autoSpaceDN w:val="0"/>
        <w:ind w:left="678" w:leftChars="200" w:hanging="226" w:hangingChars="100"/>
        <w:rPr>
          <w:rFonts w:hint="default"/>
          <w:highlight w:val="none"/>
        </w:rPr>
      </w:pPr>
      <w:r>
        <w:rPr>
          <w:rFonts w:hint="eastAsia"/>
          <w:highlight w:val="none"/>
        </w:rPr>
        <w:t>２　変更した事項については、その変更内容を詳細に確認することができるように設置の届出書と同様に記入する（別紙に記載して添えても構いません。）とともに、必要に応じて、その届出書に添付したものと同様の平面図、書類等に変更部分を朱書するなどして添えてください。</w:t>
      </w:r>
    </w:p>
    <w:p>
      <w:pPr>
        <w:pStyle w:val="0"/>
        <w:overflowPunct w:val="0"/>
        <w:autoSpaceDE w:val="0"/>
        <w:autoSpaceDN w:val="0"/>
        <w:ind w:firstLine="452" w:firstLineChars="200"/>
        <w:rPr>
          <w:rFonts w:hint="default"/>
          <w:highlight w:val="none"/>
        </w:rPr>
      </w:pPr>
      <w:r>
        <w:rPr>
          <w:rFonts w:hint="eastAsia"/>
          <w:highlight w:val="none"/>
        </w:rPr>
        <w:t>３　変更を生じた日から</w:t>
      </w:r>
      <w:r>
        <w:rPr>
          <w:rFonts w:hint="eastAsia"/>
          <w:highlight w:val="none"/>
        </w:rPr>
        <w:t>10</w:t>
      </w:r>
      <w:r>
        <w:rPr>
          <w:rFonts w:hint="eastAsia"/>
          <w:highlight w:val="none"/>
        </w:rPr>
        <w:t>日以内に届け出てください。</w:t>
      </w:r>
    </w:p>
    <w:p>
      <w:pPr>
        <w:pStyle w:val="0"/>
        <w:overflowPunct w:val="0"/>
        <w:autoSpaceDE w:val="0"/>
        <w:autoSpaceDN w:val="0"/>
        <w:rPr>
          <w:rFonts w:hint="default"/>
          <w:highlight w:val="none"/>
        </w:rPr>
      </w:pPr>
    </w:p>
    <w:sectPr>
      <w:pgSz w:w="11906" w:h="16838"/>
      <w:pgMar w:top="1134" w:right="1418" w:bottom="1134" w:left="1418" w:header="851" w:footer="992" w:gutter="0"/>
      <w:cols w:space="720"/>
      <w:textDirection w:val="lrTb"/>
      <w:docGrid w:type="linesAndChars" w:linePitch="32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3</Words>
  <Characters>439</Characters>
  <Application>JUST Note</Application>
  <Lines>42</Lines>
  <Paragraphs>17</Paragraphs>
  <CharactersWithSpaces>467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2017-03-25T08:31:00Z</dcterms:created>
  <dcterms:modified xsi:type="dcterms:W3CDTF">2026-07-07T01:44:38Z</dcterms:modified>
  <cp:revision>2</cp:revision>
</cp:coreProperties>
</file>