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Ｐゴシック" w:hAnsi="ＭＳ Ｐゴシック" w:eastAsia="ＭＳ Ｐゴシック"/>
          <w:spacing w:val="6"/>
          <w:sz w:val="28"/>
        </w:rPr>
      </w:pPr>
      <w:r>
        <w:rPr>
          <w:rFonts w:hint="eastAsia" w:ascii="ＭＳ Ｐゴシック" w:hAnsi="ＭＳ Ｐゴシック" w:eastAsia="ＭＳ Ｐゴシック"/>
          <w:spacing w:val="6"/>
          <w:sz w:val="28"/>
        </w:rPr>
        <w:t>令和９年度委託訓練（長期高度人材育成コース）に</w:t>
      </w:r>
    </w:p>
    <w:p>
      <w:pPr>
        <w:pStyle w:val="0"/>
        <w:jc w:val="both"/>
        <w:rPr>
          <w:rFonts w:hint="default" w:ascii="ＭＳ Ｐゴシック" w:hAnsi="ＭＳ Ｐゴシック" w:eastAsia="ＭＳ Ｐゴシック"/>
          <w:spacing w:val="6"/>
          <w:sz w:val="24"/>
          <w:u w:val="none" w:color="auto"/>
        </w:rPr>
      </w:pPr>
      <w:r>
        <w:rPr>
          <w:rFonts w:hint="eastAsia" w:ascii="ＭＳ Ｐゴシック" w:hAnsi="ＭＳ Ｐゴシック" w:eastAsia="ＭＳ Ｐゴシック"/>
          <w:spacing w:val="6"/>
          <w:sz w:val="28"/>
        </w:rPr>
        <w:t>　　　　　　関する質疑書</w:t>
      </w:r>
    </w:p>
    <w:p>
      <w:pPr>
        <w:pStyle w:val="0"/>
        <w:wordWrap w:val="0"/>
        <w:jc w:val="right"/>
        <w:rPr>
          <w:rFonts w:hint="default" w:ascii="ＭＳ Ｐゴシック" w:hAnsi="ＭＳ Ｐゴシック" w:eastAsia="ＭＳ Ｐゴシック"/>
          <w:spacing w:val="6"/>
          <w:sz w:val="24"/>
          <w:u w:val="thick" w:color="auto"/>
        </w:rPr>
      </w:pPr>
      <w:r>
        <w:rPr>
          <w:rFonts w:hint="eastAsia" w:ascii="ＭＳ Ｐゴシック" w:hAnsi="ＭＳ Ｐゴシック" w:eastAsia="ＭＳ Ｐゴシック"/>
          <w:spacing w:val="6"/>
          <w:sz w:val="24"/>
          <w:u w:val="none" w:color="auto"/>
        </w:rPr>
        <w:t>事業者名称：　　　　　　　　　　　　　　　　　</w:t>
      </w:r>
    </w:p>
    <w:p>
      <w:pPr>
        <w:pStyle w:val="0"/>
        <w:wordWrap w:val="0"/>
        <w:ind w:rightChars="0" w:firstLine="4522" w:firstLineChars="1700"/>
        <w:jc w:val="right"/>
        <w:rPr>
          <w:rFonts w:hint="default" w:ascii="ＭＳ Ｐゴシック" w:hAnsi="ＭＳ Ｐゴシック" w:eastAsia="ＭＳ Ｐゴシック"/>
          <w:spacing w:val="6"/>
          <w:sz w:val="24"/>
          <w:u w:val="thick" w:color="auto"/>
        </w:rPr>
      </w:pPr>
      <w:r>
        <w:rPr>
          <w:rFonts w:hint="eastAsia" w:ascii="ＭＳ Ｐゴシック" w:hAnsi="ＭＳ Ｐゴシック" w:eastAsia="ＭＳ Ｐゴシック"/>
          <w:spacing w:val="6"/>
          <w:sz w:val="24"/>
          <w:u w:val="none" w:color="auto"/>
        </w:rPr>
        <w:t>担当者氏名：　　</w:t>
      </w:r>
      <w:r>
        <w:rPr>
          <w:rFonts w:hint="eastAsia" w:ascii="ＭＳ Ｐゴシック" w:hAnsi="ＭＳ Ｐゴシック" w:eastAsia="ＭＳ Ｐゴシック"/>
          <w:spacing w:val="6"/>
          <w:sz w:val="24"/>
          <w:u w:val="none" w:color="auto"/>
        </w:rPr>
        <w:t xml:space="preserve"> </w:t>
      </w:r>
      <w:r>
        <w:rPr>
          <w:rFonts w:hint="eastAsia" w:ascii="ＭＳ Ｐゴシック" w:hAnsi="ＭＳ Ｐゴシック" w:eastAsia="ＭＳ Ｐゴシック"/>
          <w:spacing w:val="6"/>
          <w:sz w:val="24"/>
          <w:u w:val="none" w:color="auto"/>
        </w:rPr>
        <w:t>　　　　　　　　　　　　　　</w:t>
      </w:r>
    </w:p>
    <w:p>
      <w:pPr>
        <w:pStyle w:val="0"/>
        <w:wordWrap w:val="0"/>
        <w:jc w:val="right"/>
        <w:rPr>
          <w:rFonts w:hint="default" w:ascii="ＭＳ Ｐゴシック" w:hAnsi="ＭＳ Ｐゴシック" w:eastAsia="ＭＳ Ｐゴシック"/>
          <w:spacing w:val="6"/>
          <w:sz w:val="24"/>
          <w:u w:val="none" w:color="auto"/>
        </w:rPr>
      </w:pPr>
      <w:r>
        <w:rPr>
          <w:rFonts w:hint="eastAsia" w:ascii="ＭＳ Ｐゴシック" w:hAnsi="ＭＳ Ｐゴシック" w:eastAsia="ＭＳ Ｐゴシック"/>
          <w:spacing w:val="6"/>
          <w:sz w:val="24"/>
          <w:u w:val="none" w:color="auto"/>
        </w:rPr>
        <w:t>電話番号：　　　　　　　　　　　　　　　　　</w:t>
      </w:r>
    </w:p>
    <w:p>
      <w:pPr>
        <w:pStyle w:val="0"/>
        <w:wordWrap w:val="0"/>
        <w:ind w:right="936" w:rightChars="400" w:firstLine="4256" w:firstLineChars="1600"/>
        <w:rPr>
          <w:rFonts w:hint="default" w:ascii="ＭＳ Ｐゴシック" w:hAnsi="ＭＳ Ｐゴシック" w:eastAsia="ＭＳ Ｐゴシック"/>
          <w:spacing w:val="6"/>
          <w:sz w:val="24"/>
          <w:u w:val="none" w:color="auto"/>
        </w:rPr>
      </w:pPr>
      <w:r>
        <w:rPr>
          <w:rFonts w:hint="eastAsia" w:ascii="ＭＳ Ｐゴシック" w:hAnsi="ＭＳ Ｐゴシック" w:eastAsia="ＭＳ Ｐゴシック"/>
          <w:spacing w:val="6"/>
          <w:sz w:val="24"/>
          <w:u w:val="none" w:color="auto"/>
        </w:rPr>
        <w:t>メールアドレス：　　　　　　　　　　　</w:t>
      </w:r>
    </w:p>
    <w:p>
      <w:pPr>
        <w:pStyle w:val="0"/>
        <w:wordWrap w:val="0"/>
        <w:ind w:right="936" w:rightChars="400" w:firstLine="4256" w:firstLineChars="1600"/>
        <w:rPr>
          <w:rFonts w:hint="default" w:ascii="ＭＳ Ｐゴシック" w:hAnsi="ＭＳ Ｐゴシック" w:eastAsia="ＭＳ Ｐゴシック"/>
          <w:spacing w:val="6"/>
          <w:sz w:val="24"/>
          <w:u w:val="none" w:color="auto"/>
        </w:rPr>
      </w:pPr>
    </w:p>
    <w:p>
      <w:pPr>
        <w:pStyle w:val="0"/>
        <w:rPr>
          <w:rFonts w:hint="default"/>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27305</wp:posOffset>
                </wp:positionH>
                <wp:positionV relativeFrom="paragraph">
                  <wp:posOffset>232410</wp:posOffset>
                </wp:positionV>
                <wp:extent cx="5534025" cy="4355465"/>
                <wp:effectExtent l="635" t="635" r="29845" b="10795"/>
                <wp:wrapNone/>
                <wp:docPr id="1026" name="Text Box 2"/>
                <a:graphic xmlns:a="http://schemas.openxmlformats.org/drawingml/2006/main">
                  <a:graphicData uri="http://schemas.microsoft.com/office/word/2010/wordprocessingShape">
                    <wps:wsp>
                      <wps:cNvPr id="1026" name="Text Box 2"/>
                      <wps:cNvSpPr txBox="1">
                        <a:spLocks noChangeArrowheads="1"/>
                      </wps:cNvSpPr>
                      <wps:spPr>
                        <a:xfrm>
                          <a:off x="0" y="0"/>
                          <a:ext cx="5534025" cy="4355465"/>
                        </a:xfrm>
                        <a:prstGeom prst="rect">
                          <a:avLst/>
                        </a:prstGeom>
                        <a:solidFill>
                          <a:srgbClr val="FFFFFF"/>
                        </a:solidFill>
                        <a:ln w="9525">
                          <a:solidFill>
                            <a:srgbClr val="000000"/>
                          </a:solidFill>
                          <a:miter lim="800000"/>
                          <a:headEnd/>
                          <a:tailEnd/>
                        </a:ln>
                      </wps:spPr>
                      <wps:txbx>
                        <w:txbxContent>
                          <w:p>
                            <w:pPr>
                              <w:pStyle w:val="0"/>
                              <w:rPr>
                                <w:rFonts w:hint="default" w:ascii="ＭＳ Ｐゴシック" w:hAnsi="ＭＳ Ｐゴシック" w:eastAsia="ＭＳ Ｐゴシック"/>
                                <w:sz w:val="24"/>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2" style="mso-position-vertical-relative:text;z-index:2;mso-wrap-distance-left:9pt;width:435.75pt;height:342.95pt;mso-position-horizontal-relative:text;position:absolute;margin-left:2.15pt;margin-top:18.3pt;mso-wrap-distance-bottom:0pt;mso-wrap-distance-right:9pt;mso-wrap-distance-top:0pt;v-text-anchor:top;" o:spid="_x0000_s1026" o:allowincell="t" o:allowoverlap="t" filled="t" fillcolor="#ffffff" stroked="t" strokecolor="#000000" strokeweight="0.75pt" o:spt="202" type="#_x0000_t202">
                <v:fill/>
                <v:stroke miterlimit="8" filltype="solid"/>
                <v:textbox style="layout-flow:horizontal;">
                  <w:txbxContent>
                    <w:p>
                      <w:pPr>
                        <w:pStyle w:val="0"/>
                        <w:rPr>
                          <w:rFonts w:hint="default" w:ascii="ＭＳ Ｐゴシック" w:hAnsi="ＭＳ Ｐゴシック" w:eastAsia="ＭＳ Ｐゴシック"/>
                          <w:sz w:val="24"/>
                        </w:rPr>
                      </w:pPr>
                    </w:p>
                  </w:txbxContent>
                </v:textbox>
                <v:imagedata o:title=""/>
                <w10:wrap type="none" anchorx="text" anchory="text"/>
              </v:shape>
            </w:pict>
          </mc:Fallback>
        </mc:AlternateContent>
      </w:r>
      <w:r>
        <w:rPr>
          <w:rFonts w:hint="eastAsia" w:ascii="ＭＳ Ｐゴシック" w:hAnsi="ＭＳ Ｐゴシック" w:eastAsia="ＭＳ Ｐゴシック"/>
          <w:sz w:val="24"/>
        </w:rPr>
        <w:t>質疑内容</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left"/>
        <w:rPr>
          <w:rFonts w:hint="default" w:ascii="ＭＳ Ｐゴシック" w:hAnsi="ＭＳ Ｐゴシック" w:eastAsia="ＭＳ Ｐゴシック"/>
          <w:sz w:val="24"/>
        </w:rPr>
      </w:pPr>
      <w:r>
        <w:rPr>
          <w:rFonts w:hint="eastAsia" w:ascii="ＭＳ Ｐゴシック" w:hAnsi="ＭＳ Ｐゴシック" w:eastAsia="ＭＳ Ｐゴシック"/>
          <w:sz w:val="24"/>
        </w:rPr>
        <w:t>質疑がある場合は、随時メールにてご提出ください。</w:t>
      </w:r>
    </w:p>
    <w:p>
      <w:pPr>
        <w:pStyle w:val="0"/>
        <w:jc w:val="left"/>
        <w:rPr>
          <w:rFonts w:hint="default" w:ascii="ＭＳ Ｐゴシック" w:hAnsi="ＭＳ Ｐゴシック" w:eastAsia="ＭＳ Ｐゴシック"/>
          <w:sz w:val="24"/>
        </w:rPr>
      </w:pPr>
      <w:r>
        <w:rPr>
          <w:rFonts w:hint="eastAsia" w:ascii="ＭＳ Ｐゴシック" w:hAnsi="ＭＳ Ｐゴシック" w:eastAsia="ＭＳ Ｐゴシック"/>
          <w:sz w:val="24"/>
        </w:rPr>
        <w:t>可能な限り早期に回答いたします。</w:t>
      </w:r>
    </w:p>
    <w:p>
      <w:pPr>
        <w:pStyle w:val="0"/>
        <w:jc w:val="left"/>
        <w:rPr>
          <w:rFonts w:hint="default" w:ascii="ＭＳ Ｐゴシック" w:hAnsi="ＭＳ Ｐゴシック" w:eastAsia="ＭＳ Ｐゴシック"/>
          <w:sz w:val="24"/>
        </w:rPr>
      </w:pPr>
      <w:r>
        <w:rPr>
          <w:rFonts w:hint="eastAsia" w:ascii="ＭＳ Ｐゴシック" w:hAnsi="ＭＳ Ｐゴシック" w:eastAsia="ＭＳ Ｐゴシック"/>
          <w:sz w:val="24"/>
        </w:rPr>
        <w:t>なお、共有すべき質疑・回答については、質疑書提出者を伏せて、受託希望申込書を提出された事業者の皆様と共有させていただきます。</w:t>
      </w:r>
    </w:p>
    <w:p>
      <w:pPr>
        <w:pStyle w:val="0"/>
        <w:rPr>
          <w:rFonts w:hint="default" w:ascii="ＭＳ Ｐゴシック" w:hAnsi="ＭＳ Ｐゴシック" w:eastAsia="ＭＳ Ｐゴシック"/>
          <w:sz w:val="24"/>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2015490</wp:posOffset>
                </wp:positionH>
                <wp:positionV relativeFrom="paragraph">
                  <wp:posOffset>217170</wp:posOffset>
                </wp:positionV>
                <wp:extent cx="3596005" cy="120015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a:spLocks noChangeArrowheads="1"/>
                      </wps:cNvSpPr>
                      <wps:spPr>
                        <a:xfrm>
                          <a:off x="0" y="0"/>
                          <a:ext cx="3596005" cy="1200150"/>
                        </a:xfrm>
                        <a:prstGeom prst="rect">
                          <a:avLst/>
                        </a:prstGeom>
                        <a:noFill/>
                        <a:ln w="9525">
                          <a:solidFill>
                            <a:sysClr val="windowText" lastClr="000000"/>
                          </a:solidFill>
                          <a:miter/>
                        </a:ln>
                      </wps:spPr>
                      <wps:txbx>
                        <w:txbxContent>
                          <w:p>
                            <w:pPr>
                              <w:pStyle w:val="0"/>
                              <w:spacing w:line="240" w:lineRule="exact"/>
                              <w:rPr>
                                <w:rFonts w:hint="default" w:asciiTheme="minorEastAsia" w:hAnsiTheme="minorEastAsia"/>
                              </w:rPr>
                            </w:pPr>
                            <w:r>
                              <w:rPr>
                                <w:rFonts w:hint="eastAsia" w:asciiTheme="minorEastAsia" w:hAnsiTheme="minorEastAsia"/>
                              </w:rPr>
                              <w:t>＜連絡先＞</w:t>
                            </w:r>
                          </w:p>
                          <w:p>
                            <w:pPr>
                              <w:pStyle w:val="0"/>
                              <w:spacing w:line="240" w:lineRule="exact"/>
                              <w:ind w:firstLine="210" w:firstLineChars="100"/>
                              <w:rPr>
                                <w:rFonts w:hint="eastAsia" w:asciiTheme="minorEastAsia" w:hAnsiTheme="minorEastAsia"/>
                              </w:rPr>
                            </w:pPr>
                            <w:r>
                              <w:rPr>
                                <w:rFonts w:hint="eastAsia" w:asciiTheme="minorEastAsia" w:hAnsiTheme="minorEastAsia"/>
                              </w:rPr>
                              <w:t>〒</w:t>
                            </w:r>
                            <w:r>
                              <w:rPr>
                                <w:rFonts w:hint="eastAsia" w:asciiTheme="minorEastAsia" w:hAnsiTheme="minorEastAsia"/>
                              </w:rPr>
                              <w:t>781-0112</w:t>
                            </w:r>
                          </w:p>
                          <w:p>
                            <w:pPr>
                              <w:pStyle w:val="0"/>
                              <w:spacing w:line="240" w:lineRule="exact"/>
                              <w:ind w:firstLine="210" w:firstLineChars="100"/>
                              <w:rPr>
                                <w:rFonts w:hint="default" w:asciiTheme="minorEastAsia" w:hAnsiTheme="minorEastAsia"/>
                              </w:rPr>
                            </w:pPr>
                            <w:r>
                              <w:rPr>
                                <w:rFonts w:hint="eastAsia" w:asciiTheme="minorEastAsia" w:hAnsiTheme="minorEastAsia"/>
                              </w:rPr>
                              <w:t>高知市仁井田</w:t>
                            </w:r>
                            <w:r>
                              <w:rPr>
                                <w:rFonts w:hint="eastAsia" w:asciiTheme="minorEastAsia" w:hAnsiTheme="minorEastAsia"/>
                              </w:rPr>
                              <w:t>1188</w:t>
                            </w:r>
                          </w:p>
                          <w:p>
                            <w:pPr>
                              <w:pStyle w:val="0"/>
                              <w:spacing w:line="240" w:lineRule="exact"/>
                              <w:ind w:firstLine="210" w:firstLineChars="100"/>
                              <w:rPr>
                                <w:rFonts w:hint="default" w:asciiTheme="minorEastAsia" w:hAnsiTheme="minorEastAsia"/>
                              </w:rPr>
                            </w:pPr>
                            <w:r>
                              <w:rPr>
                                <w:rFonts w:hint="eastAsia" w:asciiTheme="minorEastAsia" w:hAnsiTheme="minorEastAsia"/>
                              </w:rPr>
                              <w:t>高知高等技術学校　　担当：徳広</w:t>
                            </w:r>
                          </w:p>
                          <w:p>
                            <w:pPr>
                              <w:pStyle w:val="0"/>
                              <w:spacing w:line="240" w:lineRule="exact"/>
                              <w:ind w:firstLine="210" w:firstLineChars="100"/>
                              <w:rPr>
                                <w:rFonts w:hint="eastAsia" w:asciiTheme="minorEastAsia" w:hAnsiTheme="minorEastAsia"/>
                              </w:rPr>
                            </w:pPr>
                            <w:r>
                              <w:rPr>
                                <w:rFonts w:hint="eastAsia" w:asciiTheme="minorEastAsia" w:hAnsiTheme="minorEastAsia"/>
                              </w:rPr>
                              <w:t>ＴＥＬ：０８８－８４７－６６０７</w:t>
                            </w:r>
                          </w:p>
                          <w:p>
                            <w:pPr>
                              <w:pStyle w:val="0"/>
                              <w:spacing w:line="240" w:lineRule="exact"/>
                              <w:ind w:firstLine="210" w:firstLineChars="100"/>
                              <w:rPr>
                                <w:rFonts w:hint="default" w:asciiTheme="minorEastAsia" w:hAnsiTheme="minorEastAsia"/>
                              </w:rPr>
                            </w:pPr>
                            <w:r>
                              <w:rPr>
                                <w:rFonts w:hint="eastAsia" w:asciiTheme="minorEastAsia" w:hAnsiTheme="minorEastAsia"/>
                              </w:rPr>
                              <w:t>ＦＡＸ：０８８－８４７－６６１７</w:t>
                            </w:r>
                          </w:p>
                          <w:p>
                            <w:pPr>
                              <w:pStyle w:val="0"/>
                              <w:spacing w:line="240" w:lineRule="exact"/>
                              <w:ind w:firstLine="210" w:firstLineChars="100"/>
                              <w:rPr>
                                <w:rFonts w:hint="default" w:asciiTheme="minorEastAsia" w:hAnsiTheme="minorEastAsia"/>
                                <w:sz w:val="22"/>
                              </w:rPr>
                            </w:pPr>
                            <w:r>
                              <w:rPr>
                                <w:rFonts w:hint="eastAsia" w:asciiTheme="minorEastAsia" w:hAnsiTheme="minorEastAsia"/>
                              </w:rPr>
                              <w:t>E-mail</w:t>
                            </w:r>
                            <w:r>
                              <w:rPr>
                                <w:rFonts w:hint="eastAsia" w:asciiTheme="minorEastAsia" w:hAnsiTheme="minorEastAsia"/>
                              </w:rPr>
                              <w:t>：</w:t>
                            </w:r>
                            <w:r>
                              <w:rPr>
                                <w:rFonts w:hint="eastAsia" w:asciiTheme="minorEastAsia" w:hAnsiTheme="minorEastAsia"/>
                              </w:rPr>
                              <w:t>151304@ken.pref.kochi.lg.jp</w:t>
                            </w:r>
                            <w:bookmarkStart w:id="0" w:name="_GoBack"/>
                            <w:bookmarkEnd w:id="0"/>
                          </w:p>
                        </w:txbxContent>
                      </wps:txbx>
                      <wps:bodyPr vertOverflow="overflow" horzOverflow="overflow" wrap="square"/>
                    </wps:wsp>
                  </a:graphicData>
                </a:graphic>
              </wp:anchor>
            </w:drawing>
          </mc:Choice>
          <mc:Fallback>
            <w:pict>
              <v:rect id="オブジェクト 0" style="mso-position-vertical-relative:text;z-index:3;mso-wrap-distance-left:9pt;width:283.14pt;height:94.5pt;mso-position-horizontal-relative:text;position:absolute;margin-left:158.69pt;margin-top:17.100000000000001pt;mso-wrap-distance-bottom:0pt;mso-wrap-distance-right:9pt;mso-wrap-distance-top:0pt;" o:spid="_x0000_s1027" o:allowincell="t" o:allowoverlap="t" filled="f" stroked="t" strokecolor="#000000" strokeweight="0.75pt" o:spt="1">
                <v:fill/>
                <v:stroke filltype="solid"/>
                <v:textbox style="layout-flow:horizontal;">
                  <w:txbxContent>
                    <w:p>
                      <w:pPr>
                        <w:pStyle w:val="0"/>
                        <w:spacing w:line="240" w:lineRule="exact"/>
                        <w:rPr>
                          <w:rFonts w:hint="default" w:asciiTheme="minorEastAsia" w:hAnsiTheme="minorEastAsia"/>
                        </w:rPr>
                      </w:pPr>
                      <w:r>
                        <w:rPr>
                          <w:rFonts w:hint="eastAsia" w:asciiTheme="minorEastAsia" w:hAnsiTheme="minorEastAsia"/>
                        </w:rPr>
                        <w:t>＜連絡先＞</w:t>
                      </w:r>
                    </w:p>
                    <w:p>
                      <w:pPr>
                        <w:pStyle w:val="0"/>
                        <w:spacing w:line="240" w:lineRule="exact"/>
                        <w:ind w:firstLine="210" w:firstLineChars="100"/>
                        <w:rPr>
                          <w:rFonts w:hint="eastAsia" w:asciiTheme="minorEastAsia" w:hAnsiTheme="minorEastAsia"/>
                        </w:rPr>
                      </w:pPr>
                      <w:r>
                        <w:rPr>
                          <w:rFonts w:hint="eastAsia" w:asciiTheme="minorEastAsia" w:hAnsiTheme="minorEastAsia"/>
                        </w:rPr>
                        <w:t>〒</w:t>
                      </w:r>
                      <w:r>
                        <w:rPr>
                          <w:rFonts w:hint="eastAsia" w:asciiTheme="minorEastAsia" w:hAnsiTheme="minorEastAsia"/>
                        </w:rPr>
                        <w:t>781-0112</w:t>
                      </w:r>
                    </w:p>
                    <w:p>
                      <w:pPr>
                        <w:pStyle w:val="0"/>
                        <w:spacing w:line="240" w:lineRule="exact"/>
                        <w:ind w:firstLine="210" w:firstLineChars="100"/>
                        <w:rPr>
                          <w:rFonts w:hint="default" w:asciiTheme="minorEastAsia" w:hAnsiTheme="minorEastAsia"/>
                        </w:rPr>
                      </w:pPr>
                      <w:r>
                        <w:rPr>
                          <w:rFonts w:hint="eastAsia" w:asciiTheme="minorEastAsia" w:hAnsiTheme="minorEastAsia"/>
                        </w:rPr>
                        <w:t>高知市仁井田</w:t>
                      </w:r>
                      <w:r>
                        <w:rPr>
                          <w:rFonts w:hint="eastAsia" w:asciiTheme="minorEastAsia" w:hAnsiTheme="minorEastAsia"/>
                        </w:rPr>
                        <w:t>1188</w:t>
                      </w:r>
                    </w:p>
                    <w:p>
                      <w:pPr>
                        <w:pStyle w:val="0"/>
                        <w:spacing w:line="240" w:lineRule="exact"/>
                        <w:ind w:firstLine="210" w:firstLineChars="100"/>
                        <w:rPr>
                          <w:rFonts w:hint="default" w:asciiTheme="minorEastAsia" w:hAnsiTheme="minorEastAsia"/>
                        </w:rPr>
                      </w:pPr>
                      <w:r>
                        <w:rPr>
                          <w:rFonts w:hint="eastAsia" w:asciiTheme="minorEastAsia" w:hAnsiTheme="minorEastAsia"/>
                        </w:rPr>
                        <w:t>高知高等技術学校　　担当：徳広</w:t>
                      </w:r>
                    </w:p>
                    <w:p>
                      <w:pPr>
                        <w:pStyle w:val="0"/>
                        <w:spacing w:line="240" w:lineRule="exact"/>
                        <w:ind w:firstLine="210" w:firstLineChars="100"/>
                        <w:rPr>
                          <w:rFonts w:hint="eastAsia" w:asciiTheme="minorEastAsia" w:hAnsiTheme="minorEastAsia"/>
                        </w:rPr>
                      </w:pPr>
                      <w:r>
                        <w:rPr>
                          <w:rFonts w:hint="eastAsia" w:asciiTheme="minorEastAsia" w:hAnsiTheme="minorEastAsia"/>
                        </w:rPr>
                        <w:t>ＴＥＬ：０８８－８４７－６６０７</w:t>
                      </w:r>
                    </w:p>
                    <w:p>
                      <w:pPr>
                        <w:pStyle w:val="0"/>
                        <w:spacing w:line="240" w:lineRule="exact"/>
                        <w:ind w:firstLine="210" w:firstLineChars="100"/>
                        <w:rPr>
                          <w:rFonts w:hint="default" w:asciiTheme="minorEastAsia" w:hAnsiTheme="minorEastAsia"/>
                        </w:rPr>
                      </w:pPr>
                      <w:r>
                        <w:rPr>
                          <w:rFonts w:hint="eastAsia" w:asciiTheme="minorEastAsia" w:hAnsiTheme="minorEastAsia"/>
                        </w:rPr>
                        <w:t>ＦＡＸ：０８８－８４７－６６１７</w:t>
                      </w:r>
                    </w:p>
                    <w:p>
                      <w:pPr>
                        <w:pStyle w:val="0"/>
                        <w:spacing w:line="240" w:lineRule="exact"/>
                        <w:ind w:firstLine="210" w:firstLineChars="100"/>
                        <w:rPr>
                          <w:rFonts w:hint="default" w:asciiTheme="minorEastAsia" w:hAnsiTheme="minorEastAsia"/>
                          <w:sz w:val="22"/>
                        </w:rPr>
                      </w:pPr>
                      <w:r>
                        <w:rPr>
                          <w:rFonts w:hint="eastAsia" w:asciiTheme="minorEastAsia" w:hAnsiTheme="minorEastAsia"/>
                        </w:rPr>
                        <w:t>E-mail</w:t>
                      </w:r>
                      <w:r>
                        <w:rPr>
                          <w:rFonts w:hint="eastAsia" w:asciiTheme="minorEastAsia" w:hAnsiTheme="minorEastAsia"/>
                        </w:rPr>
                        <w:t>：</w:t>
                      </w:r>
                      <w:r>
                        <w:rPr>
                          <w:rFonts w:hint="eastAsia" w:asciiTheme="minorEastAsia" w:hAnsiTheme="minorEastAsia"/>
                        </w:rPr>
                        <w:t>151304@ken.pref.kochi.lg.jp</w:t>
                      </w:r>
                      <w:bookmarkStart w:id="1" w:name="_GoBack"/>
                      <w:bookmarkEnd w:id="1"/>
                    </w:p>
                  </w:txbxContent>
                </v:textbox>
                <v:imagedata o:title=""/>
                <w10:wrap type="none" anchorx="text" anchory="text"/>
              </v:rect>
            </w:pict>
          </mc:Fallback>
        </mc:AlternateContent>
      </w:r>
    </w:p>
    <w:sectPr>
      <w:headerReference r:id="rId5" w:type="default"/>
      <w:footerReference r:id="rId6" w:type="default"/>
      <w:type w:val="continuous"/>
      <w:pgSz w:w="11906" w:h="16838"/>
      <w:pgMar w:top="1361" w:right="1474" w:bottom="1361" w:left="1531" w:header="720" w:footer="720" w:gutter="0"/>
      <w:pgNumType w:start="18"/>
      <w:cols w:space="720"/>
      <w:noEndnote w:val="1"/>
      <w:textDirection w:val="lrTb"/>
      <w:docGrid w:type="linesAndChars" w:linePitch="369" w:charSpace="286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framePr w:wrap="around" w:hAnchor="margin" w:vAnchor="text" w:x="-4" w:y="18"/>
      <w:rPr>
        <w:rStyle w:val="20"/>
        <w:rFonts w:hint="default"/>
      </w:rPr>
    </w:pPr>
  </w:p>
  <w:p>
    <w:pPr>
      <w:pStyle w:val="0"/>
      <w:overflowPunct w:val="1"/>
      <w:autoSpaceDE w:val="0"/>
      <w:autoSpaceDN w:val="0"/>
      <w:ind w:right="360"/>
      <w:jc w:val="left"/>
      <w:textAlignment w:val="auto"/>
      <w:rPr>
        <w:rFonts w:hint="default" w:ascii="ＭＳ Ｐ明朝" w:hAnsi="ＭＳ Ｐ明朝"/>
        <w:color w:val="auto"/>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overflowPunct w:val="1"/>
      <w:autoSpaceDE w:val="0"/>
      <w:autoSpaceDN w:val="0"/>
      <w:jc w:val="left"/>
      <w:textAlignment w:val="auto"/>
      <w:rPr>
        <w:rFonts w:hint="default" w:ascii="ＭＳ Ｐ明朝" w:hAnsi="ＭＳ Ｐ明朝"/>
        <w:color w:val="auto"/>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720"/>
  <w:hyphenationZone w:val="0"/>
  <w:doNotHyphenateCaps/>
  <w:drawingGridHorizontalSpacing w:val="2867"/>
  <w:drawingGridVerticalSpacing w:val="369"/>
  <w:displayHorizontalDrawingGridEvery w:val="0"/>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overflowPunct w:val="0"/>
      <w:adjustRightInd w:val="0"/>
      <w:jc w:val="both"/>
      <w:textAlignment w:val="baseline"/>
    </w:pPr>
    <w:rPr>
      <w:rFonts w:ascii="ＭＳ 明朝" w:hAnsi="ＭＳ 明朝"/>
      <w:color w:val="000000"/>
      <w:sz w:val="22"/>
    </w:rPr>
  </w:style>
  <w:style w:type="paragraph" w:styleId="1">
    <w:name w:val="heading 1"/>
    <w:basedOn w:val="0"/>
    <w:next w:val="0"/>
    <w:link w:val="15"/>
    <w:uiPriority w:val="0"/>
    <w:qFormat/>
    <w:pPr>
      <w:keepNext w:val="1"/>
      <w:ind w:firstLine="4788" w:firstLineChars="1800"/>
      <w:outlineLvl w:val="0"/>
    </w:pPr>
    <w:rPr>
      <w:rFonts w:ascii="ＭＳ Ｐゴシック" w:hAnsi="ＭＳ Ｐゴシック" w:eastAsia="ＭＳ Ｐゴシック"/>
      <w:spacing w:val="6"/>
      <w:sz w:val="24"/>
      <w:u w:val="single" w:color="auto"/>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Arial" w:hAnsi="Arial" w:eastAsia="ＭＳ ゴシック"/>
      <w:color w:val="000000"/>
      <w:kern w:val="0"/>
      <w:sz w:val="24"/>
    </w:rPr>
  </w:style>
  <w:style w:type="paragraph" w:styleId="16">
    <w:name w:val="Body Text 2"/>
    <w:basedOn w:val="0"/>
    <w:next w:val="16"/>
    <w:link w:val="17"/>
    <w:uiPriority w:val="0"/>
    <w:pPr>
      <w:ind w:left="152" w:leftChars="65"/>
    </w:pPr>
    <w:rPr>
      <w:rFonts w:ascii="ＭＳ Ｐゴシック" w:hAnsi="ＭＳ Ｐゴシック" w:eastAsia="ＭＳ Ｐゴシック"/>
      <w:sz w:val="24"/>
    </w:rPr>
  </w:style>
  <w:style w:type="character" w:styleId="17" w:customStyle="1">
    <w:name w:val="本文 2 (文字)"/>
    <w:basedOn w:val="10"/>
    <w:next w:val="17"/>
    <w:link w:val="16"/>
    <w:uiPriority w:val="0"/>
    <w:rPr>
      <w:rFonts w:ascii="ＭＳ 明朝" w:hAnsi="ＭＳ 明朝" w:eastAsia="ＭＳ 明朝"/>
      <w:color w:val="000000"/>
      <w:kern w:val="0"/>
      <w:sz w:val="22"/>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rFonts w:ascii="ＭＳ 明朝" w:hAnsi="ＭＳ 明朝" w:eastAsia="ＭＳ 明朝"/>
      <w:color w:val="000000"/>
      <w:kern w:val="0"/>
      <w:sz w:val="22"/>
    </w:rPr>
  </w:style>
  <w:style w:type="character" w:styleId="20">
    <w:name w:val="page number"/>
    <w:basedOn w:val="10"/>
    <w:next w:val="20"/>
    <w:link w:val="0"/>
    <w:uiPriority w:val="0"/>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rPr>
      <w:rFonts w:ascii="ＭＳ 明朝" w:hAnsi="ＭＳ 明朝" w:eastAsia="ＭＳ 明朝"/>
      <w:color w:val="000000"/>
      <w:kern w:val="0"/>
      <w:sz w:val="22"/>
    </w:rPr>
  </w:style>
  <w:style w:type="paragraph" w:styleId="23">
    <w:name w:val="Balloon Text"/>
    <w:basedOn w:val="0"/>
    <w:next w:val="23"/>
    <w:link w:val="24"/>
    <w:uiPriority w:val="0"/>
    <w:semiHidden/>
    <w:rPr>
      <w:rFonts w:ascii="Arial" w:hAnsi="Arial" w:eastAsia="ＭＳ ゴシック"/>
      <w:sz w:val="18"/>
    </w:rPr>
  </w:style>
  <w:style w:type="character" w:styleId="24" w:customStyle="1">
    <w:name w:val="吹き出し (文字)"/>
    <w:basedOn w:val="10"/>
    <w:next w:val="24"/>
    <w:link w:val="23"/>
    <w:uiPriority w:val="0"/>
    <w:rPr>
      <w:rFonts w:ascii="Arial" w:hAnsi="Arial" w:eastAsia="ＭＳ ゴシック"/>
      <w:color w:val="000000"/>
      <w:sz w:val="18"/>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225</TotalTime>
  <Pages>1</Pages>
  <Words>0</Words>
  <Characters>160</Characters>
  <Application>JUST Note</Application>
  <Lines>34</Lines>
  <Paragraphs>10</Paragraphs>
  <Company>高知県</Company>
  <CharactersWithSpaces>228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dc:title>
  <dc:creator>高知県</dc:creator>
  <cp:lastModifiedBy>526586</cp:lastModifiedBy>
  <cp:lastPrinted>2022-10-28T06:35:47Z</cp:lastPrinted>
  <dcterms:created xsi:type="dcterms:W3CDTF">2019-08-20T06:52:00Z</dcterms:created>
  <dcterms:modified xsi:type="dcterms:W3CDTF">2026-08-25T06:25:20Z</dcterms:modified>
  <cp:revision>15</cp:revision>
</cp:coreProperties>
</file>