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電子メールアドレス：</w:t>
      </w:r>
      <w:r>
        <w:rPr>
          <w:rFonts w:hint="eastAsia"/>
        </w:rPr>
        <w:t>060301@ken.pref.kochi.lg.jp</w:t>
      </w:r>
    </w:p>
    <w:p>
      <w:pPr>
        <w:pStyle w:val="0"/>
        <w:rPr>
          <w:rFonts w:hint="default"/>
        </w:rPr>
      </w:pPr>
      <w:r>
        <w:rPr>
          <w:rFonts w:hint="eastAsia"/>
        </w:rPr>
        <w:t>　　　　　　　　　</w:t>
      </w:r>
      <w:r>
        <w:rPr>
          <w:rFonts w:hint="eastAsia"/>
          <w:spacing w:val="9"/>
          <w:fitText w:val="1814" w:id="1"/>
        </w:rPr>
        <w:t>ファクシミリ番</w:t>
      </w:r>
      <w:r>
        <w:rPr>
          <w:rFonts w:hint="eastAsia"/>
          <w:spacing w:val="4"/>
          <w:fitText w:val="1814" w:id="1"/>
        </w:rPr>
        <w:t>号</w:t>
      </w:r>
      <w:r>
        <w:rPr>
          <w:rFonts w:hint="eastAsia"/>
        </w:rPr>
        <w:t>：</w:t>
      </w:r>
      <w:r>
        <w:rPr>
          <w:rFonts w:hint="eastAsia"/>
        </w:rPr>
        <w:t>088-823-9260</w:t>
      </w: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margin">
                  <wp:posOffset>1255395</wp:posOffset>
                </wp:positionH>
                <wp:positionV relativeFrom="paragraph">
                  <wp:posOffset>41275</wp:posOffset>
                </wp:positionV>
                <wp:extent cx="3209925" cy="356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209925" cy="35687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36"/>
                              </w:rPr>
                              <w:t>報　告　様　式</w:t>
                            </w:r>
                          </w:p>
                        </w:txbxContent>
                      </wps:txbx>
                      <wps:bodyPr vertOverflow="overflow" horzOverflow="overflow" wrap="square" lIns="74295" tIns="0" rIns="74295" bIns="8890" upright="1"/>
                    </wps:wsp>
                  </a:graphicData>
                </a:graphic>
              </wp:anchor>
            </w:drawing>
          </mc:Choice>
          <mc:Fallback>
            <w:pict>
              <v:rect id="オブジェクト 0" style="margin-top:3.25pt;mso-position-vertical-relative:text;mso-position-horizontal-relative:margin;position:absolute;height:28.1pt;width:252.75pt;margin-left:98.8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36"/>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bookmarkStart w:id="0" w:name="_GoBack"/>
      <w:bookmarkEnd w:id="0"/>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2"/>
              </w:rPr>
              <w:t>自施設の所在する地区に高齢者等避難等が出された場合は下記に記載してください</w:t>
            </w:r>
            <w:r>
              <w:rPr>
                <w:rFonts w:hint="eastAsia"/>
                <w:spacing w:val="6"/>
                <w:w w:val="93"/>
                <w:sz w:val="24"/>
                <w:fitText w:val="8567" w:id="2"/>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444509</cp:lastModifiedBy>
  <cp:lastPrinted>2019-06-26T05:02:42Z</cp:lastPrinted>
  <dcterms:created xsi:type="dcterms:W3CDTF">2017-09-15T01:19:00Z</dcterms:created>
  <dcterms:modified xsi:type="dcterms:W3CDTF">2023-06-02T01:25:44Z</dcterms:modified>
  <cp:revision>7</cp:revision>
</cp:coreProperties>
</file>