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89" w:tblpY="-264"/>
        <w:tblOverlap w:val="never"/>
        <w:tblW w:w="10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1082"/>
        <w:gridCol w:w="1180"/>
        <w:gridCol w:w="598"/>
        <w:gridCol w:w="2501"/>
        <w:gridCol w:w="2730"/>
      </w:tblGrid>
      <w:tr>
        <w:trPr>
          <w:trHeight w:val="495" w:hRule="atLeast"/>
        </w:trPr>
        <w:tc>
          <w:tcPr>
            <w:tcW w:w="10401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8"/>
              </w:rPr>
              <w:t>支援状況シート（例）</w:t>
            </w:r>
          </w:p>
        </w:tc>
      </w:tr>
      <w:tr>
        <w:trPr>
          <w:trHeight w:val="37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5231" w:type="dxa"/>
            <w:gridSpan w:val="2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作成日　令和　　年　　月　　日</w:t>
            </w:r>
          </w:p>
        </w:tc>
      </w:tr>
      <w:tr>
        <w:trPr>
          <w:trHeight w:val="669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本人・保護者の願い</w:t>
            </w:r>
          </w:p>
        </w:tc>
        <w:tc>
          <w:tcPr>
            <w:tcW w:w="8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興味・関心</w:t>
            </w:r>
          </w:p>
        </w:tc>
        <w:tc>
          <w:tcPr>
            <w:tcW w:w="8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得意なこと</w:t>
            </w:r>
          </w:p>
        </w:tc>
        <w:tc>
          <w:tcPr>
            <w:tcW w:w="8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苦手なこと</w:t>
            </w:r>
          </w:p>
        </w:tc>
        <w:tc>
          <w:tcPr>
            <w:tcW w:w="80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4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配慮や支援が必要な場面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支援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様　　　　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支援内容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面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身辺処理面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食事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排泄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衣服の着脱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移動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睡眠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危険認知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その他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社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会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性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コミュニケーション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指示の理解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言葉による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コミュニケーション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214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人とのかかわり方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集団参加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ルールの理解・遂行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感情のコントロール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注意の集中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その他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健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康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面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身体機能面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疾病・身体機能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見え方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聞こえ方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姿勢保持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粗大運動・微細運動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その他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学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び　の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基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盤</w:t>
            </w: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事物や場面の理解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文字への興味関心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読むこと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書くこと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数の理解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描くこと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18"/>
              </w:rPr>
              <w:t>その他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Century" w:hAnsi="Century" w:eastAsia="Century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</w:tr>
      <w:tr>
        <w:trPr>
          <w:trHeight w:val="264" w:hRule="atLeast"/>
        </w:trPr>
        <w:tc>
          <w:tcPr>
            <w:tcW w:w="7671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※①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このシートは小学校入学２～３か月前に記載すること。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264" w:hRule="atLeast"/>
        </w:trPr>
        <w:tc>
          <w:tcPr>
            <w:tcW w:w="7671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※②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支援を必要とする場面に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を記入すること。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spacing w:line="24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373906</dc:creator>
  <cp:lastModifiedBy>373906</cp:lastModifiedBy>
  <dcterms:created xsi:type="dcterms:W3CDTF">2024-06-24T09:18:00Z</dcterms:created>
  <dcterms:modified xsi:type="dcterms:W3CDTF">2024-06-24T09:18:00Z</dcterms:modified>
  <cp:revision>0</cp:revision>
</cp:coreProperties>
</file>