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第１号様式（第６条関係）</w:t>
      </w:r>
    </w:p>
    <w:p>
      <w:pPr>
        <w:pStyle w:val="16"/>
        <w:wordWrap w:val="0"/>
        <w:rPr>
          <w:rFonts w:hint="default"/>
        </w:rPr>
      </w:pPr>
      <w:r>
        <w:rPr>
          <w:rFonts w:hint="eastAsia"/>
        </w:rPr>
        <w:t>令和　　年　　月　　日</w:t>
      </w:r>
      <w:r>
        <w:rPr>
          <w:rFonts w:hint="eastAsia"/>
        </w:rPr>
        <w:t xml:space="preserve"> </w:t>
      </w:r>
    </w:p>
    <w:p>
      <w:pPr>
        <w:pStyle w:val="0"/>
        <w:rPr>
          <w:rFonts w:hint="default"/>
        </w:rPr>
      </w:pPr>
    </w:p>
    <w:p>
      <w:pPr>
        <w:pStyle w:val="0"/>
        <w:ind w:firstLine="227" w:firstLineChars="100"/>
        <w:rPr>
          <w:rFonts w:hint="default"/>
        </w:rPr>
      </w:pPr>
      <w:r>
        <w:rPr>
          <w:rFonts w:hint="eastAsia"/>
        </w:rPr>
        <w:t>高知県知事　　　　　　　様</w:t>
      </w:r>
    </w:p>
    <w:p>
      <w:pPr>
        <w:pStyle w:val="0"/>
        <w:rPr>
          <w:rFonts w:hint="default"/>
        </w:rPr>
      </w:pPr>
    </w:p>
    <w:p>
      <w:pPr>
        <w:pStyle w:val="0"/>
        <w:ind w:firstLine="4762" w:firstLineChars="2100"/>
        <w:rPr>
          <w:rFonts w:hint="default"/>
        </w:rPr>
      </w:pPr>
      <w:r>
        <w:rPr>
          <w:rFonts w:hint="eastAsia"/>
        </w:rPr>
        <w:t>名　　　　称</w:t>
      </w:r>
    </w:p>
    <w:p>
      <w:pPr>
        <w:pStyle w:val="0"/>
        <w:ind w:firstLine="4762" w:firstLineChars="2100"/>
        <w:rPr>
          <w:rFonts w:hint="default"/>
        </w:rPr>
      </w:pPr>
      <w:r>
        <w:rPr>
          <w:rFonts w:hint="eastAsia"/>
        </w:rPr>
        <w:t>代表者職氏名　　　　　　　　　　　</w:t>
      </w:r>
    </w:p>
    <w:p>
      <w:pPr>
        <w:pStyle w:val="0"/>
        <w:ind w:firstLine="4762" w:firstLineChars="2100"/>
        <w:rPr>
          <w:rFonts w:hint="default"/>
        </w:rPr>
      </w:pPr>
      <w:r>
        <w:rPr>
          <w:rFonts w:hint="eastAsia"/>
        </w:rPr>
        <w:t>住　　　　所</w:t>
      </w:r>
    </w:p>
    <w:p>
      <w:pPr>
        <w:pStyle w:val="0"/>
        <w:ind w:leftChars="0" w:firstLine="0" w:firstLineChars="0"/>
        <w:rPr>
          <w:rFonts w:hint="default"/>
        </w:rPr>
      </w:pPr>
      <w:r>
        <w:rPr>
          <w:rFonts w:hint="eastAsia"/>
        </w:rPr>
        <w:t>　　　　　　　　　　　　　　　　　　　　　</w:t>
      </w:r>
      <w:r>
        <w:rPr>
          <w:rFonts w:hint="eastAsia"/>
          <w:spacing w:val="80"/>
          <w:fitText w:val="1360" w:id="1"/>
        </w:rPr>
        <w:t>生年月</w:t>
      </w:r>
      <w:r>
        <w:rPr>
          <w:rFonts w:hint="eastAsia"/>
          <w:fitText w:val="1360" w:id="1"/>
        </w:rPr>
        <w:t>日</w:t>
      </w:r>
    </w:p>
    <w:p>
      <w:pPr>
        <w:pStyle w:val="0"/>
        <w:rPr>
          <w:rFonts w:hint="default"/>
        </w:rPr>
      </w:pPr>
    </w:p>
    <w:p>
      <w:pPr>
        <w:pStyle w:val="0"/>
        <w:rPr>
          <w:rFonts w:hint="default"/>
        </w:rPr>
      </w:pPr>
    </w:p>
    <w:p>
      <w:pPr>
        <w:pStyle w:val="17"/>
        <w:rPr>
          <w:rFonts w:hint="default"/>
        </w:rPr>
      </w:pPr>
      <w:r>
        <w:rPr>
          <w:rFonts w:hint="eastAsia"/>
        </w:rPr>
        <w:t>令和３年度高知県建設業デジタル化促進モデル事業費補助金交付申請書</w:t>
      </w:r>
    </w:p>
    <w:p>
      <w:pPr>
        <w:pStyle w:val="0"/>
        <w:rPr>
          <w:rFonts w:hint="default"/>
        </w:rPr>
      </w:pPr>
    </w:p>
    <w:p>
      <w:pPr>
        <w:pStyle w:val="0"/>
        <w:rPr>
          <w:rFonts w:hint="default"/>
        </w:rPr>
      </w:pPr>
      <w:r>
        <w:rPr>
          <w:rFonts w:hint="eastAsia"/>
        </w:rPr>
        <w:t>　標記補助金の交付について、令和３年度高知県建設業デジタル化促進モデル事業費補助金交付要綱第６条の規定により下記のとおり関係書類を添えて申請します。</w:t>
      </w:r>
    </w:p>
    <w:p>
      <w:pPr>
        <w:pStyle w:val="0"/>
        <w:rPr>
          <w:rFonts w:hint="default"/>
        </w:rPr>
      </w:pPr>
    </w:p>
    <w:p>
      <w:pPr>
        <w:pStyle w:val="17"/>
        <w:rPr>
          <w:rFonts w:hint="default"/>
        </w:rPr>
      </w:pPr>
      <w:r>
        <w:rPr>
          <w:rFonts w:hint="eastAsia"/>
        </w:rPr>
        <w:t>記</w:t>
      </w:r>
    </w:p>
    <w:p>
      <w:pPr>
        <w:pStyle w:val="0"/>
        <w:rPr>
          <w:rFonts w:hint="default"/>
        </w:rPr>
      </w:pPr>
    </w:p>
    <w:p>
      <w:pPr>
        <w:pStyle w:val="0"/>
        <w:rPr>
          <w:rFonts w:hint="default"/>
        </w:rPr>
      </w:pPr>
      <w:r>
        <w:rPr>
          <w:rFonts w:hint="eastAsia"/>
        </w:rPr>
        <w:t>１　補助事業名</w:t>
      </w:r>
    </w:p>
    <w:p>
      <w:pPr>
        <w:pStyle w:val="0"/>
        <w:rPr>
          <w:rFonts w:hint="default"/>
        </w:rPr>
      </w:pPr>
      <w:r>
        <w:rPr>
          <w:rFonts w:hint="eastAsia"/>
        </w:rPr>
        <w:t>　　　令和３年度　高知県建設業デジタル化促進モデル事業費補助事業</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518795</wp:posOffset>
                </wp:positionH>
                <wp:positionV relativeFrom="paragraph">
                  <wp:posOffset>63500</wp:posOffset>
                </wp:positionV>
                <wp:extent cx="1868170" cy="495935"/>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1868170" cy="495935"/>
                        </a:xfrm>
                        <a:prstGeom prst="bracketPair">
                          <a:avLst>
                            <a:gd name="adj" fmla="val 11718"/>
                          </a:avLst>
                        </a:prstGeom>
                        <a:noFill/>
                        <a:ln w="9525">
                          <a:solidFill>
                            <a:srgbClr val="000000"/>
                          </a:solidFill>
                          <a:round/>
                          <a:headEnd/>
                          <a:tailEnd/>
                        </a:ln>
                      </wps:spPr>
                      <wps:txbx>
                        <w:txbxContent>
                          <w:p>
                            <w:pPr>
                              <w:pStyle w:val="0"/>
                              <w:rPr>
                                <w:rFonts w:hint="default"/>
                              </w:rPr>
                            </w:pPr>
                            <w:r>
                              <w:rPr>
                                <w:rFonts w:hint="eastAsia"/>
                              </w:rPr>
                              <w:t>□</w:t>
                            </w:r>
                            <w:r>
                              <w:rPr>
                                <w:rFonts w:hint="eastAsia"/>
                              </w:rPr>
                              <w:t xml:space="preserve"> </w:t>
                            </w:r>
                            <w:r>
                              <w:rPr>
                                <w:rFonts w:hint="eastAsia"/>
                              </w:rPr>
                              <w:t>チャレンジ型</w:t>
                            </w:r>
                          </w:p>
                          <w:p>
                            <w:pPr>
                              <w:pStyle w:val="0"/>
                              <w:rPr>
                                <w:rFonts w:hint="default"/>
                                <w:color w:val="000000"/>
                              </w:rPr>
                            </w:pPr>
                            <w:r>
                              <w:rPr>
                                <w:rFonts w:hint="eastAsia"/>
                              </w:rPr>
                              <w:t>□</w:t>
                            </w:r>
                            <w:r>
                              <w:rPr>
                                <w:rFonts w:hint="eastAsia"/>
                              </w:rPr>
                              <w:t xml:space="preserve"> </w:t>
                            </w:r>
                            <w:r>
                              <w:rPr>
                                <w:rFonts w:hint="eastAsia"/>
                              </w:rPr>
                              <w:t>ステップアップ型</w:t>
                            </w: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5pt;mso-position-vertical-relative:text;mso-position-horizontal-relative:text;v-text-anchor:middle;position:absolute;height:39.04pt;mso-wrap-distance-top:0pt;width:147.1pt;mso-wrap-distance-left:9pt;margin-left:40.85pt;z-index:2;" o:spid="_x0000_s1026"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rPr>
                      </w:pPr>
                      <w:r>
                        <w:rPr>
                          <w:rFonts w:hint="eastAsia"/>
                        </w:rPr>
                        <w:t>□</w:t>
                      </w:r>
                      <w:r>
                        <w:rPr>
                          <w:rFonts w:hint="eastAsia"/>
                        </w:rPr>
                        <w:t xml:space="preserve"> </w:t>
                      </w:r>
                      <w:r>
                        <w:rPr>
                          <w:rFonts w:hint="eastAsia"/>
                        </w:rPr>
                        <w:t>チャレンジ型</w:t>
                      </w:r>
                    </w:p>
                    <w:p>
                      <w:pPr>
                        <w:pStyle w:val="0"/>
                        <w:rPr>
                          <w:rFonts w:hint="default"/>
                          <w:color w:val="000000"/>
                        </w:rPr>
                      </w:pPr>
                      <w:r>
                        <w:rPr>
                          <w:rFonts w:hint="eastAsia"/>
                        </w:rPr>
                        <w:t>□</w:t>
                      </w:r>
                      <w:r>
                        <w:rPr>
                          <w:rFonts w:hint="eastAsia"/>
                        </w:rPr>
                        <w:t xml:space="preserve"> </w:t>
                      </w:r>
                      <w:r>
                        <w:rPr>
                          <w:rFonts w:hint="eastAsia"/>
                        </w:rPr>
                        <w:t>ステップアップ型</w:t>
                      </w:r>
                    </w:p>
                  </w:txbxContent>
                </v:textbox>
                <v:imagedata o:title=""/>
                <w10:wrap type="none" anchorx="text" anchory="text"/>
              </v:shape>
            </w:pict>
          </mc:Fallback>
        </mc:AlternateContent>
      </w:r>
      <w:r>
        <w:rPr>
          <w:rFonts w:hint="eastAsia"/>
        </w:rPr>
        <w:t>　　　　</w:t>
      </w:r>
    </w:p>
    <w:p>
      <w:pPr>
        <w:pStyle w:val="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2784475</wp:posOffset>
                </wp:positionH>
                <wp:positionV relativeFrom="paragraph">
                  <wp:posOffset>139700</wp:posOffset>
                </wp:positionV>
                <wp:extent cx="2206625" cy="502920"/>
                <wp:effectExtent l="234315" t="15938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206625" cy="502920"/>
                        </a:xfrm>
                        <a:prstGeom prst="wedgeRectCallout">
                          <a:avLst>
                            <a:gd name="adj1" fmla="val -60476"/>
                            <a:gd name="adj2" fmla="val -81474"/>
                          </a:avLst>
                        </a:prstGeom>
                        <a:solidFill>
                          <a:schemeClr val="bg1">
                            <a:lumMod val="8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rPr>
                            </w:pPr>
                            <w:r>
                              <w:rPr>
                                <w:rFonts w:hint="eastAsia"/>
                                <w:color w:val="000000" w:themeColor="text1"/>
                                <w:shd w:val="pct15" w:color="auto" w:fill="auto"/>
                              </w:rPr>
                              <w:t>※希望する対象事業を選択し、</w:t>
                            </w:r>
                          </w:p>
                          <w:p>
                            <w:pPr>
                              <w:pStyle w:val="0"/>
                              <w:ind w:firstLine="227" w:firstLineChars="100"/>
                              <w:rPr>
                                <w:rFonts w:hint="default"/>
                              </w:rPr>
                            </w:pPr>
                            <w:r>
                              <w:rPr>
                                <w:rFonts w:hint="eastAsia"/>
                                <w:color w:val="000000" w:themeColor="text1"/>
                                <w:shd w:val="pct15" w:color="auto" w:fill="auto"/>
                              </w:rPr>
                              <w:t>レ点を記入してください。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1pt;mso-position-vertical-relative:text;mso-position-horizontal-relative:text;v-text-anchor:middle;position:absolute;height:39.6pt;mso-wrap-distance-top:0pt;width:173.75pt;mso-wrap-distance-left:16pt;margin-left:219.25pt;z-index:3;" o:spid="_x0000_s1027" o:allowincell="t" o:allowoverlap="t" filled="t" fillcolor="#d9d9d9 [2732]" stroked="t" strokecolor="#000000 [3213]" strokeweight="1pt" o:spt="61" type="#_x0000_t61" adj="-2263,-6798">
                <v:fill/>
                <v:stroke linestyle="single" miterlimit="8" endcap="flat" dashstyle="solid" filltype="solid"/>
                <v:textbox style="layout-flow:horizontal;">
                  <w:txbxContent>
                    <w:p>
                      <w:pPr>
                        <w:pStyle w:val="0"/>
                        <w:rPr>
                          <w:rFonts w:hint="default"/>
                        </w:rPr>
                      </w:pPr>
                      <w:r>
                        <w:rPr>
                          <w:rFonts w:hint="eastAsia"/>
                          <w:color w:val="000000" w:themeColor="text1"/>
                          <w:shd w:val="pct15" w:color="auto" w:fill="auto"/>
                        </w:rPr>
                        <w:t>※希望する対象事業を選択し、</w:t>
                      </w:r>
                    </w:p>
                    <w:p>
                      <w:pPr>
                        <w:pStyle w:val="0"/>
                        <w:ind w:firstLine="227" w:firstLineChars="100"/>
                        <w:rPr>
                          <w:rFonts w:hint="default"/>
                        </w:rPr>
                      </w:pPr>
                      <w:r>
                        <w:rPr>
                          <w:rFonts w:hint="eastAsia"/>
                          <w:color w:val="000000" w:themeColor="text1"/>
                          <w:shd w:val="pct15" w:color="auto" w:fill="auto"/>
                        </w:rPr>
                        <w:t>レ点を記入してください。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w:t>　　　　　　　　　　</w:t>
      </w:r>
      <w:r>
        <w:rPr>
          <w:rFonts w:hint="eastAsia"/>
        </w:rPr>
        <w:t xml:space="preserve"> </w:t>
      </w:r>
    </w:p>
    <w:p>
      <w:pPr>
        <w:pStyle w:val="0"/>
        <w:rPr>
          <w:rFonts w:hint="default"/>
        </w:rPr>
      </w:pPr>
      <w:r>
        <w:rPr>
          <w:rFonts w:hint="eastAsia"/>
        </w:rPr>
        <w:t>２　補助対象経費及び補助金交付申請額</w:t>
      </w:r>
    </w:p>
    <w:p>
      <w:pPr>
        <w:pStyle w:val="0"/>
        <w:rPr>
          <w:rFonts w:hint="default"/>
        </w:rPr>
      </w:pPr>
    </w:p>
    <w:p>
      <w:pPr>
        <w:pStyle w:val="0"/>
        <w:rPr>
          <w:rFonts w:hint="default"/>
        </w:rPr>
      </w:pPr>
      <w:r>
        <w:rPr>
          <w:rFonts w:hint="eastAsia"/>
        </w:rPr>
        <w:t>　（１）補助対象経費　　　　金　　　　　　　　　　円</w:t>
      </w:r>
    </w:p>
    <w:p>
      <w:pPr>
        <w:pStyle w:val="0"/>
        <w:rPr>
          <w:rFonts w:hint="default"/>
        </w:rPr>
      </w:pPr>
      <w:r>
        <w:rPr>
          <w:rFonts w:hint="eastAsia"/>
        </w:rPr>
        <w:t>　（２）補助金交付申請額　　　　　　　　　金　　　　　　　　　　円</w:t>
      </w:r>
    </w:p>
    <w:p>
      <w:pPr>
        <w:pStyle w:val="0"/>
        <w:rPr>
          <w:rFonts w:hint="default"/>
        </w:rPr>
      </w:pPr>
    </w:p>
    <w:p>
      <w:pPr>
        <w:pStyle w:val="0"/>
        <w:rPr>
          <w:rFonts w:hint="default"/>
        </w:rPr>
      </w:pPr>
      <w:r>
        <w:rPr>
          <w:rFonts w:hint="eastAsia"/>
        </w:rPr>
        <w:t>３　補助事業の内容及び補助事業に要する経費の配分</w:t>
      </w:r>
    </w:p>
    <w:p>
      <w:pPr>
        <w:pStyle w:val="0"/>
        <w:rPr>
          <w:rFonts w:hint="default"/>
        </w:rPr>
      </w:pPr>
      <w:r>
        <w:rPr>
          <w:rFonts w:hint="eastAsia"/>
        </w:rPr>
        <w:t>　　　別紙１の補助事業計画書のとおり</w:t>
      </w:r>
    </w:p>
    <w:p>
      <w:pPr>
        <w:pStyle w:val="0"/>
        <w:rPr>
          <w:rFonts w:hint="default"/>
        </w:rPr>
      </w:pPr>
    </w:p>
    <w:p>
      <w:pPr>
        <w:pStyle w:val="0"/>
        <w:rPr>
          <w:rFonts w:hint="default"/>
        </w:rPr>
      </w:pPr>
      <w:r>
        <w:rPr>
          <w:rFonts w:hint="eastAsia"/>
        </w:rPr>
        <w:t>４　補助事業完了予定期日　　　令和　　年　　月　　日</w:t>
      </w:r>
    </w:p>
    <w:p>
      <w:pPr>
        <w:pStyle w:val="0"/>
        <w:rPr>
          <w:rFonts w:hint="default"/>
        </w:rPr>
      </w:pPr>
    </w:p>
    <w:p>
      <w:pPr>
        <w:pStyle w:val="0"/>
        <w:rPr>
          <w:rFonts w:hint="default"/>
        </w:rPr>
      </w:pPr>
      <w:r>
        <w:rPr>
          <w:rFonts w:hint="eastAsia"/>
        </w:rPr>
        <w:t>５　関係書類</w:t>
      </w:r>
    </w:p>
    <w:p>
      <w:pPr>
        <w:pStyle w:val="0"/>
        <w:rPr>
          <w:rFonts w:hint="default"/>
        </w:rPr>
      </w:pPr>
      <w:r>
        <w:rPr>
          <w:rFonts w:hint="eastAsia"/>
        </w:rPr>
        <w:t>　（１）補助事業計画書（別紙１）　</w:t>
      </w:r>
      <w:r>
        <w:rPr>
          <w:rFonts w:hint="eastAsia"/>
        </w:rPr>
        <w:t xml:space="preserve"> </w:t>
      </w:r>
      <w:r>
        <w:rPr>
          <w:rFonts w:hint="eastAsia"/>
        </w:rPr>
        <w:t>　　　</w:t>
      </w:r>
    </w:p>
    <w:p>
      <w:pPr>
        <w:pStyle w:val="0"/>
        <w:rPr>
          <w:rFonts w:hint="default"/>
        </w:rPr>
      </w:pPr>
      <w:r>
        <w:rPr>
          <w:rFonts w:hint="eastAsia"/>
        </w:rPr>
        <w:t>　（２）補助対象経費の積算明細表（別紙２）</w:t>
      </w:r>
    </w:p>
    <w:p>
      <w:pPr>
        <w:pStyle w:val="0"/>
        <w:rPr>
          <w:rFonts w:hint="default"/>
        </w:rPr>
      </w:pPr>
      <w:r>
        <w:rPr>
          <w:rFonts w:hint="eastAsia"/>
        </w:rPr>
        <w:t>　（３）補助事業審査基準表</w:t>
      </w:r>
    </w:p>
    <w:p>
      <w:pPr>
        <w:pStyle w:val="0"/>
        <w:ind w:left="680" w:hanging="680" w:hangingChars="300"/>
        <w:rPr>
          <w:rFonts w:hint="default"/>
        </w:rPr>
      </w:pPr>
      <w:r>
        <w:rPr>
          <w:rFonts w:hint="eastAsia"/>
        </w:rPr>
        <w:t>　（４）県税の滞納がない旨を証する納税証明書（県税事務所が発行する納税証明書又は県税の納税義務がない旨の申立書）</w:t>
      </w:r>
    </w:p>
    <w:p>
      <w:pPr>
        <w:pStyle w:val="0"/>
        <w:rPr>
          <w:rFonts w:hint="default"/>
        </w:rPr>
      </w:pPr>
      <w:r>
        <w:rPr>
          <w:rFonts w:hint="eastAsia"/>
        </w:rPr>
        <w:t>　（５）その他附属資料</w:t>
      </w:r>
    </w:p>
    <w:p>
      <w:pPr>
        <w:pStyle w:val="0"/>
        <w:rPr>
          <w:rFonts w:hint="eastAsia"/>
        </w:rPr>
      </w:pPr>
      <w:r>
        <w:rPr>
          <w:rFonts w:hint="default"/>
        </w:rPr>
        <w:br w:type="page"/>
      </w:r>
    </w:p>
    <w:p>
      <w:pPr>
        <w:pStyle w:val="0"/>
        <w:rPr>
          <w:rFonts w:hint="default"/>
        </w:rPr>
      </w:pPr>
      <w:r>
        <w:rPr>
          <w:rFonts w:hint="eastAsia"/>
        </w:rPr>
        <w:t>第１号様式（第６条関係）</w:t>
      </w:r>
    </w:p>
    <w:p>
      <w:pPr>
        <w:pStyle w:val="0"/>
        <w:rPr>
          <w:rFonts w:hint="default"/>
        </w:rPr>
      </w:pPr>
      <w:r>
        <w:rPr>
          <w:rFonts w:hint="eastAsia"/>
        </w:rPr>
        <w:t>（別紙１）</w:t>
      </w:r>
    </w:p>
    <w:p>
      <w:pPr>
        <w:pStyle w:val="0"/>
        <w:rPr>
          <w:rFonts w:hint="default"/>
        </w:rPr>
      </w:pPr>
    </w:p>
    <w:p>
      <w:pPr>
        <w:pStyle w:val="17"/>
        <w:rPr>
          <w:rFonts w:hint="default"/>
        </w:rPr>
      </w:pPr>
      <w:r>
        <w:rPr>
          <w:rFonts w:hint="eastAsia"/>
        </w:rPr>
        <w:t>補　助　事　業　計　画　書</w:t>
      </w:r>
    </w:p>
    <w:p>
      <w:pPr>
        <w:pStyle w:val="0"/>
        <w:rPr>
          <w:rFonts w:hint="default"/>
        </w:rPr>
      </w:pPr>
    </w:p>
    <w:p>
      <w:pPr>
        <w:pStyle w:val="0"/>
        <w:rPr>
          <w:rFonts w:hint="default"/>
        </w:rPr>
      </w:pPr>
      <w:r>
        <w:rPr>
          <w:rFonts w:hint="eastAsia"/>
        </w:rPr>
        <w:t>１　事業内容</w:t>
      </w:r>
    </w:p>
    <w:p>
      <w:pPr>
        <w:pStyle w:val="0"/>
        <w:rPr>
          <w:rFonts w:hint="default"/>
        </w:rPr>
      </w:pPr>
      <w:r>
        <w:rPr>
          <w:rFonts w:hint="eastAsia"/>
        </w:rPr>
        <w:t>（１）申請事業者の概要</w:t>
      </w:r>
    </w:p>
    <w:tbl>
      <w:tblPr>
        <w:tblStyle w:val="11"/>
        <w:tblW w:w="9080" w:type="dxa"/>
        <w:tblInd w:w="-5" w:type="dxa"/>
        <w:tblLayout w:type="fixed"/>
        <w:tblCellMar>
          <w:left w:w="99" w:type="dxa"/>
          <w:right w:w="99" w:type="dxa"/>
        </w:tblCellMar>
        <w:tblLook w:firstRow="1" w:lastRow="0" w:firstColumn="1" w:lastColumn="0" w:noHBand="0" w:noVBand="1" w:val="04A0"/>
      </w:tblPr>
      <w:tblGrid>
        <w:gridCol w:w="2951"/>
        <w:gridCol w:w="2043"/>
        <w:gridCol w:w="2497"/>
        <w:gridCol w:w="1589"/>
      </w:tblGrid>
      <w:tr>
        <w:trPr>
          <w:trHeight w:val="496" w:hRule="atLeast"/>
        </w:trPr>
        <w:tc>
          <w:tcPr>
            <w:tcW w:w="2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915"/>
                <w:kern w:val="0"/>
                <w:fitText w:val="2270" w:id="2"/>
              </w:rPr>
              <w:t>名</w:t>
            </w:r>
            <w:r>
              <w:rPr>
                <w:rFonts w:hint="eastAsia"/>
                <w:color w:val="000000"/>
                <w:kern w:val="0"/>
                <w:fitText w:val="2270" w:id="2"/>
              </w:rPr>
              <w:t>称</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50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95"/>
                <w:kern w:val="0"/>
                <w:fitText w:val="2270" w:id="3"/>
              </w:rPr>
              <w:t>代表者職氏</w:t>
            </w:r>
            <w:r>
              <w:rPr>
                <w:rFonts w:hint="eastAsia"/>
                <w:color w:val="000000"/>
                <w:kern w:val="0"/>
                <w:fitText w:val="2270" w:id="3"/>
              </w:rPr>
              <w:t>名</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50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color w:val="000000"/>
                <w:kern w:val="0"/>
              </w:rPr>
            </w:pPr>
            <w:r>
              <w:rPr>
                <w:rFonts w:hint="eastAsia"/>
                <w:color w:val="000000"/>
                <w:spacing w:val="146"/>
                <w:kern w:val="0"/>
                <w:fitText w:val="2270" w:id="4"/>
              </w:rPr>
              <w:t>業者ラン</w:t>
            </w:r>
            <w:r>
              <w:rPr>
                <w:rFonts w:hint="eastAsia"/>
                <w:color w:val="000000"/>
                <w:spacing w:val="1"/>
                <w:kern w:val="0"/>
                <w:fitText w:val="2270" w:id="4"/>
              </w:rPr>
              <w:t>ク</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eastAsia"/>
                <w:color w:val="000000"/>
                <w:kern w:val="0"/>
              </w:rPr>
            </w:pPr>
            <w:r>
              <w:rPr>
                <w:rFonts w:hint="eastAsia"/>
                <w:color w:val="000000"/>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color w:val="000000"/>
                <w:kern w:val="0"/>
              </w:rPr>
            </w:pPr>
            <w:r>
              <w:rPr>
                <w:rFonts w:hint="eastAsia"/>
                <w:color w:val="000000"/>
                <w:kern w:val="0"/>
              </w:rPr>
              <w:t>（申請時点での土木一式工事ランク）</w:t>
            </w:r>
          </w:p>
        </w:tc>
      </w:tr>
      <w:tr>
        <w:trPr>
          <w:trHeight w:val="504"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402"/>
                <w:kern w:val="0"/>
                <w:fitText w:val="2270" w:id="5"/>
              </w:rPr>
              <w:t>所在</w:t>
            </w:r>
            <w:r>
              <w:rPr>
                <w:rFonts w:hint="eastAsia"/>
                <w:color w:val="000000"/>
                <w:spacing w:val="1"/>
                <w:kern w:val="0"/>
                <w:fitText w:val="2270" w:id="5"/>
              </w:rPr>
              <w:t>地</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48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231"/>
                <w:kern w:val="0"/>
                <w:fitText w:val="2270" w:id="6"/>
              </w:rPr>
              <w:t>郵便番</w:t>
            </w:r>
            <w:r>
              <w:rPr>
                <w:rFonts w:hint="eastAsia"/>
                <w:color w:val="000000"/>
                <w:spacing w:val="2"/>
                <w:kern w:val="0"/>
                <w:fitText w:val="2270" w:id="6"/>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512"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60"/>
                <w:kern w:val="0"/>
                <w:fitText w:val="2270" w:id="7"/>
              </w:rPr>
              <w:t>資本金、出資</w:t>
            </w:r>
            <w:r>
              <w:rPr>
                <w:rFonts w:hint="eastAsia"/>
                <w:color w:val="000000"/>
                <w:spacing w:val="5"/>
                <w:kern w:val="0"/>
                <w:fitText w:val="2270" w:id="7"/>
              </w:rPr>
              <w:t>金</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円</w:t>
            </w:r>
          </w:p>
        </w:tc>
      </w:tr>
      <w:tr>
        <w:trPr>
          <w:trHeight w:val="502"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36"/>
                <w:kern w:val="0"/>
                <w:fitText w:val="2270" w:id="8"/>
              </w:rPr>
              <w:t>従業員、構成員</w:t>
            </w:r>
            <w:r>
              <w:rPr>
                <w:rFonts w:hint="eastAsia"/>
                <w:color w:val="000000"/>
                <w:spacing w:val="3"/>
                <w:kern w:val="0"/>
                <w:fitText w:val="2270" w:id="8"/>
              </w:rPr>
              <w:t>数</w:t>
            </w:r>
          </w:p>
        </w:tc>
        <w:tc>
          <w:tcPr>
            <w:tcW w:w="2043"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right"/>
              <w:rPr>
                <w:rFonts w:hint="default"/>
                <w:color w:val="000000"/>
                <w:kern w:val="0"/>
              </w:rPr>
            </w:pPr>
            <w:r>
              <w:rPr>
                <w:rFonts w:hint="eastAsia"/>
                <w:color w:val="000000"/>
                <w:kern w:val="0"/>
              </w:rPr>
              <w:t>人　</w:t>
            </w:r>
          </w:p>
        </w:tc>
        <w:tc>
          <w:tcPr>
            <w:tcW w:w="2497"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うち、技術関係職員数</w:t>
            </w:r>
          </w:p>
        </w:tc>
        <w:tc>
          <w:tcPr>
            <w:tcW w:w="158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color w:val="000000"/>
                <w:kern w:val="0"/>
              </w:rPr>
            </w:pPr>
            <w:r>
              <w:rPr>
                <w:rFonts w:hint="eastAsia"/>
                <w:color w:val="000000"/>
                <w:kern w:val="0"/>
              </w:rPr>
              <w:t>人</w:t>
            </w:r>
          </w:p>
        </w:tc>
      </w:tr>
      <w:tr>
        <w:trPr>
          <w:trHeight w:val="477"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915"/>
                <w:kern w:val="0"/>
                <w:fitText w:val="2270" w:id="9"/>
              </w:rPr>
              <w:t>業</w:t>
            </w:r>
            <w:r>
              <w:rPr>
                <w:rFonts w:hint="eastAsia"/>
                <w:color w:val="000000"/>
                <w:kern w:val="0"/>
                <w:fitText w:val="2270" w:id="9"/>
              </w:rPr>
              <w:t>種</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477"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kern w:val="0"/>
              </w:rPr>
              <w:t>補助事業担当者職氏名</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509"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231"/>
                <w:kern w:val="0"/>
                <w:fitText w:val="2270" w:id="10"/>
              </w:rPr>
              <w:t>電話番</w:t>
            </w:r>
            <w:r>
              <w:rPr>
                <w:rFonts w:hint="eastAsia"/>
                <w:color w:val="000000"/>
                <w:spacing w:val="2"/>
                <w:kern w:val="0"/>
                <w:fitText w:val="2270" w:id="10"/>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499"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146"/>
                <w:kern w:val="0"/>
                <w:fitText w:val="2270" w:id="11"/>
              </w:rPr>
              <w:t>ＦＡＸ番</w:t>
            </w:r>
            <w:r>
              <w:rPr>
                <w:rFonts w:hint="eastAsia"/>
                <w:color w:val="000000"/>
                <w:spacing w:val="1"/>
                <w:kern w:val="0"/>
                <w:fitText w:val="2270" w:id="11"/>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r>
        <w:trPr>
          <w:trHeight w:val="503"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kern w:val="0"/>
              </w:rPr>
            </w:pPr>
            <w:r>
              <w:rPr>
                <w:rFonts w:hint="eastAsia"/>
                <w:color w:val="000000"/>
                <w:spacing w:val="322"/>
                <w:kern w:val="0"/>
                <w:fitText w:val="2270" w:id="12"/>
              </w:rPr>
              <w:t>E-mai</w:t>
            </w:r>
            <w:r>
              <w:rPr>
                <w:rFonts w:hint="eastAsia"/>
                <w:color w:val="000000"/>
                <w:spacing w:val="5"/>
                <w:kern w:val="0"/>
                <w:fitText w:val="2270" w:id="12"/>
              </w:rPr>
              <w:t>l</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000000"/>
                <w:kern w:val="0"/>
              </w:rPr>
            </w:pPr>
            <w:r>
              <w:rPr>
                <w:rFonts w:hint="eastAsia"/>
                <w:color w:val="000000"/>
                <w:kern w:val="0"/>
              </w:rPr>
              <w:t>　</w:t>
            </w:r>
          </w:p>
        </w:tc>
      </w:tr>
    </w:tbl>
    <w:p>
      <w:pPr>
        <w:pStyle w:val="0"/>
        <w:rPr>
          <w:rFonts w:hint="default"/>
        </w:rPr>
      </w:pPr>
      <w:r>
        <w:rPr>
          <w:rFonts w:hint="eastAsia"/>
        </w:rPr>
        <w:br w:type="page"/>
      </w:r>
    </w:p>
    <w:p>
      <w:pPr>
        <w:pStyle w:val="0"/>
        <w:rPr>
          <w:rFonts w:hint="default"/>
        </w:rPr>
      </w:pPr>
      <w:r>
        <w:rPr>
          <w:rFonts w:hint="eastAsia"/>
        </w:rPr>
        <w:t>（２）補助を受けて実施しようとする内容及び達成目標</w:t>
      </w:r>
    </w:p>
    <w:tbl>
      <w:tblPr>
        <w:tblStyle w:val="11"/>
        <w:tblW w:w="953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4086"/>
        <w:gridCol w:w="4086"/>
      </w:tblGrid>
      <w:tr>
        <w:trPr/>
        <w:tc>
          <w:tcPr>
            <w:tcW w:w="1362" w:type="dxa"/>
            <w:shd w:val="clear" w:color="auto" w:fill="auto"/>
            <w:vAlign w:val="top"/>
          </w:tcPr>
          <w:p>
            <w:pPr>
              <w:pStyle w:val="0"/>
              <w:jc w:val="center"/>
              <w:rPr>
                <w:rFonts w:hint="default"/>
              </w:rPr>
            </w:pPr>
            <w:r>
              <w:rPr>
                <w:rFonts w:hint="eastAsia"/>
              </w:rPr>
              <w:t>項目</w:t>
            </w:r>
          </w:p>
        </w:tc>
        <w:tc>
          <w:tcPr>
            <w:tcW w:w="8172" w:type="dxa"/>
            <w:gridSpan w:val="2"/>
            <w:shd w:val="clear" w:color="auto" w:fill="auto"/>
            <w:vAlign w:val="top"/>
          </w:tcPr>
          <w:p>
            <w:pPr>
              <w:pStyle w:val="0"/>
              <w:jc w:val="center"/>
              <w:rPr>
                <w:rFonts w:hint="default"/>
              </w:rPr>
            </w:pPr>
            <w:r>
              <w:rPr>
                <w:rFonts w:hint="eastAsia"/>
              </w:rPr>
              <w:t>内容</w:t>
            </w:r>
          </w:p>
        </w:tc>
      </w:tr>
      <w:tr>
        <w:trPr/>
        <w:tc>
          <w:tcPr>
            <w:tcW w:w="1362" w:type="dxa"/>
            <w:shd w:val="clear" w:color="auto" w:fill="auto"/>
            <w:vAlign w:val="center"/>
          </w:tcPr>
          <w:p>
            <w:pPr>
              <w:pStyle w:val="0"/>
              <w:jc w:val="center"/>
              <w:rPr>
                <w:rFonts w:hint="default"/>
              </w:rPr>
            </w:pPr>
            <w:r>
              <w:rPr>
                <w:rFonts w:hint="eastAsia"/>
              </w:rPr>
              <w:t>補助事業名</w:t>
            </w:r>
          </w:p>
        </w:tc>
        <w:tc>
          <w:tcPr>
            <w:tcW w:w="8172" w:type="dxa"/>
            <w:gridSpan w:val="2"/>
            <w:shd w:val="clear" w:color="auto" w:fill="auto"/>
            <w:vAlign w:val="top"/>
          </w:tcPr>
          <w:p>
            <w:pPr>
              <w:pStyle w:val="0"/>
              <w:rPr>
                <w:rFonts w:hint="default"/>
              </w:rPr>
            </w:pPr>
            <w:r>
              <w:rPr>
                <w:rFonts w:hint="eastAsia"/>
              </w:rPr>
              <w:t>□</w:t>
            </w:r>
            <w:r>
              <w:rPr>
                <w:rFonts w:hint="eastAsia"/>
              </w:rPr>
              <w:t xml:space="preserve"> </w:t>
            </w:r>
            <w:r>
              <w:rPr>
                <w:rFonts w:hint="eastAsia"/>
              </w:rPr>
              <w:t>チャレンジ型</w:t>
            </w:r>
          </w:p>
          <w:p>
            <w:pPr>
              <w:pStyle w:val="0"/>
              <w:rPr>
                <w:rFonts w:hint="default"/>
              </w:rPr>
            </w:pPr>
            <w:r>
              <w:rPr>
                <w:rFonts w:hint="eastAsia"/>
              </w:rPr>
              <w:t>□</w:t>
            </w:r>
            <w:r>
              <w:rPr>
                <w:rFonts w:hint="eastAsia"/>
              </w:rPr>
              <w:t xml:space="preserve"> </w:t>
            </w:r>
            <w:r>
              <w:rPr>
                <w:rFonts w:hint="eastAsia"/>
              </w:rPr>
              <w:t>ステップアップ型</w:t>
            </w:r>
          </w:p>
        </w:tc>
      </w:tr>
      <w:tr>
        <w:trPr>
          <w:trHeight w:val="664" w:hRule="atLeast"/>
        </w:trPr>
        <w:tc>
          <w:tcPr>
            <w:tcW w:w="13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27" w:hanging="227" w:hangingChars="100"/>
              <w:rPr>
                <w:rFonts w:hint="default"/>
              </w:rPr>
            </w:pPr>
            <w:r>
              <w:rPr>
                <w:rFonts w:hint="eastAsia"/>
              </w:rPr>
              <w:t>生産性向上</w:t>
            </w:r>
          </w:p>
          <w:p>
            <w:pPr>
              <w:pStyle w:val="0"/>
              <w:ind w:left="227" w:hanging="227" w:hangingChars="100"/>
              <w:rPr>
                <w:rFonts w:hint="default"/>
              </w:rPr>
            </w:pPr>
            <w:r>
              <w:rPr>
                <w:rFonts w:hint="eastAsia"/>
              </w:rPr>
              <w:t>や働き方改</w:t>
            </w:r>
          </w:p>
          <w:p>
            <w:pPr>
              <w:pStyle w:val="0"/>
              <w:ind w:left="227" w:hanging="227" w:hangingChars="100"/>
              <w:rPr>
                <w:rFonts w:hint="default"/>
              </w:rPr>
            </w:pPr>
            <w:r>
              <w:rPr>
                <w:rFonts w:hint="eastAsia"/>
              </w:rPr>
              <w:t>革、建設産</w:t>
            </w:r>
          </w:p>
          <w:p>
            <w:pPr>
              <w:pStyle w:val="0"/>
              <w:ind w:left="227" w:hanging="227" w:hangingChars="100"/>
              <w:rPr>
                <w:rFonts w:hint="default"/>
              </w:rPr>
            </w:pPr>
            <w:r>
              <w:rPr>
                <w:rFonts w:hint="eastAsia"/>
              </w:rPr>
              <w:t>業のイメー</w:t>
            </w:r>
          </w:p>
          <w:p>
            <w:pPr>
              <w:pStyle w:val="0"/>
              <w:ind w:left="227" w:hanging="227" w:hangingChars="100"/>
              <w:rPr>
                <w:rFonts w:hint="default"/>
              </w:rPr>
            </w:pPr>
            <w:r>
              <w:rPr>
                <w:rFonts w:hint="eastAsia"/>
              </w:rPr>
              <w:t>ジアップ等</w:t>
            </w:r>
          </w:p>
          <w:p>
            <w:pPr>
              <w:pStyle w:val="0"/>
              <w:ind w:left="227" w:hanging="227" w:hangingChars="100"/>
              <w:rPr>
                <w:rFonts w:hint="default"/>
              </w:rPr>
            </w:pPr>
            <w:r>
              <w:rPr>
                <w:rFonts w:hint="eastAsia"/>
              </w:rPr>
              <w:t>に寄与する</w:t>
            </w:r>
          </w:p>
          <w:p>
            <w:pPr>
              <w:pStyle w:val="0"/>
              <w:ind w:left="227" w:hanging="227" w:hangingChars="100"/>
              <w:rPr>
                <w:rFonts w:hint="default"/>
              </w:rPr>
            </w:pPr>
            <w:r>
              <w:rPr>
                <w:rFonts w:hint="eastAsia"/>
              </w:rPr>
              <w:t>事業計画</w:t>
            </w:r>
          </w:p>
        </w:tc>
        <w:tc>
          <w:tcPr>
            <w:tcW w:w="8172" w:type="dxa"/>
            <w:gridSpan w:val="2"/>
            <w:vMerge w:val="restart"/>
            <w:shd w:val="clear" w:color="auto" w:fill="auto"/>
            <w:vAlign w:val="top"/>
          </w:tcPr>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eastAsia"/>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p>
            <w:pPr>
              <w:pStyle w:val="0"/>
              <w:rPr>
                <w:rFonts w:hint="default"/>
                <w:highlight w:val="yellow"/>
                <w:shd w:val="pct15" w:color="auto" w:fill="auto"/>
              </w:rPr>
            </w:pP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rPr>
            </w:pPr>
            <w:r>
              <w:rPr>
                <w:rFonts w:hint="eastAsia"/>
              </w:rPr>
              <w:t>達成目標</w:t>
            </w:r>
          </w:p>
        </w:tc>
        <w:tc>
          <w:tcPr>
            <w:tcW w:w="4086"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【チャレンジ型の場合】</w:t>
            </w:r>
          </w:p>
          <w:p>
            <w:pPr>
              <w:pStyle w:val="0"/>
              <w:spacing w:line="120" w:lineRule="exact"/>
              <w:rPr>
                <w:rFonts w:hint="default"/>
              </w:rPr>
            </w:pPr>
          </w:p>
          <w:p>
            <w:pPr>
              <w:pStyle w:val="0"/>
              <w:rPr>
                <w:rFonts w:hint="default"/>
              </w:rPr>
            </w:pPr>
            <w:r>
              <w:rPr>
                <w:rFonts w:hint="eastAsia"/>
              </w:rPr>
              <w:t>□</w:t>
            </w:r>
            <w:r>
              <w:rPr>
                <w:rFonts w:hint="eastAsia"/>
              </w:rPr>
              <w:t xml:space="preserve"> </w:t>
            </w:r>
            <w:r>
              <w:rPr>
                <w:rFonts w:hint="eastAsia"/>
              </w:rPr>
              <w:t>生産性向上</w:t>
            </w:r>
          </w:p>
          <w:p>
            <w:pPr>
              <w:pStyle w:val="0"/>
              <w:rPr>
                <w:rFonts w:hint="default"/>
              </w:rPr>
            </w:pPr>
            <w:r>
              <w:rPr>
                <w:rFonts w:hint="eastAsia"/>
              </w:rPr>
              <w:t>□</w:t>
            </w:r>
            <w:r>
              <w:rPr>
                <w:rFonts w:hint="eastAsia"/>
              </w:rPr>
              <w:t xml:space="preserve"> </w:t>
            </w:r>
            <w:r>
              <w:rPr>
                <w:rFonts w:hint="eastAsia"/>
              </w:rPr>
              <w:t>省人化</w:t>
            </w:r>
          </w:p>
          <w:p>
            <w:pPr>
              <w:pStyle w:val="0"/>
              <w:rPr>
                <w:rFonts w:hint="default"/>
              </w:rPr>
            </w:pPr>
            <w:r>
              <w:rPr>
                <w:rFonts w:hint="eastAsia"/>
              </w:rPr>
              <w:t>□</w:t>
            </w:r>
            <w:r>
              <w:rPr>
                <w:rFonts w:hint="eastAsia"/>
              </w:rPr>
              <w:t xml:space="preserve"> </w:t>
            </w:r>
            <w:r>
              <w:rPr>
                <w:rFonts w:hint="eastAsia"/>
              </w:rPr>
              <w:t>安全性・衛生環境の向上</w:t>
            </w:r>
          </w:p>
          <w:p>
            <w:pPr>
              <w:pStyle w:val="0"/>
              <w:rPr>
                <w:rFonts w:hint="default"/>
              </w:rPr>
            </w:pPr>
            <w:r>
              <w:rPr>
                <w:rFonts w:hint="eastAsia"/>
              </w:rPr>
              <w:t>□</w:t>
            </w:r>
            <w:r>
              <w:rPr>
                <w:rFonts w:hint="eastAsia"/>
              </w:rPr>
              <w:t xml:space="preserve"> </w:t>
            </w:r>
            <w:r>
              <w:rPr>
                <w:rFonts w:hint="eastAsia"/>
              </w:rPr>
              <w:t>品質の向上</w:t>
            </w:r>
          </w:p>
          <w:p>
            <w:pPr>
              <w:pStyle w:val="0"/>
              <w:rPr>
                <w:rFonts w:hint="default"/>
              </w:rPr>
            </w:pPr>
            <w:r>
              <w:rPr>
                <w:rFonts w:hint="eastAsia"/>
              </w:rPr>
              <w:t>□</w:t>
            </w:r>
            <w:r>
              <w:rPr>
                <w:rFonts w:hint="eastAsia"/>
              </w:rPr>
              <w:t xml:space="preserve"> </w:t>
            </w:r>
            <w:r>
              <w:rPr>
                <w:rFonts w:hint="eastAsia"/>
              </w:rPr>
              <w:t>工期短縮</w:t>
            </w:r>
          </w:p>
          <w:p>
            <w:pPr>
              <w:pStyle w:val="0"/>
              <w:rPr>
                <w:rFonts w:hint="default"/>
              </w:rPr>
            </w:pPr>
            <w:r>
              <w:rPr>
                <w:rFonts w:hint="eastAsia"/>
              </w:rPr>
              <w:t>□</w:t>
            </w:r>
            <w:r>
              <w:rPr>
                <w:rFonts w:hint="eastAsia"/>
              </w:rPr>
              <w:t xml:space="preserve"> </w:t>
            </w:r>
            <w:r>
              <w:rPr>
                <w:rFonts w:hint="eastAsia"/>
              </w:rPr>
              <w:t>その他（　　　　　　　　）</w:t>
            </w:r>
          </w:p>
        </w:tc>
        <w:tc>
          <w:tcPr>
            <w:tcW w:w="4086"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【ステップアップ型の場合】</w:t>
            </w:r>
          </w:p>
          <w:p>
            <w:pPr>
              <w:pStyle w:val="0"/>
              <w:spacing w:line="120" w:lineRule="exact"/>
              <w:rPr>
                <w:rFonts w:hint="default"/>
              </w:rPr>
            </w:pPr>
          </w:p>
          <w:p>
            <w:pPr>
              <w:pStyle w:val="0"/>
              <w:rPr>
                <w:rFonts w:hint="default"/>
              </w:rPr>
            </w:pPr>
            <w:r>
              <w:rPr>
                <w:rFonts w:hint="eastAsia"/>
              </w:rPr>
              <w:t>□</w:t>
            </w:r>
            <w:r>
              <w:rPr>
                <w:rFonts w:hint="eastAsia"/>
              </w:rPr>
              <w:t xml:space="preserve"> </w:t>
            </w:r>
            <w:r>
              <w:rPr>
                <w:rFonts w:hint="eastAsia"/>
              </w:rPr>
              <w:t>ＩＣＴ活用工事（フルセット）</w:t>
            </w:r>
          </w:p>
          <w:p>
            <w:pPr>
              <w:pStyle w:val="0"/>
              <w:rPr>
                <w:rFonts w:hint="default"/>
              </w:rPr>
            </w:pPr>
            <w:r>
              <w:rPr>
                <w:rFonts w:hint="eastAsia"/>
              </w:rPr>
              <w:t>　（注５）</w:t>
            </w:r>
          </w:p>
          <w:p>
            <w:pPr>
              <w:pStyle w:val="0"/>
              <w:rPr>
                <w:rFonts w:hint="default"/>
              </w:rPr>
            </w:pPr>
            <w:r>
              <w:rPr>
                <w:rFonts w:hint="eastAsia"/>
              </w:rPr>
              <w:t>□</w:t>
            </w:r>
            <w:r>
              <w:rPr>
                <w:rFonts w:hint="eastAsia"/>
              </w:rPr>
              <w:t xml:space="preserve"> </w:t>
            </w:r>
            <w:r>
              <w:rPr>
                <w:rFonts w:hint="eastAsia"/>
              </w:rPr>
              <w:t>生産性向上</w:t>
            </w:r>
          </w:p>
          <w:p>
            <w:pPr>
              <w:pStyle w:val="0"/>
              <w:rPr>
                <w:rFonts w:hint="default"/>
              </w:rPr>
            </w:pPr>
            <w:r>
              <w:rPr>
                <w:rFonts w:hint="eastAsia"/>
              </w:rPr>
              <w:t>□</w:t>
            </w:r>
            <w:r>
              <w:rPr>
                <w:rFonts w:hint="eastAsia"/>
              </w:rPr>
              <w:t xml:space="preserve"> </w:t>
            </w:r>
            <w:r>
              <w:rPr>
                <w:rFonts w:hint="eastAsia"/>
              </w:rPr>
              <w:t>省人化</w:t>
            </w:r>
          </w:p>
          <w:p>
            <w:pPr>
              <w:pStyle w:val="0"/>
              <w:rPr>
                <w:rFonts w:hint="default"/>
              </w:rPr>
            </w:pPr>
            <w:r>
              <w:rPr>
                <w:rFonts w:hint="eastAsia"/>
              </w:rPr>
              <w:t>□</w:t>
            </w:r>
            <w:r>
              <w:rPr>
                <w:rFonts w:hint="eastAsia"/>
              </w:rPr>
              <w:t xml:space="preserve"> </w:t>
            </w:r>
            <w:r>
              <w:rPr>
                <w:rFonts w:hint="eastAsia"/>
              </w:rPr>
              <w:t>安全性・衛生環境の向上</w:t>
            </w:r>
          </w:p>
          <w:p>
            <w:pPr>
              <w:pStyle w:val="0"/>
              <w:rPr>
                <w:rFonts w:hint="default"/>
              </w:rPr>
            </w:pPr>
            <w:r>
              <w:rPr>
                <w:rFonts w:hint="eastAsia"/>
              </w:rPr>
              <w:t>□</w:t>
            </w:r>
            <w:r>
              <w:rPr>
                <w:rFonts w:hint="eastAsia"/>
              </w:rPr>
              <w:t xml:space="preserve"> </w:t>
            </w:r>
            <w:r>
              <w:rPr>
                <w:rFonts w:hint="eastAsia"/>
              </w:rPr>
              <w:t>品質の向上</w:t>
            </w:r>
          </w:p>
          <w:p>
            <w:pPr>
              <w:pStyle w:val="0"/>
              <w:rPr>
                <w:rFonts w:hint="default"/>
              </w:rPr>
            </w:pPr>
            <w:r>
              <w:rPr>
                <w:rFonts w:hint="eastAsia"/>
              </w:rPr>
              <w:t>□</w:t>
            </w:r>
            <w:r>
              <w:rPr>
                <w:rFonts w:hint="eastAsia"/>
              </w:rPr>
              <w:t xml:space="preserve"> </w:t>
            </w:r>
            <w:r>
              <w:rPr>
                <w:rFonts w:hint="eastAsia"/>
              </w:rPr>
              <w:t>工期短縮</w:t>
            </w:r>
          </w:p>
          <w:p>
            <w:pPr>
              <w:pStyle w:val="0"/>
              <w:rPr>
                <w:rFonts w:hint="default"/>
              </w:rPr>
            </w:pPr>
            <w:r>
              <w:rPr>
                <w:rFonts w:hint="eastAsia"/>
              </w:rPr>
              <w:t>□</w:t>
            </w:r>
            <w:r>
              <w:rPr>
                <w:rFonts w:hint="eastAsia"/>
              </w:rPr>
              <w:t xml:space="preserve"> </w:t>
            </w:r>
            <w:r>
              <w:rPr>
                <w:rFonts w:hint="eastAsia"/>
              </w:rPr>
              <w:t>若手職員の活躍</w:t>
            </w:r>
          </w:p>
          <w:p>
            <w:pPr>
              <w:pStyle w:val="0"/>
              <w:rPr>
                <w:rFonts w:hint="default"/>
              </w:rPr>
            </w:pPr>
            <w:r>
              <w:rPr>
                <w:rFonts w:hint="eastAsia"/>
              </w:rPr>
              <w:t>□</w:t>
            </w:r>
            <w:r>
              <w:rPr>
                <w:rFonts w:hint="eastAsia"/>
              </w:rPr>
              <w:t xml:space="preserve"> </w:t>
            </w:r>
            <w:r>
              <w:rPr>
                <w:rFonts w:hint="eastAsia"/>
              </w:rPr>
              <w:t>女性職員の活躍</w:t>
            </w:r>
          </w:p>
          <w:p>
            <w:pPr>
              <w:pStyle w:val="0"/>
              <w:rPr>
                <w:rFonts w:hint="default"/>
              </w:rPr>
            </w:pPr>
            <w:r>
              <w:rPr>
                <w:rFonts w:hint="eastAsia"/>
              </w:rPr>
              <w:t>□</w:t>
            </w:r>
            <w:r>
              <w:rPr>
                <w:rFonts w:hint="eastAsia"/>
              </w:rPr>
              <w:t xml:space="preserve"> </w:t>
            </w:r>
            <w:r>
              <w:rPr>
                <w:rFonts w:hint="eastAsia"/>
              </w:rPr>
              <w:t>スキルアップ</w:t>
            </w:r>
          </w:p>
          <w:p>
            <w:pPr>
              <w:pStyle w:val="0"/>
              <w:rPr>
                <w:rFonts w:hint="default"/>
              </w:rPr>
            </w:pPr>
            <w:r>
              <w:rPr>
                <w:rFonts w:hint="eastAsia"/>
              </w:rPr>
              <w:t>□</w:t>
            </w:r>
            <w:r>
              <w:rPr>
                <w:rFonts w:hint="eastAsia"/>
              </w:rPr>
              <w:t xml:space="preserve"> </w:t>
            </w:r>
            <w:r>
              <w:rPr>
                <w:rFonts w:hint="eastAsia"/>
              </w:rPr>
              <w:t>モチベーションアップ</w:t>
            </w:r>
          </w:p>
          <w:p>
            <w:pPr>
              <w:pStyle w:val="0"/>
              <w:rPr>
                <w:rFonts w:hint="default"/>
              </w:rPr>
            </w:pPr>
            <w:r>
              <w:rPr>
                <w:rFonts w:hint="eastAsia"/>
              </w:rPr>
              <w:t>□</w:t>
            </w:r>
            <w:r>
              <w:rPr>
                <w:rFonts w:hint="eastAsia"/>
              </w:rPr>
              <w:t xml:space="preserve"> </w:t>
            </w:r>
            <w:r>
              <w:rPr>
                <w:rFonts w:hint="eastAsia"/>
              </w:rPr>
              <w:t>週休２日制の導入</w:t>
            </w:r>
          </w:p>
          <w:p>
            <w:pPr>
              <w:pStyle w:val="0"/>
              <w:rPr>
                <w:rFonts w:hint="default"/>
              </w:rPr>
            </w:pPr>
            <w:r>
              <w:rPr>
                <w:rFonts w:hint="eastAsia"/>
              </w:rPr>
              <w:t>□</w:t>
            </w:r>
            <w:r>
              <w:rPr>
                <w:rFonts w:hint="eastAsia"/>
              </w:rPr>
              <w:t xml:space="preserve"> </w:t>
            </w:r>
            <w:r>
              <w:rPr>
                <w:rFonts w:hint="eastAsia"/>
              </w:rPr>
              <w:t>若年入職者の増（</w:t>
            </w:r>
            <w:r>
              <w:rPr>
                <w:rFonts w:hint="eastAsia"/>
              </w:rPr>
              <w:t>35</w:t>
            </w:r>
            <w:r>
              <w:rPr>
                <w:rFonts w:hint="eastAsia"/>
              </w:rPr>
              <w:t>歳未満）</w:t>
            </w:r>
          </w:p>
          <w:p>
            <w:pPr>
              <w:pStyle w:val="0"/>
              <w:rPr>
                <w:rFonts w:hint="default"/>
              </w:rPr>
            </w:pPr>
            <w:r>
              <w:rPr>
                <w:rFonts w:hint="eastAsia"/>
              </w:rPr>
              <w:t>□</w:t>
            </w:r>
            <w:r>
              <w:rPr>
                <w:rFonts w:hint="eastAsia"/>
              </w:rPr>
              <w:t xml:space="preserve"> </w:t>
            </w:r>
            <w:r>
              <w:rPr>
                <w:rFonts w:hint="eastAsia"/>
              </w:rPr>
              <w:t>休暇の増</w:t>
            </w:r>
          </w:p>
          <w:p>
            <w:pPr>
              <w:pStyle w:val="0"/>
              <w:rPr>
                <w:rFonts w:hint="default"/>
              </w:rPr>
            </w:pPr>
            <w:r>
              <w:rPr>
                <w:rFonts w:hint="eastAsia"/>
              </w:rPr>
              <w:t>□</w:t>
            </w:r>
            <w:r>
              <w:rPr>
                <w:rFonts w:hint="eastAsia"/>
              </w:rPr>
              <w:t xml:space="preserve"> </w:t>
            </w:r>
            <w:r>
              <w:rPr>
                <w:rFonts w:hint="eastAsia"/>
              </w:rPr>
              <w:t>収入の安定化</w:t>
            </w:r>
          </w:p>
          <w:p>
            <w:pPr>
              <w:pStyle w:val="0"/>
              <w:rPr>
                <w:rFonts w:hint="default"/>
              </w:rPr>
            </w:pPr>
            <w:r>
              <w:rPr>
                <w:rFonts w:hint="eastAsia"/>
              </w:rPr>
              <w:t>□</w:t>
            </w:r>
            <w:r>
              <w:rPr>
                <w:rFonts w:hint="eastAsia"/>
              </w:rPr>
              <w:t xml:space="preserve"> </w:t>
            </w:r>
            <w:r>
              <w:rPr>
                <w:rFonts w:hint="eastAsia"/>
              </w:rPr>
              <w:t>給与・賞与の増</w:t>
            </w:r>
          </w:p>
          <w:p>
            <w:pPr>
              <w:pStyle w:val="0"/>
              <w:rPr>
                <w:rFonts w:hint="default"/>
              </w:rPr>
            </w:pPr>
            <w:r>
              <w:rPr>
                <w:rFonts w:hint="eastAsia"/>
              </w:rPr>
              <w:t>□</w:t>
            </w:r>
            <w:r>
              <w:rPr>
                <w:rFonts w:hint="eastAsia"/>
              </w:rPr>
              <w:t xml:space="preserve"> </w:t>
            </w:r>
            <w:r>
              <w:rPr>
                <w:rFonts w:hint="eastAsia"/>
              </w:rPr>
              <w:t>建設産業のイメージアップ</w:t>
            </w:r>
          </w:p>
          <w:p>
            <w:pPr>
              <w:pStyle w:val="0"/>
              <w:rPr>
                <w:rFonts w:hint="default"/>
              </w:rPr>
            </w:pPr>
            <w:r>
              <w:rPr>
                <w:rFonts w:hint="eastAsia"/>
              </w:rPr>
              <w:t>□</w:t>
            </w:r>
            <w:r>
              <w:rPr>
                <w:rFonts w:hint="eastAsia"/>
              </w:rPr>
              <w:t xml:space="preserve"> </w:t>
            </w:r>
            <w:r>
              <w:rPr>
                <w:rFonts w:hint="eastAsia"/>
              </w:rPr>
              <w:t>その他（　　　　　　　　　）</w:t>
            </w: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rPr>
            </w:pPr>
            <w:r>
              <w:rPr>
                <w:rFonts w:hint="eastAsia"/>
              </w:rPr>
              <w:t>実績</w:t>
            </w:r>
          </w:p>
        </w:tc>
        <w:tc>
          <w:tcPr>
            <w:tcW w:w="408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【チャレンジ型の場合】</w:t>
            </w:r>
          </w:p>
          <w:p>
            <w:pPr>
              <w:pStyle w:val="0"/>
              <w:spacing w:line="120" w:lineRule="exact"/>
              <w:rPr>
                <w:rFonts w:hint="default"/>
              </w:rPr>
            </w:pPr>
          </w:p>
          <w:p>
            <w:pPr>
              <w:pStyle w:val="0"/>
              <w:rPr>
                <w:rFonts w:hint="default"/>
              </w:rPr>
            </w:pPr>
            <w:r>
              <w:rPr>
                <w:rFonts w:hint="eastAsia"/>
              </w:rPr>
              <w:t>□</w:t>
            </w:r>
            <w:r>
              <w:rPr>
                <w:rFonts w:hint="eastAsia"/>
              </w:rPr>
              <w:t xml:space="preserve"> </w:t>
            </w:r>
            <w:r>
              <w:rPr>
                <w:rFonts w:hint="eastAsia"/>
              </w:rPr>
              <w:t>ＩＣＴ活用工事の施工実績（注６）</w:t>
            </w:r>
          </w:p>
          <w:p>
            <w:pPr>
              <w:pStyle w:val="0"/>
              <w:rPr>
                <w:rFonts w:hint="default"/>
              </w:rPr>
            </w:pPr>
            <w:r>
              <w:rPr>
                <w:rFonts w:hint="eastAsia"/>
              </w:rPr>
              <w:t>□</w:t>
            </w:r>
            <w:r>
              <w:rPr>
                <w:rFonts w:hint="eastAsia"/>
              </w:rPr>
              <w:t xml:space="preserve"> </w:t>
            </w:r>
            <w:r>
              <w:rPr>
                <w:rFonts w:hint="eastAsia"/>
              </w:rPr>
              <w:t>高知県発注工事の受注実績（注８）</w:t>
            </w:r>
          </w:p>
          <w:p>
            <w:pPr>
              <w:pStyle w:val="0"/>
              <w:rPr>
                <w:rFonts w:hint="default"/>
              </w:rPr>
            </w:pPr>
            <w:r>
              <w:rPr>
                <w:rFonts w:hint="eastAsia"/>
              </w:rPr>
              <w:t>□</w:t>
            </w:r>
            <w:r>
              <w:rPr>
                <w:rFonts w:hint="eastAsia"/>
              </w:rPr>
              <w:t xml:space="preserve"> </w:t>
            </w:r>
            <w:r>
              <w:rPr>
                <w:rFonts w:hint="eastAsia"/>
              </w:rPr>
              <w:t>ＩＣＴ関連研修の参加実績（注９）</w:t>
            </w:r>
          </w:p>
        </w:tc>
        <w:tc>
          <w:tcPr>
            <w:tcW w:w="408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【ステップアップ型の場合】</w:t>
            </w:r>
          </w:p>
          <w:p>
            <w:pPr>
              <w:pStyle w:val="0"/>
              <w:spacing w:line="120" w:lineRule="exact"/>
              <w:rPr>
                <w:rFonts w:hint="default"/>
              </w:rPr>
            </w:pPr>
          </w:p>
          <w:p>
            <w:pPr>
              <w:pStyle w:val="0"/>
              <w:ind w:left="227" w:hanging="227" w:hangingChars="100"/>
              <w:rPr>
                <w:rFonts w:hint="default"/>
              </w:rPr>
            </w:pPr>
            <w:r>
              <w:rPr>
                <w:rFonts w:hint="eastAsia"/>
              </w:rPr>
              <w:t>□</w:t>
            </w:r>
            <w:r>
              <w:rPr>
                <w:rFonts w:hint="eastAsia"/>
              </w:rPr>
              <w:t xml:space="preserve"> </w:t>
            </w:r>
            <w:r>
              <w:rPr>
                <w:rFonts w:hint="eastAsia"/>
              </w:rPr>
              <w:t>ＩＣＴ活用工事による内製化チャレンジ型の実績（注７）</w:t>
            </w:r>
          </w:p>
          <w:p>
            <w:pPr>
              <w:pStyle w:val="0"/>
              <w:rPr>
                <w:rFonts w:hint="default"/>
              </w:rPr>
            </w:pPr>
            <w:r>
              <w:rPr>
                <w:rFonts w:hint="eastAsia"/>
              </w:rPr>
              <w:t>□</w:t>
            </w:r>
            <w:r>
              <w:rPr>
                <w:rFonts w:hint="eastAsia"/>
              </w:rPr>
              <w:t xml:space="preserve"> </w:t>
            </w:r>
            <w:r>
              <w:rPr>
                <w:rFonts w:hint="eastAsia"/>
              </w:rPr>
              <w:t>高知県発注工事の受注実績（注８）</w:t>
            </w:r>
          </w:p>
          <w:p>
            <w:pPr>
              <w:pStyle w:val="0"/>
              <w:rPr>
                <w:rFonts w:hint="default"/>
              </w:rPr>
            </w:pPr>
            <w:r>
              <w:rPr>
                <w:rFonts w:hint="eastAsia"/>
              </w:rPr>
              <w:t>□</w:t>
            </w:r>
            <w:r>
              <w:rPr>
                <w:rFonts w:hint="eastAsia"/>
              </w:rPr>
              <w:t xml:space="preserve"> </w:t>
            </w:r>
            <w:r>
              <w:rPr>
                <w:rFonts w:hint="eastAsia"/>
              </w:rPr>
              <w:t>ＩＣＴ関連研修の参加実績（注９）</w:t>
            </w:r>
          </w:p>
          <w:p>
            <w:pPr>
              <w:pStyle w:val="0"/>
              <w:rPr>
                <w:rFonts w:hint="default"/>
              </w:rPr>
            </w:pPr>
            <w:r>
              <w:rPr>
                <w:rFonts w:hint="eastAsia"/>
              </w:rPr>
              <w:t>□</w:t>
            </w:r>
            <w:r>
              <w:rPr>
                <w:rFonts w:hint="eastAsia"/>
              </w:rPr>
              <w:t xml:space="preserve"> </w:t>
            </w:r>
            <w:r>
              <w:rPr>
                <w:rFonts w:hint="eastAsia"/>
              </w:rPr>
              <w:t>遠隔臨場利用実績（注</w:t>
            </w:r>
            <w:r>
              <w:rPr>
                <w:rFonts w:hint="eastAsia"/>
              </w:rPr>
              <w:t>10</w:t>
            </w:r>
            <w:r>
              <w:rPr>
                <w:rFonts w:hint="eastAsia"/>
              </w:rPr>
              <w:t>）</w:t>
            </w:r>
          </w:p>
          <w:p>
            <w:pPr>
              <w:pStyle w:val="0"/>
              <w:rPr>
                <w:rFonts w:hint="default"/>
              </w:rPr>
            </w:pPr>
            <w:r>
              <w:rPr>
                <w:rFonts w:hint="eastAsia"/>
              </w:rPr>
              <w:t>□</w:t>
            </w:r>
            <w:r>
              <w:rPr>
                <w:rFonts w:hint="eastAsia"/>
              </w:rPr>
              <w:t xml:space="preserve"> </w:t>
            </w:r>
            <w:r>
              <w:rPr>
                <w:rFonts w:hint="eastAsia"/>
              </w:rPr>
              <w:t>情報共有システム利用実績（注</w:t>
            </w:r>
            <w:r>
              <w:rPr>
                <w:rFonts w:hint="eastAsia"/>
              </w:rPr>
              <w:t>11</w:t>
            </w:r>
            <w:r>
              <w:rPr>
                <w:rFonts w:hint="eastAsia"/>
              </w:rPr>
              <w:t>）</w:t>
            </w:r>
          </w:p>
          <w:p>
            <w:pPr>
              <w:pStyle w:val="0"/>
              <w:rPr>
                <w:rFonts w:hint="default"/>
              </w:rPr>
            </w:pPr>
            <w:r>
              <w:rPr>
                <w:rFonts w:hint="eastAsia"/>
              </w:rPr>
              <w:t>□</w:t>
            </w:r>
            <w:r>
              <w:rPr>
                <w:rFonts w:hint="eastAsia"/>
              </w:rPr>
              <w:t xml:space="preserve"> </w:t>
            </w:r>
            <w:r>
              <w:rPr>
                <w:rFonts w:hint="eastAsia"/>
              </w:rPr>
              <w:t>テレワーク導入実績（注</w:t>
            </w:r>
            <w:r>
              <w:rPr>
                <w:rFonts w:hint="eastAsia"/>
              </w:rPr>
              <w:t>12</w:t>
            </w:r>
            <w:r>
              <w:rPr>
                <w:rFonts w:hint="eastAsia"/>
              </w:rPr>
              <w:t>）</w:t>
            </w: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rPr>
            </w:pPr>
            <w:r>
              <w:rPr>
                <w:rFonts w:hint="eastAsia"/>
              </w:rPr>
              <w:t>補助事業</w:t>
            </w:r>
          </w:p>
          <w:p>
            <w:pPr>
              <w:pStyle w:val="0"/>
              <w:rPr>
                <w:rFonts w:hint="eastAsia"/>
              </w:rPr>
            </w:pPr>
            <w:r>
              <w:rPr>
                <w:rFonts w:hint="eastAsia"/>
              </w:rPr>
              <w:t>完了予定日</w:t>
            </w:r>
          </w:p>
        </w:tc>
        <w:tc>
          <w:tcPr>
            <w:tcW w:w="8172"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令和　　年　　月　　日</w:t>
            </w:r>
          </w:p>
          <w:p>
            <w:pPr>
              <w:pStyle w:val="0"/>
              <w:rPr>
                <w:rFonts w:hint="eastAsia"/>
              </w:rPr>
            </w:pPr>
            <w:r>
              <w:rPr>
                <w:rFonts w:hint="eastAsia"/>
              </w:rPr>
              <w:t>補助金精算払請求書を提出する予定の日とする（第</w:t>
            </w:r>
            <w:r>
              <w:rPr>
                <w:rFonts w:hint="eastAsia"/>
              </w:rPr>
              <w:t>12</w:t>
            </w:r>
            <w:r>
              <w:rPr>
                <w:rFonts w:hint="eastAsia"/>
              </w:rPr>
              <w:t>条関係）。</w:t>
            </w:r>
          </w:p>
        </w:tc>
      </w:tr>
    </w:tbl>
    <w:p>
      <w:pPr>
        <w:pStyle w:val="0"/>
        <w:ind w:left="680" w:hanging="680" w:hangingChars="300"/>
        <w:rPr>
          <w:rFonts w:hint="default"/>
        </w:rPr>
      </w:pPr>
      <w:r>
        <w:rPr>
          <w:rFonts w:hint="eastAsia"/>
        </w:rPr>
        <w:t>　※ここでいう「ＩＣＴ」とは、建設分野においてＩＣＴを活用するものに限る。</w:t>
      </w:r>
    </w:p>
    <w:p>
      <w:pPr>
        <w:pStyle w:val="0"/>
        <w:ind w:left="680" w:hanging="680" w:hangingChars="300"/>
        <w:rPr>
          <w:rFonts w:hint="default"/>
        </w:rPr>
      </w:pPr>
    </w:p>
    <w:p>
      <w:pPr>
        <w:pStyle w:val="0"/>
        <w:rPr>
          <w:rFonts w:hint="default"/>
          <w:spacing w:val="-8"/>
        </w:rPr>
      </w:pPr>
      <w:r>
        <w:rPr>
          <w:rFonts w:hint="eastAsia"/>
          <w:spacing w:val="-8"/>
        </w:rPr>
        <w:t>（注）１　「</w:t>
      </w:r>
      <w:r>
        <w:rPr>
          <w:rFonts w:hint="eastAsia"/>
        </w:rPr>
        <w:t>補助事業名」については、希望する事業にレ点を記入すること。</w:t>
      </w:r>
    </w:p>
    <w:p>
      <w:pPr>
        <w:pStyle w:val="0"/>
        <w:ind w:firstLine="632" w:firstLineChars="300"/>
        <w:rPr>
          <w:rFonts w:hint="default"/>
        </w:rPr>
      </w:pPr>
      <w:r>
        <w:rPr>
          <w:rFonts w:hint="eastAsia"/>
          <w:spacing w:val="-8"/>
        </w:rPr>
        <w:t>２　</w:t>
      </w:r>
      <w:r>
        <w:rPr>
          <w:rFonts w:hint="eastAsia"/>
        </w:rPr>
        <w:t>当年度中に実施する「生産性向上や働き方改革、建設産業のイメージアップ等に</w:t>
      </w:r>
    </w:p>
    <w:p>
      <w:pPr>
        <w:pStyle w:val="0"/>
        <w:ind w:firstLine="907" w:firstLineChars="400"/>
        <w:rPr>
          <w:rFonts w:hint="default"/>
          <w:spacing w:val="-8"/>
        </w:rPr>
      </w:pPr>
      <w:r>
        <w:rPr>
          <w:rFonts w:hint="eastAsia"/>
        </w:rPr>
        <w:t>に寄与する事業計画」の内容を記入し、「達成目標」と関連する記述には下線を引</w:t>
      </w:r>
    </w:p>
    <w:p>
      <w:pPr>
        <w:pStyle w:val="0"/>
        <w:ind w:firstLine="907" w:firstLineChars="400"/>
        <w:rPr>
          <w:rFonts w:hint="default"/>
          <w:spacing w:val="-8"/>
        </w:rPr>
      </w:pPr>
      <w:r>
        <w:rPr>
          <w:rFonts w:hint="eastAsia"/>
        </w:rPr>
        <w:t>くこと。</w:t>
      </w:r>
    </w:p>
    <w:p>
      <w:pPr>
        <w:pStyle w:val="0"/>
        <w:ind w:firstLine="632" w:firstLineChars="300"/>
        <w:rPr>
          <w:rFonts w:hint="default"/>
          <w:spacing w:val="-8"/>
        </w:rPr>
      </w:pPr>
      <w:r>
        <w:rPr>
          <w:rFonts w:hint="eastAsia"/>
          <w:spacing w:val="-8"/>
        </w:rPr>
        <w:t>３　</w:t>
      </w:r>
      <w:r>
        <w:rPr>
          <w:rFonts w:hint="eastAsia"/>
        </w:rPr>
        <w:t>「達成目標」については、該当する各項目にレ点を記入すること。なお、その他</w:t>
      </w:r>
    </w:p>
    <w:p>
      <w:pPr>
        <w:pStyle w:val="0"/>
        <w:ind w:firstLine="907" w:firstLineChars="400"/>
        <w:rPr>
          <w:rFonts w:hint="default"/>
          <w:spacing w:val="-8"/>
        </w:rPr>
      </w:pPr>
      <w:r>
        <w:rPr>
          <w:rFonts w:hint="eastAsia"/>
        </w:rPr>
        <w:t>の達成目標がある場合は、任意で「その他」の括弧内に記入すること。</w:t>
      </w:r>
    </w:p>
    <w:p>
      <w:pPr>
        <w:pStyle w:val="0"/>
        <w:ind w:leftChars="0" w:firstLine="632" w:firstLineChars="300"/>
        <w:rPr>
          <w:rFonts w:hint="default"/>
        </w:rPr>
      </w:pPr>
      <w:r>
        <w:rPr>
          <w:rFonts w:hint="eastAsia"/>
          <w:spacing w:val="-8"/>
        </w:rPr>
        <w:t>４　</w:t>
      </w:r>
      <w:r>
        <w:rPr>
          <w:rFonts w:hint="eastAsia"/>
        </w:rPr>
        <w:t>「実績」については、該当する各項目にレ点を記入すること。なお、実績が有る</w:t>
      </w:r>
    </w:p>
    <w:p>
      <w:pPr>
        <w:pStyle w:val="0"/>
        <w:ind w:left="0" w:leftChars="0" w:firstLine="907" w:firstLineChars="400"/>
        <w:rPr>
          <w:rFonts w:hint="default"/>
        </w:rPr>
      </w:pPr>
      <w:r>
        <w:rPr>
          <w:rFonts w:hint="eastAsia"/>
        </w:rPr>
        <w:t>場合は、実績を証明する資料等（任意様式）を別途添付すること。</w:t>
      </w:r>
    </w:p>
    <w:p>
      <w:pPr>
        <w:pStyle w:val="0"/>
        <w:ind w:firstLine="632" w:firstLineChars="300"/>
        <w:rPr>
          <w:rFonts w:hint="default"/>
        </w:rPr>
      </w:pPr>
      <w:r>
        <w:rPr>
          <w:rFonts w:hint="eastAsia"/>
          <w:spacing w:val="-8"/>
        </w:rPr>
        <w:t>５　</w:t>
      </w:r>
      <w:r>
        <w:rPr>
          <w:rFonts w:hint="eastAsia"/>
        </w:rPr>
        <w:t>ＩＣＴ活用工事（フルセット）とは、①３次元起工測量、②３次元設計データ作</w:t>
      </w:r>
    </w:p>
    <w:p>
      <w:pPr>
        <w:pStyle w:val="0"/>
        <w:ind w:left="907" w:leftChars="400"/>
        <w:rPr>
          <w:rFonts w:hint="default"/>
          <w:spacing w:val="-8"/>
        </w:rPr>
      </w:pPr>
      <w:r>
        <w:rPr>
          <w:rFonts w:hint="eastAsia"/>
        </w:rPr>
        <w:t>成、③ＩＣＴ建設機械による施工、④３次元出来形管理等の施工管理、⑤３次元データの納品といった全ての施工プロセスにおいて、ＩＣＴを活用する工事をいう。</w:t>
      </w:r>
    </w:p>
    <w:p>
      <w:pPr>
        <w:pStyle w:val="0"/>
        <w:ind w:firstLine="632" w:firstLineChars="300"/>
        <w:rPr>
          <w:rFonts w:hint="default"/>
          <w:spacing w:val="-8"/>
        </w:rPr>
      </w:pPr>
      <w:r>
        <w:rPr>
          <w:rFonts w:hint="eastAsia"/>
          <w:spacing w:val="-8"/>
        </w:rPr>
        <w:t>６　ＩＣＴ活用工事の施工実績は、公共機関と契約したものに限る。</w:t>
      </w:r>
    </w:p>
    <w:p>
      <w:pPr>
        <w:pStyle w:val="0"/>
        <w:ind w:firstLine="632" w:firstLineChars="300"/>
        <w:rPr>
          <w:rFonts w:hint="default"/>
        </w:rPr>
      </w:pPr>
      <w:r>
        <w:rPr>
          <w:rFonts w:hint="eastAsia"/>
          <w:spacing w:val="-8"/>
        </w:rPr>
        <w:t>７　ＩＣＴ活用工事による内製化チャレンジ型の実績とは、ＩＣＴ活用工事における「</w:t>
      </w:r>
      <w:r>
        <w:rPr>
          <w:rFonts w:hint="eastAsia"/>
        </w:rPr>
        <w:t>３</w:t>
      </w:r>
    </w:p>
    <w:p>
      <w:pPr>
        <w:pStyle w:val="0"/>
        <w:ind w:firstLine="907" w:firstLineChars="400"/>
        <w:rPr>
          <w:rFonts w:hint="default"/>
          <w:spacing w:val="-8"/>
        </w:rPr>
      </w:pPr>
      <w:r>
        <w:rPr>
          <w:rFonts w:hint="eastAsia"/>
        </w:rPr>
        <w:t>次元設計データの作成」について、外注せずに自社施工することをいう。</w:t>
      </w:r>
    </w:p>
    <w:p>
      <w:pPr>
        <w:pStyle w:val="0"/>
        <w:ind w:firstLine="632" w:firstLineChars="300"/>
        <w:rPr>
          <w:rFonts w:hint="default"/>
          <w:spacing w:val="-8"/>
        </w:rPr>
      </w:pPr>
      <w:r>
        <w:rPr>
          <w:rFonts w:hint="eastAsia"/>
          <w:spacing w:val="-8"/>
        </w:rPr>
        <w:t>８　高知県発注工事の受注実績は、</w:t>
      </w:r>
      <w:r>
        <w:rPr>
          <w:rFonts w:hint="eastAsia"/>
        </w:rPr>
        <w:t>平成</w:t>
      </w:r>
      <w:r>
        <w:rPr>
          <w:rFonts w:hint="eastAsia"/>
        </w:rPr>
        <w:t>30</w:t>
      </w:r>
      <w:r>
        <w:rPr>
          <w:rFonts w:hint="eastAsia"/>
        </w:rPr>
        <w:t>年３月</w:t>
      </w:r>
      <w:r>
        <w:rPr>
          <w:rFonts w:hint="eastAsia"/>
        </w:rPr>
        <w:t>31</w:t>
      </w:r>
      <w:r>
        <w:rPr>
          <w:rFonts w:hint="eastAsia"/>
        </w:rPr>
        <w:t>日から令和３年３月</w:t>
      </w:r>
      <w:r>
        <w:rPr>
          <w:rFonts w:hint="eastAsia"/>
        </w:rPr>
        <w:t>31</w:t>
      </w:r>
      <w:r>
        <w:rPr>
          <w:rFonts w:hint="eastAsia"/>
        </w:rPr>
        <w:t>日までの</w:t>
      </w:r>
    </w:p>
    <w:p>
      <w:pPr>
        <w:pStyle w:val="0"/>
        <w:ind w:firstLine="907" w:firstLineChars="400"/>
        <w:rPr>
          <w:rFonts w:hint="default"/>
          <w:spacing w:val="-8"/>
        </w:rPr>
      </w:pPr>
      <w:r>
        <w:rPr>
          <w:rFonts w:hint="eastAsia"/>
        </w:rPr>
        <w:t>期間内</w:t>
      </w:r>
      <w:r>
        <w:rPr>
          <w:rFonts w:hint="eastAsia"/>
          <w:spacing w:val="-8"/>
        </w:rPr>
        <w:t>に契約したものに限る</w:t>
      </w:r>
      <w:r>
        <w:rPr>
          <w:rFonts w:hint="eastAsia"/>
        </w:rPr>
        <w:t>。</w:t>
      </w:r>
    </w:p>
    <w:p>
      <w:pPr>
        <w:pStyle w:val="0"/>
        <w:rPr>
          <w:rFonts w:hint="default"/>
          <w:spacing w:val="-8"/>
        </w:rPr>
      </w:pPr>
      <w:r>
        <w:rPr>
          <w:rFonts w:hint="eastAsia"/>
          <w:spacing w:val="-8"/>
        </w:rPr>
        <w:t>　　　９　</w:t>
      </w:r>
      <w:r>
        <w:rPr>
          <w:rFonts w:hint="eastAsia"/>
        </w:rPr>
        <w:t>ＩＣＴ関連研修の参加実績は、</w:t>
      </w:r>
      <w:r>
        <w:rPr>
          <w:rFonts w:hint="eastAsia"/>
          <w:spacing w:val="-8"/>
        </w:rPr>
        <w:t>令和３年３月</w:t>
      </w:r>
      <w:r>
        <w:rPr>
          <w:rFonts w:hint="eastAsia"/>
          <w:spacing w:val="-8"/>
        </w:rPr>
        <w:t>31</w:t>
      </w:r>
      <w:r>
        <w:rPr>
          <w:rFonts w:hint="eastAsia"/>
          <w:spacing w:val="-8"/>
        </w:rPr>
        <w:t>日までに参加実績がある場合に限</w:t>
      </w:r>
    </w:p>
    <w:p>
      <w:pPr>
        <w:pStyle w:val="0"/>
        <w:ind w:firstLine="843" w:firstLineChars="400"/>
        <w:rPr>
          <w:rFonts w:hint="default"/>
          <w:spacing w:val="-8"/>
        </w:rPr>
      </w:pPr>
      <w:r>
        <w:rPr>
          <w:rFonts w:hint="eastAsia"/>
          <w:spacing w:val="-8"/>
        </w:rPr>
        <w:t>る。</w:t>
      </w:r>
    </w:p>
    <w:p>
      <w:pPr>
        <w:pStyle w:val="0"/>
        <w:ind w:firstLine="632" w:firstLineChars="300"/>
        <w:rPr>
          <w:rFonts w:hint="default"/>
          <w:spacing w:val="-8"/>
        </w:rPr>
      </w:pPr>
      <w:r>
        <w:rPr>
          <w:rFonts w:hint="eastAsia"/>
          <w:spacing w:val="-8"/>
        </w:rPr>
        <w:t>10</w:t>
      </w:r>
      <w:r>
        <w:rPr>
          <w:rFonts w:hint="eastAsia"/>
          <w:spacing w:val="-8"/>
        </w:rPr>
        <w:t>　遠隔臨場利用実績は、</w:t>
      </w:r>
      <w:r>
        <w:rPr>
          <w:rFonts w:hint="eastAsia"/>
        </w:rPr>
        <w:t>令和３年３月</w:t>
      </w:r>
      <w:r>
        <w:rPr>
          <w:rFonts w:hint="eastAsia"/>
        </w:rPr>
        <w:t>31</w:t>
      </w:r>
      <w:r>
        <w:rPr>
          <w:rFonts w:hint="eastAsia"/>
        </w:rPr>
        <w:t>日までに</w:t>
      </w:r>
      <w:r>
        <w:rPr>
          <w:rFonts w:hint="eastAsia"/>
          <w:spacing w:val="-8"/>
        </w:rPr>
        <w:t>複数回に渡って利用実績がある場合</w:t>
      </w:r>
    </w:p>
    <w:p>
      <w:pPr>
        <w:pStyle w:val="0"/>
        <w:ind w:firstLine="843" w:firstLineChars="400"/>
        <w:rPr>
          <w:rFonts w:hint="default"/>
          <w:spacing w:val="-8"/>
        </w:rPr>
      </w:pPr>
      <w:r>
        <w:rPr>
          <w:rFonts w:hint="eastAsia"/>
          <w:spacing w:val="-8"/>
        </w:rPr>
        <w:t>に限る。</w:t>
      </w:r>
    </w:p>
    <w:p>
      <w:pPr>
        <w:pStyle w:val="0"/>
        <w:ind w:firstLine="632" w:firstLineChars="300"/>
        <w:rPr>
          <w:rFonts w:hint="default"/>
          <w:spacing w:val="-8"/>
        </w:rPr>
      </w:pPr>
      <w:r>
        <w:rPr>
          <w:rFonts w:hint="eastAsia"/>
          <w:spacing w:val="-8"/>
        </w:rPr>
        <w:t>11</w:t>
      </w:r>
      <w:r>
        <w:rPr>
          <w:rFonts w:hint="eastAsia"/>
          <w:spacing w:val="-8"/>
        </w:rPr>
        <w:t>　情報共有システム利用実績は、令和３年３月</w:t>
      </w:r>
      <w:r>
        <w:rPr>
          <w:rFonts w:hint="eastAsia"/>
          <w:spacing w:val="-8"/>
        </w:rPr>
        <w:t>31</w:t>
      </w:r>
      <w:r>
        <w:rPr>
          <w:rFonts w:hint="eastAsia"/>
          <w:spacing w:val="-8"/>
        </w:rPr>
        <w:t>日までに利用実績がある場合に限る。</w:t>
      </w:r>
    </w:p>
    <w:p>
      <w:pPr>
        <w:pStyle w:val="0"/>
        <w:ind w:firstLine="632" w:firstLineChars="300"/>
        <w:rPr>
          <w:rFonts w:hint="default"/>
          <w:spacing w:val="-8"/>
        </w:rPr>
      </w:pPr>
      <w:r>
        <w:rPr>
          <w:rFonts w:hint="eastAsia"/>
          <w:spacing w:val="-8"/>
        </w:rPr>
        <w:t>12</w:t>
      </w:r>
      <w:r>
        <w:rPr>
          <w:rFonts w:hint="eastAsia"/>
          <w:spacing w:val="-8"/>
        </w:rPr>
        <w:t>　</w:t>
      </w:r>
      <w:r>
        <w:rPr>
          <w:rFonts w:hint="eastAsia"/>
        </w:rPr>
        <w:t>テレワーク導入実績は、</w:t>
      </w:r>
      <w:r>
        <w:rPr>
          <w:rFonts w:hint="eastAsia"/>
          <w:spacing w:val="-8"/>
        </w:rPr>
        <w:t>令和３年３月</w:t>
      </w:r>
      <w:r>
        <w:rPr>
          <w:rFonts w:hint="eastAsia"/>
          <w:spacing w:val="-8"/>
        </w:rPr>
        <w:t>31</w:t>
      </w:r>
      <w:r>
        <w:rPr>
          <w:rFonts w:hint="eastAsia"/>
          <w:spacing w:val="-8"/>
        </w:rPr>
        <w:t>日までに導入実績がある場合に限る。</w:t>
      </w:r>
    </w:p>
    <w:p>
      <w:pPr>
        <w:pStyle w:val="0"/>
        <w:ind w:firstLine="632" w:firstLineChars="300"/>
        <w:rPr>
          <w:rFonts w:hint="eastAsia"/>
        </w:rPr>
      </w:pPr>
      <w:r>
        <w:rPr>
          <w:rFonts w:hint="eastAsia"/>
          <w:spacing w:val="-8"/>
        </w:rPr>
        <w:t>13</w:t>
      </w:r>
      <w:r>
        <w:rPr>
          <w:rFonts w:hint="eastAsia"/>
          <w:spacing w:val="-8"/>
        </w:rPr>
        <w:t>　その他、</w:t>
      </w:r>
      <w:r>
        <w:rPr>
          <w:rFonts w:hint="eastAsia"/>
        </w:rPr>
        <w:t>資料を別途添付することも可とする。</w:t>
      </w:r>
    </w:p>
    <w:p>
      <w:pPr>
        <w:pStyle w:val="0"/>
        <w:ind w:firstLine="680" w:firstLineChars="300"/>
        <w:rPr>
          <w:rFonts w:hint="eastAsia"/>
        </w:rPr>
      </w:pPr>
    </w:p>
    <w:p>
      <w:pPr>
        <w:pStyle w:val="0"/>
        <w:rPr>
          <w:rFonts w:hint="default"/>
          <w:highlight w:val="red"/>
        </w:rPr>
      </w:pPr>
    </w:p>
    <w:p>
      <w:pPr>
        <w:pStyle w:val="0"/>
        <w:rPr>
          <w:rFonts w:hint="default"/>
          <w:highlight w:val="red"/>
        </w:rPr>
      </w:pPr>
      <w:r>
        <w:rPr>
          <w:rFonts w:hint="eastAsia"/>
        </w:rPr>
        <w:t>　</w:t>
      </w:r>
    </w:p>
    <w:p>
      <w:pPr>
        <w:pStyle w:val="0"/>
        <w:rPr>
          <w:rFonts w:hint="default"/>
        </w:rPr>
      </w:pPr>
      <w:r>
        <w:rPr>
          <w:rFonts w:hint="eastAsia"/>
        </w:rPr>
        <w:br w:type="page"/>
      </w:r>
    </w:p>
    <w:p>
      <w:pPr>
        <w:pStyle w:val="0"/>
        <w:rPr>
          <w:rFonts w:hint="default"/>
        </w:rPr>
      </w:pPr>
      <w:r>
        <w:rPr>
          <w:rFonts w:hint="eastAsia"/>
        </w:rPr>
        <w:t>第１号様式（第６条関係）</w:t>
      </w:r>
    </w:p>
    <w:p>
      <w:pPr>
        <w:pStyle w:val="0"/>
        <w:rPr>
          <w:rFonts w:hint="default"/>
        </w:rPr>
      </w:pPr>
      <w:r>
        <w:rPr>
          <w:rFonts w:hint="eastAsia"/>
        </w:rPr>
        <w:t>（別紙２）</w:t>
      </w:r>
    </w:p>
    <w:p>
      <w:pPr>
        <w:pStyle w:val="0"/>
        <w:rPr>
          <w:rFonts w:hint="default"/>
        </w:rPr>
      </w:pPr>
    </w:p>
    <w:p>
      <w:pPr>
        <w:pStyle w:val="0"/>
        <w:spacing w:after="0" w:afterLines="0" w:afterAutospacing="0"/>
        <w:rPr>
          <w:rFonts w:hint="default"/>
        </w:rPr>
      </w:pPr>
      <w:r>
        <w:rPr>
          <w:rFonts w:hint="eastAsia"/>
        </w:rPr>
        <w:t>２　経費配分（収支計画）</w:t>
      </w:r>
    </w:p>
    <w:p>
      <w:pPr>
        <w:pStyle w:val="0"/>
        <w:rPr>
          <w:rFonts w:hint="default"/>
        </w:rPr>
      </w:pPr>
      <w:r>
        <w:rPr>
          <w:rFonts w:hint="eastAsia"/>
        </w:rPr>
        <w:t>（１）支出の部（補助対象経費の積算明細書）</w:t>
      </w:r>
    </w:p>
    <w:p>
      <w:pPr>
        <w:pStyle w:val="0"/>
        <w:jc w:val="right"/>
        <w:rPr>
          <w:rFonts w:hint="default"/>
        </w:rPr>
      </w:pPr>
      <w:r>
        <w:rPr>
          <w:rFonts w:hint="eastAsia"/>
          <w:spacing w:val="-3"/>
        </w:rPr>
        <w:t>（単位：円）</w:t>
      </w:r>
    </w:p>
    <w:tbl>
      <w:tblPr>
        <w:tblStyle w:val="11"/>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1"/>
        <w:gridCol w:w="3632"/>
        <w:gridCol w:w="1816"/>
        <w:gridCol w:w="1816"/>
      </w:tblGrid>
      <w:tr>
        <w:trPr/>
        <w:tc>
          <w:tcPr>
            <w:tcW w:w="1811" w:type="dxa"/>
            <w:vAlign w:val="center"/>
          </w:tcPr>
          <w:p>
            <w:pPr>
              <w:pStyle w:val="0"/>
              <w:jc w:val="center"/>
              <w:rPr>
                <w:rFonts w:hint="default"/>
              </w:rPr>
            </w:pPr>
            <w:r>
              <w:rPr>
                <w:rFonts w:hint="eastAsia"/>
              </w:rPr>
              <w:t>経費区分</w:t>
            </w:r>
          </w:p>
        </w:tc>
        <w:tc>
          <w:tcPr>
            <w:tcW w:w="3632" w:type="dxa"/>
            <w:vAlign w:val="center"/>
          </w:tcPr>
          <w:p>
            <w:pPr>
              <w:pStyle w:val="0"/>
              <w:jc w:val="center"/>
              <w:rPr>
                <w:rFonts w:hint="default"/>
              </w:rPr>
            </w:pPr>
            <w:r>
              <w:rPr>
                <w:rFonts w:hint="eastAsia"/>
              </w:rPr>
              <w:t>明細</w:t>
            </w:r>
          </w:p>
        </w:tc>
        <w:tc>
          <w:tcPr>
            <w:tcW w:w="1816" w:type="dxa"/>
            <w:vAlign w:val="center"/>
          </w:tcPr>
          <w:p>
            <w:pPr>
              <w:pStyle w:val="0"/>
              <w:jc w:val="center"/>
              <w:rPr>
                <w:rFonts w:hint="default"/>
              </w:rPr>
            </w:pPr>
            <w:r>
              <w:rPr>
                <w:rFonts w:hint="eastAsia"/>
              </w:rPr>
              <w:t>補助対象経費</w:t>
            </w:r>
          </w:p>
        </w:tc>
        <w:tc>
          <w:tcPr>
            <w:tcW w:w="1816" w:type="dxa"/>
            <w:vAlign w:val="top"/>
          </w:tcPr>
          <w:p>
            <w:pPr>
              <w:pStyle w:val="0"/>
              <w:jc w:val="center"/>
              <w:rPr>
                <w:rFonts w:hint="default"/>
              </w:rPr>
            </w:pPr>
            <w:r>
              <w:rPr>
                <w:rFonts w:hint="eastAsia"/>
              </w:rPr>
              <w:t>備考</w:t>
            </w:r>
          </w:p>
          <w:p>
            <w:pPr>
              <w:pStyle w:val="0"/>
              <w:jc w:val="center"/>
              <w:rPr>
                <w:rFonts w:hint="default"/>
              </w:rPr>
            </w:pPr>
            <w:r>
              <w:rPr>
                <w:rFonts w:hint="eastAsia"/>
              </w:rPr>
              <w:t>（予定等）</w:t>
            </w:r>
          </w:p>
        </w:tc>
      </w:tr>
      <w:tr>
        <w:trPr>
          <w:cantSplit/>
        </w:trPr>
        <w:tc>
          <w:tcPr>
            <w:tcW w:w="181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①ＩＣＴ建設</w:t>
            </w:r>
          </w:p>
          <w:p>
            <w:pPr>
              <w:pStyle w:val="0"/>
              <w:ind w:firstLine="227" w:firstLineChars="100"/>
              <w:rPr>
                <w:rFonts w:hint="default"/>
              </w:rPr>
            </w:pPr>
            <w:r>
              <w:rPr>
                <w:rFonts w:hint="eastAsia"/>
              </w:rPr>
              <w:t>機械導入費</w:t>
            </w: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Height w:val="103" w:hRule="atLeast"/>
        </w:trPr>
        <w:tc>
          <w:tcPr>
            <w:tcW w:w="18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103" w:hRule="atLeast"/>
        </w:trPr>
        <w:tc>
          <w:tcPr>
            <w:tcW w:w="18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103" w:hRule="atLeast"/>
        </w:trPr>
        <w:tc>
          <w:tcPr>
            <w:tcW w:w="181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rPr>
            </w:pPr>
            <w:r>
              <w:rPr>
                <w:rFonts w:hint="eastAsia"/>
              </w:rPr>
              <w:t>（小　　計）</w:t>
            </w: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restart"/>
            <w:shd w:val="clear" w:color="auto" w:fill="auto"/>
            <w:vAlign w:val="center"/>
          </w:tcPr>
          <w:p>
            <w:pPr>
              <w:pStyle w:val="0"/>
              <w:rPr>
                <w:rFonts w:hint="default"/>
              </w:rPr>
            </w:pPr>
            <w:r>
              <w:rPr>
                <w:rFonts w:hint="eastAsia"/>
              </w:rPr>
              <w:t>②ＩＣＴ測量</w:t>
            </w:r>
          </w:p>
          <w:p>
            <w:pPr>
              <w:pStyle w:val="0"/>
              <w:ind w:firstLine="227" w:firstLineChars="100"/>
              <w:rPr>
                <w:rFonts w:hint="default"/>
              </w:rPr>
            </w:pPr>
            <w:r>
              <w:rPr>
                <w:rFonts w:hint="eastAsia"/>
              </w:rPr>
              <w:t>機器導入費</w:t>
            </w: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w w:val="50"/>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Height w:val="103" w:hRule="atLeast"/>
        </w:trPr>
        <w:tc>
          <w:tcPr>
            <w:tcW w:w="181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397" w:hRule="atLeast"/>
        </w:trPr>
        <w:tc>
          <w:tcPr>
            <w:tcW w:w="1811" w:type="dxa"/>
            <w:vMerge w:val="restart"/>
            <w:shd w:val="clear" w:color="auto" w:fill="auto"/>
            <w:vAlign w:val="center"/>
          </w:tcPr>
          <w:p>
            <w:pPr>
              <w:pStyle w:val="0"/>
              <w:rPr>
                <w:rFonts w:hint="default"/>
              </w:rPr>
            </w:pPr>
            <w:r>
              <w:rPr>
                <w:rFonts w:hint="eastAsia"/>
              </w:rPr>
              <w:t>③ソフトウェア</w:t>
            </w:r>
          </w:p>
          <w:p>
            <w:pPr>
              <w:pStyle w:val="0"/>
              <w:ind w:firstLine="227" w:firstLineChars="100"/>
              <w:rPr>
                <w:rFonts w:hint="default"/>
              </w:rPr>
            </w:pPr>
            <w:r>
              <w:rPr>
                <w:rFonts w:hint="eastAsia"/>
              </w:rPr>
              <w:t>等導入費</w:t>
            </w:r>
          </w:p>
        </w:tc>
        <w:tc>
          <w:tcPr>
            <w:tcW w:w="3632" w:type="dxa"/>
            <w:vAlign w:val="center"/>
          </w:tcPr>
          <w:p>
            <w:pPr>
              <w:pStyle w:val="0"/>
              <w:rPr>
                <w:rFonts w:hint="default"/>
                <w:w w:val="50"/>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w w:val="50"/>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w w:val="50"/>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rPr>
            </w:pPr>
          </w:p>
        </w:tc>
        <w:tc>
          <w:tcPr>
            <w:tcW w:w="1816" w:type="dxa"/>
            <w:vAlign w:val="center"/>
          </w:tcPr>
          <w:p>
            <w:pPr>
              <w:pStyle w:val="0"/>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w w:val="50"/>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Height w:val="103" w:hRule="atLeast"/>
        </w:trPr>
        <w:tc>
          <w:tcPr>
            <w:tcW w:w="181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cantSplit/>
        </w:trPr>
        <w:tc>
          <w:tcPr>
            <w:tcW w:w="1811" w:type="dxa"/>
            <w:vMerge w:val="restart"/>
            <w:shd w:val="clear" w:color="auto" w:fill="auto"/>
            <w:vAlign w:val="center"/>
          </w:tcPr>
          <w:p>
            <w:pPr>
              <w:pStyle w:val="0"/>
              <w:ind w:left="227" w:hanging="227" w:hangingChars="100"/>
              <w:rPr>
                <w:rFonts w:hint="default"/>
              </w:rPr>
            </w:pPr>
            <w:r>
              <w:rPr>
                <w:rFonts w:hint="eastAsia"/>
              </w:rPr>
              <w:t>④講習等研修費</w:t>
            </w: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rPr>
            </w:pP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rPr>
            </w:pPr>
            <w:r>
              <w:rPr>
                <w:rFonts w:hint="eastAsia"/>
              </w:rPr>
              <w:t>（小　　計）</w:t>
            </w: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5443" w:type="dxa"/>
            <w:gridSpan w:val="2"/>
            <w:shd w:val="clear" w:color="auto" w:fill="auto"/>
            <w:vAlign w:val="center"/>
          </w:tcPr>
          <w:p>
            <w:pPr>
              <w:pStyle w:val="0"/>
              <w:jc w:val="center"/>
              <w:rPr>
                <w:rFonts w:hint="default"/>
              </w:rPr>
            </w:pPr>
            <w:r>
              <w:rPr>
                <w:rFonts w:hint="eastAsia"/>
              </w:rPr>
              <w:t>合　　計</w:t>
            </w:r>
          </w:p>
        </w:tc>
        <w:tc>
          <w:tcPr>
            <w:tcW w:w="1816" w:type="dxa"/>
            <w:vAlign w:val="center"/>
          </w:tcPr>
          <w:p>
            <w:pPr>
              <w:pStyle w:val="0"/>
              <w:jc w:val="right"/>
              <w:rPr>
                <w:rFonts w:hint="default"/>
              </w:rPr>
            </w:pPr>
          </w:p>
        </w:tc>
        <w:tc>
          <w:tcPr>
            <w:tcW w:w="1816" w:type="dxa"/>
            <w:vAlign w:val="top"/>
          </w:tcPr>
          <w:p>
            <w:pPr>
              <w:pStyle w:val="0"/>
              <w:rPr>
                <w:rFonts w:hint="default"/>
              </w:rPr>
            </w:pPr>
          </w:p>
        </w:tc>
      </w:tr>
      <w:tr>
        <w:trPr>
          <w:cantSplit/>
        </w:trPr>
        <w:tc>
          <w:tcPr>
            <w:tcW w:w="5443" w:type="dxa"/>
            <w:gridSpan w:val="2"/>
            <w:shd w:val="clear" w:color="auto" w:fill="auto"/>
            <w:vAlign w:val="center"/>
          </w:tcPr>
          <w:p>
            <w:pPr>
              <w:pStyle w:val="0"/>
              <w:jc w:val="center"/>
              <w:rPr>
                <w:rFonts w:hint="default"/>
              </w:rPr>
            </w:pPr>
            <w:r>
              <w:rPr>
                <w:rFonts w:hint="eastAsia"/>
              </w:rPr>
              <w:t>補助金交付申請額（補助率２分の１以内）</w:t>
            </w:r>
          </w:p>
        </w:tc>
        <w:tc>
          <w:tcPr>
            <w:tcW w:w="1816" w:type="dxa"/>
            <w:vAlign w:val="center"/>
          </w:tcPr>
          <w:p>
            <w:pPr>
              <w:pStyle w:val="0"/>
              <w:rPr>
                <w:rFonts w:hint="default"/>
              </w:rPr>
            </w:pPr>
          </w:p>
        </w:tc>
        <w:tc>
          <w:tcPr>
            <w:tcW w:w="1816" w:type="dxa"/>
            <w:vAlign w:val="top"/>
          </w:tcPr>
          <w:p>
            <w:pPr>
              <w:pStyle w:val="0"/>
              <w:rPr>
                <w:rFonts w:hint="default"/>
              </w:rPr>
            </w:pPr>
          </w:p>
        </w:tc>
      </w:tr>
    </w:tbl>
    <w:p>
      <w:pPr>
        <w:pStyle w:val="0"/>
        <w:rPr>
          <w:rFonts w:hint="default"/>
        </w:rPr>
      </w:pPr>
    </w:p>
    <w:p>
      <w:pPr>
        <w:pStyle w:val="0"/>
        <w:ind w:left="907" w:hanging="907" w:hangingChars="400"/>
        <w:rPr>
          <w:rFonts w:hint="default"/>
        </w:rPr>
      </w:pPr>
      <w:r>
        <w:rPr>
          <w:rFonts w:hint="eastAsia"/>
        </w:rPr>
        <w:t>（注）１　「明細」欄は交付要綱別表第２（第５条関係）に定める「補助対象経費」の「内容」を参考に記入すること。</w:t>
      </w:r>
    </w:p>
    <w:p>
      <w:pPr>
        <w:pStyle w:val="0"/>
        <w:ind w:left="907" w:hanging="907" w:hangingChars="400"/>
        <w:rPr>
          <w:rFonts w:hint="default"/>
        </w:rPr>
      </w:pPr>
      <w:r>
        <w:rPr>
          <w:rFonts w:hint="eastAsia"/>
        </w:rPr>
        <w:t>　　　２　「補助対象経費」については、価格の妥当性を確認するため、見積書等根拠資料を添付すること。また、消費税額を含まない額を記入すること。</w:t>
      </w:r>
    </w:p>
    <w:p>
      <w:pPr>
        <w:pStyle w:val="0"/>
        <w:ind w:left="907" w:leftChars="300" w:hanging="227" w:hangingChars="100"/>
        <w:rPr>
          <w:rFonts w:hint="default"/>
        </w:rPr>
      </w:pPr>
      <w:r>
        <w:rPr>
          <w:rFonts w:hint="eastAsia"/>
        </w:rPr>
        <w:t>３　「講習等研修費」については、研修内容や指導内容、委託（予定）先を記入すること。</w:t>
      </w:r>
    </w:p>
    <w:p>
      <w:pPr>
        <w:pStyle w:val="0"/>
        <w:ind w:left="907" w:hanging="907" w:hangingChars="400"/>
        <w:rPr>
          <w:rFonts w:hint="default"/>
        </w:rPr>
      </w:pPr>
      <w:r>
        <w:rPr>
          <w:rFonts w:hint="eastAsia"/>
        </w:rPr>
        <w:t>　　　４　「補助金交付申請額」とは、「消費税額を除く補助対象経費」に対し、補助率（</w:t>
      </w:r>
      <w:r>
        <w:rPr>
          <w:rFonts w:hint="eastAsia"/>
          <w:spacing w:val="-10"/>
        </w:rPr>
        <w:t>１／２</w:t>
      </w:r>
      <w:r>
        <w:rPr>
          <w:rFonts w:hint="eastAsia"/>
        </w:rPr>
        <w:t>以内）を掛けた金額（</w:t>
      </w:r>
      <w:r>
        <w:rPr>
          <w:rFonts w:hint="eastAsia"/>
        </w:rPr>
        <w:t>1,000</w:t>
      </w:r>
      <w:r>
        <w:rPr>
          <w:rFonts w:hint="eastAsia"/>
        </w:rPr>
        <w:t>円未満切り捨て）であって、県からの補助金の交付を希望する額（チャレンジ型を申請する場合は</w:t>
      </w:r>
      <w:r>
        <w:rPr>
          <w:rFonts w:hint="eastAsia"/>
        </w:rPr>
        <w:t>200</w:t>
      </w:r>
      <w:r>
        <w:rPr>
          <w:rFonts w:hint="eastAsia"/>
        </w:rPr>
        <w:t>万円以内、ステップアップ型を申請する場合は</w:t>
      </w:r>
      <w:r>
        <w:rPr>
          <w:rFonts w:hint="eastAsia"/>
        </w:rPr>
        <w:t>500</w:t>
      </w:r>
      <w:r>
        <w:rPr>
          <w:rFonts w:hint="eastAsia"/>
        </w:rPr>
        <w:t>万円以内）をいう。</w:t>
      </w:r>
    </w:p>
    <w:p>
      <w:pPr>
        <w:pStyle w:val="0"/>
        <w:ind w:left="907" w:hanging="907" w:hangingChars="400"/>
        <w:rPr>
          <w:rFonts w:hint="default"/>
        </w:rPr>
      </w:pPr>
      <w:r>
        <w:rPr>
          <w:rFonts w:hint="eastAsia"/>
        </w:rPr>
        <w:t>（２）現在交付中の補助金制度の有無</w:t>
      </w:r>
    </w:p>
    <w:p>
      <w:pPr>
        <w:pStyle w:val="16"/>
        <w:rPr>
          <w:rFonts w:hint="default"/>
        </w:rPr>
      </w:pPr>
      <w:r>
        <w:rPr>
          <w:rFonts w:hint="eastAsia"/>
        </w:rPr>
        <w:t>（単位：円）</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01"/>
        <w:gridCol w:w="2222"/>
        <w:gridCol w:w="3117"/>
        <w:gridCol w:w="1420"/>
      </w:tblGrid>
      <w:tr>
        <w:trPr>
          <w:trHeight w:val="487" w:hRule="atLeast"/>
        </w:trPr>
        <w:tc>
          <w:tcPr>
            <w:tcW w:w="2365" w:type="dxa"/>
            <w:vAlign w:val="center"/>
          </w:tcPr>
          <w:p>
            <w:pPr>
              <w:pStyle w:val="17"/>
              <w:rPr>
                <w:rFonts w:hint="default"/>
              </w:rPr>
            </w:pPr>
            <w:r>
              <w:rPr>
                <w:rFonts w:hint="eastAsia"/>
              </w:rPr>
              <w:t>補助事業名</w:t>
            </w:r>
          </w:p>
        </w:tc>
        <w:tc>
          <w:tcPr>
            <w:tcW w:w="2284" w:type="dxa"/>
            <w:vAlign w:val="center"/>
          </w:tcPr>
          <w:p>
            <w:pPr>
              <w:pStyle w:val="0"/>
              <w:jc w:val="center"/>
              <w:rPr>
                <w:rFonts w:hint="default"/>
              </w:rPr>
            </w:pPr>
            <w:r>
              <w:rPr>
                <w:rFonts w:hint="eastAsia"/>
              </w:rPr>
              <w:t>金　　　額</w:t>
            </w:r>
          </w:p>
        </w:tc>
        <w:tc>
          <w:tcPr>
            <w:tcW w:w="3207" w:type="dxa"/>
            <w:vAlign w:val="center"/>
          </w:tcPr>
          <w:p>
            <w:pPr>
              <w:pStyle w:val="0"/>
              <w:jc w:val="center"/>
              <w:rPr>
                <w:rFonts w:hint="default"/>
              </w:rPr>
            </w:pPr>
            <w:r>
              <w:rPr>
                <w:rFonts w:hint="eastAsia"/>
              </w:rPr>
              <w:t>補助事業交付者</w:t>
            </w:r>
          </w:p>
        </w:tc>
        <w:tc>
          <w:tcPr>
            <w:tcW w:w="1457" w:type="dxa"/>
            <w:vAlign w:val="center"/>
          </w:tcPr>
          <w:p>
            <w:pPr>
              <w:pStyle w:val="0"/>
              <w:jc w:val="center"/>
              <w:rPr>
                <w:rFonts w:hint="default"/>
              </w:rPr>
            </w:pPr>
            <w:r>
              <w:rPr>
                <w:rFonts w:hint="eastAsia"/>
              </w:rPr>
              <w:t>備　考</w:t>
            </w:r>
          </w:p>
        </w:tc>
      </w:tr>
      <w:tr>
        <w:trPr>
          <w:trHeight w:val="504" w:hRule="atLeast"/>
        </w:trPr>
        <w:tc>
          <w:tcPr>
            <w:tcW w:w="2365" w:type="dxa"/>
            <w:vAlign w:val="center"/>
          </w:tcPr>
          <w:p>
            <w:pPr>
              <w:pStyle w:val="0"/>
              <w:jc w:val="center"/>
              <w:rPr>
                <w:rFonts w:hint="default"/>
                <w:dstrike w:val="1"/>
              </w:rPr>
            </w:pP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r>
        <w:trPr>
          <w:trHeight w:val="493" w:hRule="atLeast"/>
        </w:trPr>
        <w:tc>
          <w:tcPr>
            <w:tcW w:w="2365" w:type="dxa"/>
            <w:vAlign w:val="center"/>
          </w:tcPr>
          <w:p>
            <w:pPr>
              <w:pStyle w:val="0"/>
              <w:rPr>
                <w:rFonts w:hint="default"/>
                <w:dstrike w:val="1"/>
              </w:rPr>
            </w:pP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r>
        <w:trPr>
          <w:trHeight w:val="483" w:hRule="atLeast"/>
        </w:trPr>
        <w:tc>
          <w:tcPr>
            <w:tcW w:w="2365" w:type="dxa"/>
            <w:vAlign w:val="center"/>
          </w:tcPr>
          <w:p>
            <w:pPr>
              <w:pStyle w:val="0"/>
              <w:rPr>
                <w:rFonts w:hint="default"/>
                <w:dstrike w:val="1"/>
              </w:rPr>
            </w:pP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r>
        <w:trPr>
          <w:trHeight w:val="501" w:hRule="atLeast"/>
        </w:trPr>
        <w:tc>
          <w:tcPr>
            <w:tcW w:w="2365" w:type="dxa"/>
            <w:vAlign w:val="center"/>
          </w:tcPr>
          <w:p>
            <w:pPr>
              <w:pStyle w:val="0"/>
              <w:rPr>
                <w:rFonts w:hint="default"/>
                <w:dstrike w:val="1"/>
              </w:rPr>
            </w:pP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r>
        <w:trPr>
          <w:trHeight w:val="505" w:hRule="atLeast"/>
        </w:trPr>
        <w:tc>
          <w:tcPr>
            <w:tcW w:w="2365" w:type="dxa"/>
            <w:vAlign w:val="center"/>
          </w:tcPr>
          <w:p>
            <w:pPr>
              <w:pStyle w:val="0"/>
              <w:rPr>
                <w:rFonts w:hint="default"/>
                <w:dstrike w:val="1"/>
              </w:rPr>
            </w:pP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r>
        <w:trPr>
          <w:trHeight w:val="509" w:hRule="atLeast"/>
        </w:trPr>
        <w:tc>
          <w:tcPr>
            <w:tcW w:w="2365" w:type="dxa"/>
            <w:vAlign w:val="center"/>
          </w:tcPr>
          <w:p>
            <w:pPr>
              <w:pStyle w:val="0"/>
              <w:jc w:val="center"/>
              <w:rPr>
                <w:rFonts w:hint="default"/>
                <w:dstrike w:val="1"/>
              </w:rPr>
            </w:pPr>
            <w:r>
              <w:rPr>
                <w:rFonts w:hint="eastAsia"/>
              </w:rPr>
              <w:t>合　　　計</w:t>
            </w:r>
          </w:p>
        </w:tc>
        <w:tc>
          <w:tcPr>
            <w:tcW w:w="2284" w:type="dxa"/>
            <w:vAlign w:val="center"/>
          </w:tcPr>
          <w:p>
            <w:pPr>
              <w:pStyle w:val="0"/>
              <w:jc w:val="right"/>
              <w:rPr>
                <w:rFonts w:hint="default"/>
              </w:rPr>
            </w:pPr>
          </w:p>
        </w:tc>
        <w:tc>
          <w:tcPr>
            <w:tcW w:w="3207" w:type="dxa"/>
            <w:vAlign w:val="center"/>
          </w:tcPr>
          <w:p>
            <w:pPr>
              <w:pStyle w:val="0"/>
              <w:rPr>
                <w:rFonts w:hint="default"/>
              </w:rPr>
            </w:pPr>
          </w:p>
        </w:tc>
        <w:tc>
          <w:tcPr>
            <w:tcW w:w="1457" w:type="dxa"/>
            <w:vAlign w:val="center"/>
          </w:tcPr>
          <w:p>
            <w:pPr>
              <w:pStyle w:val="0"/>
              <w:rPr>
                <w:rFonts w:hint="default"/>
              </w:rPr>
            </w:pPr>
          </w:p>
        </w:tc>
      </w:tr>
    </w:tbl>
    <w:p>
      <w:pPr>
        <w:pStyle w:val="0"/>
        <w:rPr>
          <w:rFonts w:hint="default"/>
        </w:rPr>
      </w:pPr>
    </w:p>
    <w:p>
      <w:pPr>
        <w:pStyle w:val="0"/>
        <w:rPr>
          <w:rFonts w:hint="default"/>
          <w:spacing w:val="-8"/>
        </w:rPr>
      </w:pPr>
      <w:r>
        <w:rPr>
          <w:rFonts w:hint="eastAsia"/>
          <w:spacing w:val="-8"/>
        </w:rPr>
        <w:t>（注）１　現在交付を受けている補助金制度があれば、上表に記入してください。</w:t>
      </w:r>
    </w:p>
    <w:p>
      <w:pPr>
        <w:pStyle w:val="0"/>
        <w:rPr>
          <w:rFonts w:hint="default"/>
          <w:color w:val="000000"/>
        </w:rPr>
      </w:pPr>
      <w:bookmarkStart w:id="0" w:name="_GoBack"/>
      <w:bookmarkEnd w:id="0"/>
    </w:p>
    <w:sectPr>
      <w:pgSz w:w="11906" w:h="16838"/>
      <w:pgMar w:top="1134" w:right="1418" w:bottom="1134" w:left="1418" w:header="851" w:footer="992" w:gutter="0"/>
      <w:cols w:space="720"/>
      <w:textDirection w:val="lrTb"/>
      <w:docGrid w:type="linesAndChars" w:linePitch="338"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27"/>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404" w:lineRule="atLeast"/>
      <w:jc w:val="both"/>
    </w:pPr>
    <w:rPr>
      <w:rFonts w:ascii="ＭＳ 明朝" w:hAnsi="ＭＳ 明朝"/>
      <w:spacing w:val="-5"/>
      <w:sz w:val="26"/>
    </w:rPr>
  </w:style>
  <w:style w:type="paragraph" w:styleId="16">
    <w:name w:val="Closing"/>
    <w:basedOn w:val="0"/>
    <w:next w:val="16"/>
    <w:link w:val="0"/>
    <w:uiPriority w:val="0"/>
    <w:pPr>
      <w:jc w:val="right"/>
    </w:pPr>
  </w:style>
  <w:style w:type="paragraph" w:styleId="17">
    <w:name w:val="Note Heading"/>
    <w:basedOn w:val="0"/>
    <w:next w:val="0"/>
    <w:link w:val="0"/>
    <w:uiPriority w:val="0"/>
    <w:pPr>
      <w:jc w:val="center"/>
    </w:pPr>
  </w:style>
  <w:style w:type="paragraph" w:styleId="18">
    <w:name w:val="Body Text Indent"/>
    <w:basedOn w:val="0"/>
    <w:next w:val="18"/>
    <w:link w:val="0"/>
    <w:uiPriority w:val="0"/>
    <w:pPr>
      <w:ind w:left="955" w:hanging="955" w:hangingChars="400"/>
    </w:pPr>
  </w:style>
  <w:style w:type="paragraph" w:styleId="19">
    <w:name w:val="Body Text Indent 2"/>
    <w:basedOn w:val="0"/>
    <w:next w:val="19"/>
    <w:link w:val="0"/>
    <w:uiPriority w:val="0"/>
    <w:pPr>
      <w:ind w:left="832" w:hanging="832" w:hangingChars="400"/>
    </w:pPr>
    <w:rPr>
      <w:spacing w:val="-8"/>
    </w:rPr>
  </w:style>
  <w:style w:type="paragraph" w:styleId="20">
    <w:name w:val="Body Text Indent 3"/>
    <w:basedOn w:val="0"/>
    <w:next w:val="20"/>
    <w:link w:val="0"/>
    <w:uiPriority w:val="0"/>
    <w:pPr>
      <w:ind w:left="896" w:hanging="896" w:hanging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2442</TotalTime>
  <Pages>20</Pages>
  <Words>36</Words>
  <Characters>6221</Characters>
  <Application>JUST Note</Application>
  <Lines>26486</Lines>
  <Paragraphs>479</Paragraphs>
  <Company>愛媛県</Company>
  <CharactersWithSpaces>7357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様式第１（第５条関係）</dc:title>
  <dc:creator>takahashi-seigo</dc:creator>
  <cp:lastModifiedBy>Administrator</cp:lastModifiedBy>
  <cp:lastPrinted>2021-04-19T01:05:47Z</cp:lastPrinted>
  <dcterms:created xsi:type="dcterms:W3CDTF">2020-04-22T06:21:00Z</dcterms:created>
  <dcterms:modified xsi:type="dcterms:W3CDTF">2021-04-19T01:10:36Z</dcterms:modified>
  <cp:revision>106</cp:revision>
</cp:coreProperties>
</file>