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（様式１）</w:t>
      </w:r>
    </w:p>
    <w:p>
      <w:pPr>
        <w:pStyle w:val="0"/>
        <w:jc w:val="right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令和　　年　　月　　日</w:t>
      </w:r>
    </w:p>
    <w:p>
      <w:pPr>
        <w:pStyle w:val="0"/>
        <w:spacing w:line="300" w:lineRule="exact"/>
        <w:ind w:right="879"/>
        <w:rPr>
          <w:rFonts w:hint="default"/>
          <w:color w:val="000000" w:themeColor="text1"/>
        </w:rPr>
      </w:pPr>
      <w:r>
        <w:rPr>
          <w:rFonts w:hint="eastAsia"/>
          <w:color w:val="000000" w:themeColor="text1"/>
        </w:rPr>
        <w:t>高知県教育委員会事務局</w:t>
      </w:r>
    </w:p>
    <w:p>
      <w:pPr>
        <w:pStyle w:val="0"/>
        <w:spacing w:line="300" w:lineRule="exact"/>
        <w:ind w:right="879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spacing w:val="52"/>
          <w:kern w:val="0"/>
          <w:fitText w:val="2420" w:id="1"/>
        </w:rPr>
        <w:t>保健体育課長　</w:t>
      </w:r>
      <w:r>
        <w:rPr>
          <w:rFonts w:hint="eastAsia"/>
          <w:color w:val="000000" w:themeColor="text1"/>
          <w:spacing w:val="6"/>
          <w:kern w:val="0"/>
          <w:fitText w:val="2420" w:id="1"/>
        </w:rPr>
        <w:t>様</w:t>
      </w:r>
    </w:p>
    <w:p>
      <w:pPr>
        <w:pStyle w:val="0"/>
        <w:ind w:leftChars="0" w:right="880" w:rightChars="0" w:firstLine="5880" w:firstLineChars="2800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学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校</w:t>
      </w:r>
      <w:r>
        <w:rPr>
          <w:rFonts w:hint="eastAsia"/>
          <w:color w:val="000000" w:themeColor="text1"/>
          <w:kern w:val="0"/>
        </w:rPr>
        <w:t xml:space="preserve"> </w:t>
      </w:r>
      <w:r>
        <w:rPr>
          <w:rFonts w:hint="eastAsia"/>
          <w:color w:val="000000" w:themeColor="text1"/>
          <w:kern w:val="0"/>
        </w:rPr>
        <w:t>名</w:t>
      </w:r>
    </w:p>
    <w:p>
      <w:pPr>
        <w:pStyle w:val="0"/>
        <w:ind w:leftChars="0" w:right="-1" w:rightChars="0" w:firstLine="5880" w:firstLineChars="2800"/>
        <w:rPr>
          <w:rFonts w:hint="default"/>
          <w:color w:val="000000" w:themeColor="text1"/>
          <w:kern w:val="0"/>
          <w:bdr w:val="single" w:color="auto" w:sz="4" w:space="0"/>
        </w:rPr>
      </w:pPr>
      <w:r>
        <w:rPr>
          <w:rFonts w:hint="eastAsia"/>
          <w:color w:val="000000" w:themeColor="text1"/>
          <w:kern w:val="0"/>
        </w:rPr>
        <w:t>学校長名　　　　　　　　　　　</w:t>
      </w:r>
    </w:p>
    <w:p>
      <w:pPr>
        <w:pStyle w:val="0"/>
        <w:ind w:right="-1"/>
        <w:rPr>
          <w:rFonts w:hint="default"/>
          <w:color w:val="000000" w:themeColor="text1"/>
          <w:kern w:val="0"/>
          <w:sz w:val="16"/>
        </w:rPr>
      </w:pPr>
    </w:p>
    <w:p>
      <w:pPr>
        <w:pStyle w:val="0"/>
        <w:ind w:right="-1"/>
        <w:jc w:val="center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  <w:sz w:val="24"/>
        </w:rPr>
        <w:t>令和　年度　がん教育に関する外部講師派遣申請書</w:t>
      </w:r>
    </w:p>
    <w:p>
      <w:pPr>
        <w:pStyle w:val="0"/>
        <w:ind w:right="-1"/>
        <w:rPr>
          <w:rFonts w:hint="default"/>
          <w:color w:val="000000" w:themeColor="text1"/>
          <w:kern w:val="0"/>
          <w:sz w:val="16"/>
        </w:rPr>
      </w:pPr>
    </w:p>
    <w:p>
      <w:pPr>
        <w:pStyle w:val="0"/>
        <w:ind w:right="-1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　この事業を実施したいので、下記のとおり申請します。</w:t>
      </w:r>
    </w:p>
    <w:p>
      <w:pPr>
        <w:pStyle w:val="0"/>
        <w:spacing w:line="240" w:lineRule="exact"/>
        <w:rPr>
          <w:rFonts w:hint="default"/>
          <w:color w:val="000000" w:themeColor="text1"/>
          <w:kern w:val="0"/>
          <w:sz w:val="16"/>
        </w:rPr>
      </w:pPr>
    </w:p>
    <w:p>
      <w:pPr>
        <w:pStyle w:val="0"/>
        <w:jc w:val="center"/>
        <w:rPr>
          <w:rFonts w:hint="default"/>
          <w:color w:val="000000" w:themeColor="text1"/>
          <w:kern w:val="0"/>
        </w:rPr>
      </w:pPr>
      <w:r>
        <w:rPr>
          <w:rFonts w:hint="eastAsia"/>
          <w:color w:val="000000" w:themeColor="text1"/>
          <w:kern w:val="0"/>
        </w:rPr>
        <w:t>記</w:t>
      </w:r>
    </w:p>
    <w:p>
      <w:pPr>
        <w:pStyle w:val="0"/>
        <w:jc w:val="center"/>
        <w:rPr>
          <w:rFonts w:hint="default"/>
          <w:color w:val="000000" w:themeColor="text1"/>
          <w:kern w:val="0"/>
          <w:sz w:val="16"/>
        </w:rPr>
      </w:pPr>
    </w:p>
    <w:tbl>
      <w:tblPr>
        <w:tblStyle w:val="28"/>
        <w:tblW w:w="8930" w:type="dxa"/>
        <w:tblInd w:w="137" w:type="dxa"/>
        <w:tblLayout w:type="fixed"/>
        <w:tblLook w:firstRow="1" w:lastRow="0" w:firstColumn="1" w:lastColumn="0" w:noHBand="0" w:noVBand="1" w:val="04A0"/>
      </w:tblPr>
      <w:tblGrid>
        <w:gridCol w:w="1701"/>
        <w:gridCol w:w="1276"/>
        <w:gridCol w:w="420"/>
        <w:gridCol w:w="5533"/>
      </w:tblGrid>
      <w:tr>
        <w:trPr>
          <w:trHeight w:val="887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　児童・生徒対象の講演・授業　〔対象学年：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　年〕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　保護者への講演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　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　教職員への研修会</w:t>
            </w:r>
            <w:r>
              <w:rPr>
                <w:rFonts w:hint="eastAsia"/>
                <w:color w:val="000000" w:themeColor="text1"/>
              </w:rPr>
              <w:t xml:space="preserve">  </w:t>
            </w:r>
          </w:p>
        </w:tc>
      </w:tr>
      <w:tr>
        <w:trPr>
          <w:trHeight w:val="1407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めあて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320" w:lineRule="exact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　がんが身近な病気であることや、がんの予防、早期発見のための</w:t>
            </w:r>
          </w:p>
          <w:p>
            <w:pPr>
              <w:pStyle w:val="0"/>
              <w:spacing w:line="320" w:lineRule="exact"/>
              <w:ind w:left="210" w:leftChars="100" w:firstLine="239" w:firstLineChars="114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検診について関心を持ち、がんに関して正しい知識を身に付ける</w:t>
            </w:r>
            <w:r>
              <w:rPr>
                <w:rFonts w:hint="default"/>
                <w:color w:val="000000" w:themeColor="text1"/>
              </w:rPr>
              <w:t xml:space="preserve"> </w:t>
            </w:r>
          </w:p>
          <w:p>
            <w:pPr>
              <w:pStyle w:val="0"/>
              <w:spacing w:line="180" w:lineRule="exact"/>
              <w:ind w:firstLine="240" w:firstLineChars="200"/>
              <w:rPr>
                <w:rFonts w:hint="default"/>
                <w:color w:val="000000" w:themeColor="text1"/>
                <w:sz w:val="12"/>
              </w:rPr>
            </w:pPr>
          </w:p>
          <w:p>
            <w:pPr>
              <w:pStyle w:val="0"/>
              <w:spacing w:line="320" w:lineRule="exact"/>
              <w:ind w:left="394" w:hanging="394" w:hangingChars="164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>　がんについて学ぶことを通じて、自他の命の大切さについて考える</w:t>
            </w:r>
          </w:p>
        </w:tc>
      </w:tr>
      <w:tr>
        <w:trPr>
          <w:trHeight w:val="1385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27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話していただきたい</w:t>
            </w:r>
          </w:p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内容</w:t>
            </w:r>
          </w:p>
          <w:p>
            <w:pPr>
              <w:pStyle w:val="0"/>
              <w:spacing w:line="280" w:lineRule="exac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(</w:t>
            </w:r>
            <w:r>
              <w:rPr>
                <w:rFonts w:hint="eastAsia"/>
                <w:color w:val="000000" w:themeColor="text1"/>
                <w:sz w:val="18"/>
              </w:rPr>
              <w:t>複数選択可</w:t>
            </w:r>
            <w:r>
              <w:rPr>
                <w:rFonts w:hint="eastAsia"/>
                <w:color w:val="000000" w:themeColor="text1"/>
                <w:sz w:val="18"/>
              </w:rPr>
              <w:t>)</w:t>
            </w:r>
          </w:p>
        </w:tc>
        <w:tc>
          <w:tcPr>
            <w:tcW w:w="5953" w:type="dxa"/>
            <w:gridSpan w:val="2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がんについての基礎知識　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がん検診の大切さ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たばことがん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がんと生きる　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子宮頸がん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小児がん　　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がんと心のケア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がん治療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がんに罹患して感じたこと・考えたこと</w:t>
            </w:r>
          </w:p>
        </w:tc>
      </w:tr>
      <w:tr>
        <w:trPr>
          <w:trHeight w:val="1229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pacing w:val="0"/>
                <w:w w:val="87"/>
                <w:kern w:val="0"/>
                <w:fitText w:val="1470" w:id="2"/>
              </w:rPr>
              <w:t>事前事後学習計</w:t>
            </w:r>
            <w:r>
              <w:rPr>
                <w:rFonts w:hint="eastAsia"/>
                <w:color w:val="000000" w:themeColor="text1"/>
                <w:spacing w:val="5"/>
                <w:w w:val="87"/>
                <w:kern w:val="0"/>
                <w:fitText w:val="1470" w:id="2"/>
              </w:rPr>
              <w:t>画</w:t>
            </w:r>
          </w:p>
        </w:tc>
        <w:tc>
          <w:tcPr>
            <w:tcW w:w="7229" w:type="dxa"/>
            <w:gridSpan w:val="3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（児童生徒対象の場合に記入）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事前学習：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事後学習：</w:t>
            </w:r>
          </w:p>
        </w:tc>
      </w:tr>
      <w:tr>
        <w:trPr>
          <w:trHeight w:val="1460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希望講師</w:t>
            </w:r>
          </w:p>
        </w:tc>
        <w:tc>
          <w:tcPr>
            <w:tcW w:w="7229" w:type="dxa"/>
            <w:gridSpan w:val="3"/>
            <w:vAlign w:val="top"/>
          </w:tcPr>
          <w:p>
            <w:pPr>
              <w:pStyle w:val="0"/>
              <w:spacing w:line="276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（いずれかひとつ</w:t>
            </w:r>
            <w:r>
              <w:rPr>
                <w:rFonts w:hint="default"/>
                <w:color w:val="000000" w:themeColor="text1"/>
                <w:sz w:val="18"/>
              </w:rPr>
              <w:t>に</w:t>
            </w:r>
            <w:r>
              <w:rPr>
                <w:rFonts w:hint="default" w:ascii="Segoe UI Symbol" w:hAnsi="Segoe UI Symbol"/>
                <w:color w:val="000000" w:themeColor="text1"/>
                <w:sz w:val="18"/>
              </w:rPr>
              <w:t>✓</w:t>
            </w:r>
            <w:r>
              <w:rPr>
                <w:rFonts w:hint="eastAsia"/>
                <w:color w:val="000000" w:themeColor="text1"/>
                <w:sz w:val="18"/>
              </w:rPr>
              <w:t>）</w:t>
            </w:r>
          </w:p>
          <w:p>
            <w:pPr>
              <w:pStyle w:val="0"/>
              <w:spacing w:line="276" w:lineRule="auto"/>
              <w:ind w:firstLine="960" w:firstLineChars="40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医療関係者　　　　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がん経験者</w:t>
            </w:r>
          </w:p>
          <w:p>
            <w:pPr>
              <w:pStyle w:val="0"/>
              <w:spacing w:line="276" w:lineRule="auto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＊希望する講師がいれば、氏名をご記入ください。</w:t>
            </w:r>
          </w:p>
          <w:p>
            <w:pPr>
              <w:pStyle w:val="0"/>
              <w:spacing w:line="276" w:lineRule="auto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</w:rPr>
              <w:t>（　講師氏名：　　　　　　　　　　　　　　氏　　）</w:t>
            </w:r>
          </w:p>
        </w:tc>
      </w:tr>
      <w:tr>
        <w:trPr>
          <w:trHeight w:val="473" w:hRule="atLeast"/>
        </w:trPr>
        <w:tc>
          <w:tcPr>
            <w:tcW w:w="1701" w:type="dxa"/>
            <w:vMerge w:val="restart"/>
            <w:vAlign w:val="center"/>
          </w:tcPr>
          <w:p>
            <w:pPr>
              <w:pStyle w:val="0"/>
              <w:spacing w:line="240" w:lineRule="exact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実施希望日時</w:t>
            </w:r>
          </w:p>
          <w:p>
            <w:pPr>
              <w:pStyle w:val="0"/>
              <w:spacing w:line="240" w:lineRule="exact"/>
              <w:ind w:left="160" w:hanging="160" w:hangingChars="100"/>
              <w:jc w:val="left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6"/>
              </w:rPr>
              <w:t>できるだけ異なる月で、必ず第</w:t>
            </w:r>
            <w:r>
              <w:rPr>
                <w:rFonts w:hint="default"/>
                <w:color w:val="000000" w:themeColor="text1"/>
                <w:sz w:val="16"/>
              </w:rPr>
              <w:t>3</w:t>
            </w:r>
            <w:r>
              <w:rPr>
                <w:rFonts w:hint="eastAsia"/>
                <w:color w:val="000000" w:themeColor="text1"/>
                <w:sz w:val="16"/>
              </w:rPr>
              <w:t>希望日まで記入してください。</w:t>
            </w:r>
          </w:p>
        </w:tc>
        <w:tc>
          <w:tcPr>
            <w:tcW w:w="1696" w:type="dxa"/>
            <w:gridSpan w:val="2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第１希望日</w:t>
            </w:r>
          </w:p>
        </w:tc>
        <w:tc>
          <w:tcPr>
            <w:tcW w:w="5533" w:type="dxa"/>
            <w:tcBorders>
              <w:top w:val="none" w:color="auto" w:sz="0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年　　月　　日　　　：　　～　　：</w:t>
            </w:r>
          </w:p>
        </w:tc>
      </w:tr>
      <w:tr>
        <w:trPr>
          <w:trHeight w:val="473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第２希望日</w:t>
            </w:r>
          </w:p>
        </w:tc>
        <w:tc>
          <w:tcPr>
            <w:tcW w:w="5533" w:type="dxa"/>
            <w:tcBorders>
              <w:top w:val="dotted" w:color="auto" w:sz="4" w:space="0"/>
              <w:left w:val="dotted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年　　月　　日　　　：　　～　　：</w:t>
            </w:r>
          </w:p>
        </w:tc>
      </w:tr>
      <w:tr>
        <w:trPr>
          <w:trHeight w:val="474" w:hRule="atLeast"/>
        </w:trPr>
        <w:tc>
          <w:tcPr>
            <w:tcW w:w="1701" w:type="dxa"/>
            <w:vMerge w:val="continue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</w:p>
        </w:tc>
        <w:tc>
          <w:tcPr>
            <w:tcW w:w="1696" w:type="dxa"/>
            <w:gridSpan w:val="2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第３希望日</w:t>
            </w:r>
          </w:p>
        </w:tc>
        <w:tc>
          <w:tcPr>
            <w:tcW w:w="5533" w:type="dxa"/>
            <w:tcBorders>
              <w:top w:val="dotted" w:color="auto" w:sz="4" w:space="0"/>
              <w:left w:val="dotted" w:color="auto" w:sz="4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令和　年　　月　　日　　　：　　～　　：</w:t>
            </w:r>
          </w:p>
        </w:tc>
      </w:tr>
      <w:tr>
        <w:trPr>
          <w:trHeight w:val="683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実施場所</w:t>
            </w:r>
          </w:p>
        </w:tc>
        <w:tc>
          <w:tcPr>
            <w:tcW w:w="7229" w:type="dxa"/>
            <w:gridSpan w:val="3"/>
            <w:vAlign w:val="top"/>
          </w:tcPr>
          <w:p>
            <w:pPr>
              <w:pStyle w:val="0"/>
              <w:rPr>
                <w:rFonts w:hint="default"/>
                <w:color w:val="000000" w:themeColor="text1"/>
                <w:sz w:val="18"/>
              </w:rPr>
            </w:pPr>
            <w:r>
              <w:rPr>
                <w:rFonts w:hint="eastAsia"/>
                <w:color w:val="000000" w:themeColor="text1"/>
                <w:sz w:val="18"/>
              </w:rPr>
              <w:t>＊教室、体育館等具体的に記入してください。</w:t>
            </w:r>
          </w:p>
          <w:p>
            <w:pPr>
              <w:pStyle w:val="0"/>
              <w:spacing w:line="360" w:lineRule="auto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（　　　　　　　　　　）教室　（収容人数：　　　名）</w:t>
            </w:r>
          </w:p>
        </w:tc>
      </w:tr>
      <w:tr>
        <w:trPr>
          <w:trHeight w:val="636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参加予定人数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児童・生徒（　　　）人　教職員（　　　）人　保護者（　　　）人</w:t>
            </w:r>
          </w:p>
        </w:tc>
      </w:tr>
      <w:tr>
        <w:trPr>
          <w:trHeight w:val="636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アンケート</w:t>
            </w:r>
          </w:p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実施方法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spacing w:line="240" w:lineRule="exact"/>
              <w:ind w:firstLine="240" w:firstLineChars="100"/>
              <w:rPr>
                <w:rFonts w:hint="default"/>
                <w:color w:val="000000" w:themeColor="text1"/>
              </w:rPr>
            </w:pP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eastAsia"/>
                <w:color w:val="000000" w:themeColor="text1"/>
                <w:sz w:val="24"/>
              </w:rPr>
              <w:t xml:space="preserve"> 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人</w:t>
            </w:r>
            <w:r>
              <w:rPr>
                <w:rFonts w:hint="eastAsia"/>
                <w:color w:val="000000" w:themeColor="text1"/>
              </w:rPr>
              <w:t>1</w:t>
            </w:r>
            <w:r>
              <w:rPr>
                <w:rFonts w:hint="eastAsia"/>
                <w:color w:val="000000" w:themeColor="text1"/>
              </w:rPr>
              <w:t>台タブレット端末等</w:t>
            </w:r>
            <w:r>
              <w:rPr>
                <w:rFonts w:hint="eastAsia"/>
                <w:color w:val="000000" w:themeColor="text1"/>
              </w:rPr>
              <w:t>ICT</w:t>
            </w:r>
            <w:r>
              <w:rPr>
                <w:rFonts w:hint="eastAsia"/>
                <w:color w:val="000000" w:themeColor="text1"/>
              </w:rPr>
              <w:t>機器　　　　</w:t>
            </w:r>
            <w:r>
              <w:rPr>
                <w:rFonts w:hint="default" w:ascii="Segoe UI Emoji" w:hAnsi="Segoe UI Emoji" w:eastAsia="Segoe UI Emoji"/>
                <w:color w:val="000000" w:themeColor="text1"/>
                <w:sz w:val="24"/>
              </w:rPr>
              <w:t>□</w:t>
            </w:r>
            <w:r>
              <w:rPr>
                <w:rFonts w:hint="default"/>
                <w:color w:val="000000" w:themeColor="text1"/>
                <w:sz w:val="24"/>
              </w:rPr>
              <w:t xml:space="preserve"> </w:t>
            </w:r>
            <w:r>
              <w:rPr>
                <w:rFonts w:hint="default"/>
                <w:color w:val="000000" w:themeColor="text1"/>
              </w:rPr>
              <w:t xml:space="preserve"> </w:t>
            </w:r>
            <w:r>
              <w:rPr>
                <w:rFonts w:hint="eastAsia"/>
                <w:color w:val="000000" w:themeColor="text1"/>
              </w:rPr>
              <w:t>紙媒体</w:t>
            </w:r>
          </w:p>
        </w:tc>
      </w:tr>
      <w:tr>
        <w:trPr>
          <w:trHeight w:val="125" w:hRule="atLeast"/>
        </w:trPr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担当者等</w:t>
            </w:r>
          </w:p>
        </w:tc>
        <w:tc>
          <w:tcPr>
            <w:tcW w:w="7229" w:type="dxa"/>
            <w:gridSpan w:val="3"/>
            <w:vAlign w:val="center"/>
          </w:tcPr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担当者名：　　　　　　　　　　</w:t>
            </w:r>
            <w:r>
              <w:rPr>
                <w:rFonts w:hint="eastAsia"/>
                <w:color w:val="000000" w:themeColor="text1"/>
              </w:rPr>
              <w:t>TEL</w:t>
            </w:r>
            <w:r>
              <w:rPr>
                <w:rFonts w:hint="eastAsia"/>
                <w:color w:val="000000" w:themeColor="text1"/>
              </w:rPr>
              <w:t>：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E-mail</w:t>
            </w:r>
            <w:r>
              <w:rPr>
                <w:rFonts w:hint="eastAsia"/>
                <w:color w:val="000000" w:themeColor="text1"/>
              </w:rPr>
              <w:t>：</w:t>
            </w:r>
          </w:p>
          <w:p>
            <w:pPr>
              <w:pStyle w:val="0"/>
              <w:rPr>
                <w:rFonts w:hint="default"/>
                <w:color w:val="000000" w:themeColor="text1"/>
              </w:rPr>
            </w:pPr>
            <w:r>
              <w:rPr>
                <w:rFonts w:hint="eastAsia"/>
                <w:color w:val="000000" w:themeColor="text1"/>
                <w:sz w:val="18"/>
              </w:rPr>
              <w:t>＊１人１台タブレット端末でアンケートをする場合は、</w:t>
            </w:r>
            <w:r>
              <w:rPr>
                <w:rFonts w:hint="eastAsia"/>
                <w:color w:val="000000" w:themeColor="text1"/>
                <w:sz w:val="18"/>
              </w:rPr>
              <w:t>URL</w:t>
            </w:r>
            <w:r>
              <w:rPr>
                <w:rFonts w:hint="eastAsia"/>
                <w:color w:val="000000" w:themeColor="text1"/>
                <w:sz w:val="18"/>
              </w:rPr>
              <w:t>を送付いたします。</w:t>
            </w:r>
          </w:p>
        </w:tc>
      </w:tr>
    </w:tbl>
    <w:p>
      <w:pPr>
        <w:pStyle w:val="0"/>
        <w:rPr>
          <w:rFonts w:hint="eastAsia" w:asciiTheme="majorHAnsi" w:hAnsiTheme="majorHAnsi" w:eastAsiaTheme="majorHAnsi"/>
          <w:b w:val="1"/>
          <w:color w:val="000000" w:themeColor="text1"/>
          <w:sz w:val="22"/>
        </w:rPr>
      </w:pPr>
      <w:bookmarkStart w:id="0" w:name="_GoBack"/>
      <w:bookmarkEnd w:id="0"/>
    </w:p>
    <w:sectPr>
      <w:footerReference r:id="rId5" w:type="default"/>
      <w:pgSz w:w="11906" w:h="16838"/>
      <w:pgMar w:top="454" w:right="1418" w:bottom="567" w:left="1418" w:header="170" w:footer="0" w:gutter="0"/>
      <w:cols w:space="720"/>
      <w:textDirection w:val="lrTb"/>
      <w:docGrid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Segoe UI Emoji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Segoe UI Symbo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9"/>
      <w:rPr>
        <w:rFonts w:hint="default"/>
      </w:rPr>
    </w:pPr>
  </w:p>
</w:ft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4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Balloon Text"/>
    <w:basedOn w:val="0"/>
    <w:next w:val="15"/>
    <w:link w:val="16"/>
    <w:uiPriority w:val="0"/>
    <w:semiHidden/>
    <w:rPr>
      <w:rFonts w:asciiTheme="majorHAnsi" w:hAnsiTheme="majorHAnsi" w:eastAsiaTheme="majorEastAsia"/>
      <w:sz w:val="18"/>
    </w:rPr>
  </w:style>
  <w:style w:type="character" w:styleId="16" w:customStyle="1">
    <w:name w:val="吹き出し (文字)"/>
    <w:basedOn w:val="10"/>
    <w:next w:val="16"/>
    <w:link w:val="15"/>
    <w:uiPriority w:val="0"/>
    <w:rPr>
      <w:rFonts w:asciiTheme="majorHAnsi" w:hAnsiTheme="majorHAnsi" w:eastAsiaTheme="majorEastAsia"/>
      <w:sz w:val="18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</w:style>
  <w:style w:type="paragraph" w:styleId="21">
    <w:name w:val="Note Heading"/>
    <w:basedOn w:val="0"/>
    <w:next w:val="0"/>
    <w:link w:val="22"/>
    <w:uiPriority w:val="0"/>
    <w:pPr>
      <w:jc w:val="center"/>
    </w:pPr>
    <w:rPr>
      <w:kern w:val="0"/>
      <w:sz w:val="22"/>
    </w:rPr>
  </w:style>
  <w:style w:type="character" w:styleId="22" w:customStyle="1">
    <w:name w:val="記 (文字)"/>
    <w:basedOn w:val="10"/>
    <w:next w:val="22"/>
    <w:link w:val="21"/>
    <w:uiPriority w:val="0"/>
    <w:rPr>
      <w:kern w:val="0"/>
      <w:sz w:val="22"/>
    </w:rPr>
  </w:style>
  <w:style w:type="paragraph" w:styleId="23">
    <w:name w:val="Closing"/>
    <w:basedOn w:val="0"/>
    <w:next w:val="23"/>
    <w:link w:val="24"/>
    <w:uiPriority w:val="0"/>
    <w:pPr>
      <w:jc w:val="right"/>
    </w:pPr>
    <w:rPr>
      <w:kern w:val="0"/>
      <w:sz w:val="22"/>
    </w:rPr>
  </w:style>
  <w:style w:type="character" w:styleId="24" w:customStyle="1">
    <w:name w:val="結語 (文字)"/>
    <w:basedOn w:val="10"/>
    <w:next w:val="24"/>
    <w:link w:val="23"/>
    <w:uiPriority w:val="0"/>
    <w:rPr>
      <w:kern w:val="0"/>
      <w:sz w:val="22"/>
    </w:rPr>
  </w:style>
  <w:style w:type="character" w:styleId="25">
    <w:name w:val="Hyperlink"/>
    <w:basedOn w:val="10"/>
    <w:next w:val="25"/>
    <w:link w:val="0"/>
    <w:uiPriority w:val="0"/>
    <w:rPr>
      <w:color w:val="0563C1" w:themeColor="hyperlink"/>
      <w:u w:val="single" w:color="auto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29" w:customStyle="1">
    <w:name w:val="表 (格子)1"/>
    <w:basedOn w:val="11"/>
    <w:next w:val="29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  <w:style w:type="table" w:styleId="30" w:customStyle="1">
    <w:name w:val="表 (格子)2"/>
    <w:basedOn w:val="11"/>
    <w:next w:val="30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footer" Target="foot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7</TotalTime>
  <Pages>2</Pages>
  <Words>7</Words>
  <Characters>627</Characters>
  <Application>JUST Note</Application>
  <Lines>103</Lines>
  <Paragraphs>52</Paragraphs>
  <CharactersWithSpaces>788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高知県教育委員会</dc:creator>
  <cp:lastModifiedBy>371045</cp:lastModifiedBy>
  <cp:lastPrinted>2023-03-28T04:09:00Z</cp:lastPrinted>
  <dcterms:created xsi:type="dcterms:W3CDTF">2023-04-03T10:36:00Z</dcterms:created>
  <dcterms:modified xsi:type="dcterms:W3CDTF">2023-04-03T11:09:09Z</dcterms:modified>
  <cp:revision>4</cp:revision>
</cp:coreProperties>
</file>