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45" w:rsidRDefault="00283245" w:rsidP="00283245">
      <w:pPr>
        <w:jc w:val="right"/>
      </w:pPr>
      <w:r>
        <w:rPr>
          <w:rFonts w:hint="eastAsia"/>
        </w:rPr>
        <w:t>（参考書式）</w:t>
      </w:r>
    </w:p>
    <w:p w:rsidR="00283245" w:rsidRDefault="00283245" w:rsidP="00283245">
      <w:pPr>
        <w:jc w:val="right"/>
      </w:pPr>
    </w:p>
    <w:p w:rsidR="00283245" w:rsidRDefault="008D51BE" w:rsidP="00283245">
      <w:pPr>
        <w:jc w:val="center"/>
      </w:pPr>
      <w:r>
        <w:rPr>
          <w:rFonts w:hint="eastAsia"/>
        </w:rPr>
        <w:t>本体</w:t>
      </w:r>
      <w:r w:rsidR="00283245">
        <w:rPr>
          <w:rFonts w:hint="eastAsia"/>
        </w:rPr>
        <w:t>事業所とサテライト事業所が一体的に運営できることについての報告書</w:t>
      </w:r>
    </w:p>
    <w:p w:rsidR="006A4A45" w:rsidRDefault="006A4A45" w:rsidP="00283245">
      <w:pPr>
        <w:jc w:val="center"/>
      </w:pPr>
    </w:p>
    <w:p w:rsidR="00283245" w:rsidRDefault="006A4A45" w:rsidP="006A4A45">
      <w:pPr>
        <w:wordWrap w:val="0"/>
        <w:jc w:val="right"/>
      </w:pPr>
      <w:r>
        <w:rPr>
          <w:rFonts w:hint="eastAsia"/>
        </w:rPr>
        <w:t>平成　　年　　月　　日</w:t>
      </w:r>
    </w:p>
    <w:p w:rsidR="006A4A45" w:rsidRDefault="006A4A45" w:rsidP="006A4A45">
      <w:pPr>
        <w:jc w:val="left"/>
      </w:pPr>
    </w:p>
    <w:p w:rsidR="006A4A45" w:rsidRDefault="008C2850" w:rsidP="006A4A45">
      <w:pPr>
        <w:jc w:val="left"/>
      </w:pPr>
      <w:r>
        <w:rPr>
          <w:rFonts w:hint="eastAsia"/>
        </w:rPr>
        <w:t>高知県知事　様</w:t>
      </w:r>
    </w:p>
    <w:p w:rsidR="006A4A45" w:rsidRDefault="006A4A45" w:rsidP="006A4A45">
      <w:pPr>
        <w:jc w:val="left"/>
      </w:pPr>
    </w:p>
    <w:p w:rsidR="00283245" w:rsidRDefault="00283245" w:rsidP="00283245">
      <w:pPr>
        <w:wordWrap w:val="0"/>
        <w:ind w:right="-35"/>
        <w:jc w:val="right"/>
      </w:pPr>
      <w:r>
        <w:rPr>
          <w:rFonts w:hint="eastAsia"/>
        </w:rPr>
        <w:t xml:space="preserve">　法人名</w:t>
      </w:r>
      <w:r w:rsidR="006A4A45">
        <w:rPr>
          <w:rFonts w:hint="eastAsia"/>
        </w:rPr>
        <w:t xml:space="preserve">　　</w:t>
      </w:r>
      <w:r>
        <w:rPr>
          <w:rFonts w:hint="eastAsia"/>
        </w:rPr>
        <w:t xml:space="preserve">　　　　　　　</w:t>
      </w:r>
      <w:r w:rsidR="006A4A45">
        <w:rPr>
          <w:rFonts w:hint="eastAsia"/>
        </w:rPr>
        <w:t xml:space="preserve">　</w:t>
      </w:r>
      <w:r>
        <w:rPr>
          <w:rFonts w:hint="eastAsia"/>
        </w:rPr>
        <w:t xml:space="preserve">　　　　　　　</w:t>
      </w:r>
    </w:p>
    <w:p w:rsidR="00283245" w:rsidRDefault="00283245" w:rsidP="00283245">
      <w:pPr>
        <w:wordWrap w:val="0"/>
        <w:ind w:right="-35"/>
        <w:jc w:val="right"/>
      </w:pPr>
      <w:r>
        <w:rPr>
          <w:rFonts w:hint="eastAsia"/>
        </w:rPr>
        <w:t>住所</w:t>
      </w:r>
      <w:r w:rsidR="006A4A45">
        <w:rPr>
          <w:rFonts w:hint="eastAsia"/>
        </w:rPr>
        <w:t xml:space="preserve">　　</w:t>
      </w:r>
      <w:r>
        <w:rPr>
          <w:rFonts w:hint="eastAsia"/>
        </w:rPr>
        <w:t xml:space="preserve">　　　　　　　　　　</w:t>
      </w:r>
      <w:r w:rsidR="006A4A45">
        <w:rPr>
          <w:rFonts w:hint="eastAsia"/>
        </w:rPr>
        <w:t xml:space="preserve">　</w:t>
      </w:r>
      <w:r>
        <w:rPr>
          <w:rFonts w:hint="eastAsia"/>
        </w:rPr>
        <w:t xml:space="preserve">　　　　</w:t>
      </w:r>
    </w:p>
    <w:p w:rsidR="00283245" w:rsidRDefault="00283245" w:rsidP="00283245">
      <w:pPr>
        <w:wordWrap w:val="0"/>
        <w:ind w:right="-35"/>
        <w:jc w:val="right"/>
      </w:pPr>
      <w:r>
        <w:rPr>
          <w:rFonts w:hint="eastAsia"/>
        </w:rPr>
        <w:t>代表者の職名及び氏名</w:t>
      </w:r>
      <w:r w:rsidR="006A4A45">
        <w:rPr>
          <w:rFonts w:hint="eastAsia"/>
        </w:rPr>
        <w:t xml:space="preserve">　　</w:t>
      </w:r>
      <w:r>
        <w:rPr>
          <w:rFonts w:hint="eastAsia"/>
        </w:rPr>
        <w:t xml:space="preserve">　　　　　　　　　　　　　　</w:t>
      </w:r>
      <w:r w:rsidR="006A4A45">
        <w:rPr>
          <w:rFonts w:hint="eastAsia"/>
        </w:rPr>
        <w:t>㊞</w:t>
      </w:r>
    </w:p>
    <w:p w:rsidR="00283245" w:rsidRDefault="00283245" w:rsidP="00283245">
      <w:pPr>
        <w:ind w:right="-35"/>
        <w:jc w:val="right"/>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r w:rsidRPr="00283245">
        <w:rPr>
          <w:rFonts w:asciiTheme="minorEastAsia" w:hAnsiTheme="minorEastAsia" w:cs="ＭＳ明朝" w:hint="eastAsia"/>
          <w:kern w:val="0"/>
          <w:szCs w:val="21"/>
        </w:rPr>
        <w:t>① 利用申込みに係る調整、サービ</w:t>
      </w:r>
      <w:r>
        <w:rPr>
          <w:rFonts w:asciiTheme="minorEastAsia" w:hAnsiTheme="minorEastAsia" w:cs="ＭＳ明朝" w:hint="eastAsia"/>
          <w:kern w:val="0"/>
          <w:szCs w:val="21"/>
        </w:rPr>
        <w:t>ス提供状況の把握、職員に対する技術指導等が一体的に行われている。</w:t>
      </w: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6A4A45">
      <w:pPr>
        <w:autoSpaceDE w:val="0"/>
        <w:autoSpaceDN w:val="0"/>
        <w:adjustRightInd w:val="0"/>
        <w:jc w:val="left"/>
        <w:rPr>
          <w:rFonts w:asciiTheme="minorEastAsia" w:hAnsiTheme="minorEastAsia" w:cs="ＭＳ明朝"/>
          <w:kern w:val="0"/>
          <w:szCs w:val="21"/>
        </w:rPr>
      </w:pPr>
    </w:p>
    <w:p w:rsidR="00283245" w:rsidRP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r w:rsidRPr="00283245">
        <w:rPr>
          <w:rFonts w:asciiTheme="minorEastAsia" w:hAnsiTheme="minorEastAsia" w:cs="ＭＳ明朝" w:hint="eastAsia"/>
          <w:kern w:val="0"/>
          <w:szCs w:val="21"/>
        </w:rPr>
        <w:t>② 職員の勤務体制、勤務内容等が一元的に管理されること。必要な場合に随時、主たる事業所や他の出張所等との間で相互支援が行える体制(例えば、当該出張所等の従業者が急病等でサービスの提供ができなくなった場合に、主たる事業所から急遽代替要員を派遣できるような体制)</w:t>
      </w:r>
      <w:r>
        <w:rPr>
          <w:rFonts w:asciiTheme="minorEastAsia" w:hAnsiTheme="minorEastAsia" w:cs="ＭＳ明朝" w:hint="eastAsia"/>
          <w:kern w:val="0"/>
          <w:szCs w:val="21"/>
        </w:rPr>
        <w:t>にある。</w:t>
      </w: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Pr="00283245" w:rsidRDefault="00283245" w:rsidP="006A4A45">
      <w:pPr>
        <w:autoSpaceDE w:val="0"/>
        <w:autoSpaceDN w:val="0"/>
        <w:adjustRightInd w:val="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r w:rsidRPr="00283245">
        <w:rPr>
          <w:rFonts w:asciiTheme="minorEastAsia" w:hAnsiTheme="minorEastAsia" w:cs="ＭＳ明朝" w:hint="eastAsia"/>
          <w:kern w:val="0"/>
          <w:szCs w:val="21"/>
        </w:rPr>
        <w:lastRenderedPageBreak/>
        <w:t>③ 苦情処理や損害賠償等に際して、一体的な対応ができる体制にある。</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P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④</w:t>
      </w:r>
      <w:r w:rsidRPr="00283245">
        <w:rPr>
          <w:rFonts w:asciiTheme="minorEastAsia" w:hAnsiTheme="minorEastAsia" w:cs="ＭＳ明朝" w:hint="eastAsia"/>
          <w:kern w:val="0"/>
          <w:szCs w:val="21"/>
        </w:rPr>
        <w:t xml:space="preserve"> </w:t>
      </w:r>
      <w:r>
        <w:rPr>
          <w:rFonts w:asciiTheme="minorEastAsia" w:hAnsiTheme="minorEastAsia" w:cs="ＭＳ明朝" w:hint="eastAsia"/>
          <w:kern w:val="0"/>
          <w:szCs w:val="21"/>
        </w:rPr>
        <w:t>人事、給与・福利厚生等の勤務条件等による職員管理が一元的に行われる。</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Pr="00283245" w:rsidRDefault="00283245" w:rsidP="00283245">
      <w:pPr>
        <w:ind w:right="-35"/>
        <w:jc w:val="left"/>
      </w:pPr>
    </w:p>
    <w:sectPr w:rsidR="00283245" w:rsidRPr="00283245" w:rsidSect="00283245">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A45" w:rsidRDefault="006A4A45" w:rsidP="006A4A45">
      <w:r>
        <w:separator/>
      </w:r>
    </w:p>
  </w:endnote>
  <w:endnote w:type="continuationSeparator" w:id="0">
    <w:p w:rsidR="006A4A45" w:rsidRDefault="006A4A45" w:rsidP="006A4A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A45" w:rsidRDefault="006A4A45" w:rsidP="006A4A45">
      <w:r>
        <w:separator/>
      </w:r>
    </w:p>
  </w:footnote>
  <w:footnote w:type="continuationSeparator" w:id="0">
    <w:p w:rsidR="006A4A45" w:rsidRDefault="006A4A45" w:rsidP="006A4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245"/>
    <w:rsid w:val="000045E3"/>
    <w:rsid w:val="00270DBA"/>
    <w:rsid w:val="00283245"/>
    <w:rsid w:val="00401287"/>
    <w:rsid w:val="0062269F"/>
    <w:rsid w:val="00654513"/>
    <w:rsid w:val="006A4A45"/>
    <w:rsid w:val="006E57BA"/>
    <w:rsid w:val="008C2850"/>
    <w:rsid w:val="008C3F5C"/>
    <w:rsid w:val="008D51BE"/>
    <w:rsid w:val="008F0C7A"/>
    <w:rsid w:val="00981355"/>
    <w:rsid w:val="00A01A22"/>
    <w:rsid w:val="00F564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4A45"/>
    <w:pPr>
      <w:tabs>
        <w:tab w:val="center" w:pos="4252"/>
        <w:tab w:val="right" w:pos="8504"/>
      </w:tabs>
      <w:snapToGrid w:val="0"/>
    </w:pPr>
  </w:style>
  <w:style w:type="character" w:customStyle="1" w:styleId="a4">
    <w:name w:val="ヘッダー (文字)"/>
    <w:basedOn w:val="a0"/>
    <w:link w:val="a3"/>
    <w:uiPriority w:val="99"/>
    <w:semiHidden/>
    <w:rsid w:val="006A4A45"/>
  </w:style>
  <w:style w:type="paragraph" w:styleId="a5">
    <w:name w:val="footer"/>
    <w:basedOn w:val="a"/>
    <w:link w:val="a6"/>
    <w:uiPriority w:val="99"/>
    <w:semiHidden/>
    <w:unhideWhenUsed/>
    <w:rsid w:val="006A4A45"/>
    <w:pPr>
      <w:tabs>
        <w:tab w:val="center" w:pos="4252"/>
        <w:tab w:val="right" w:pos="8504"/>
      </w:tabs>
      <w:snapToGrid w:val="0"/>
    </w:pPr>
  </w:style>
  <w:style w:type="character" w:customStyle="1" w:styleId="a6">
    <w:name w:val="フッター (文字)"/>
    <w:basedOn w:val="a0"/>
    <w:link w:val="a5"/>
    <w:uiPriority w:val="99"/>
    <w:semiHidden/>
    <w:rsid w:val="006A4A45"/>
  </w:style>
  <w:style w:type="paragraph" w:styleId="a7">
    <w:name w:val="Balloon Text"/>
    <w:basedOn w:val="a"/>
    <w:link w:val="a8"/>
    <w:uiPriority w:val="99"/>
    <w:semiHidden/>
    <w:unhideWhenUsed/>
    <w:rsid w:val="006A4A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A4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6</cp:revision>
  <cp:lastPrinted>2016-05-09T06:30:00Z</cp:lastPrinted>
  <dcterms:created xsi:type="dcterms:W3CDTF">2016-01-21T09:00:00Z</dcterms:created>
  <dcterms:modified xsi:type="dcterms:W3CDTF">2016-07-05T06:42:00Z</dcterms:modified>
</cp:coreProperties>
</file>