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市町村胃内視鏡検診に関する</w:t>
      </w:r>
      <w:r>
        <w:rPr>
          <w:rFonts w:hint="eastAsia"/>
        </w:rPr>
        <w:t>Q</w:t>
      </w:r>
      <w:r>
        <w:rPr>
          <w:rFonts w:hint="eastAsia"/>
        </w:rPr>
        <w:t>＆</w:t>
      </w:r>
      <w:r>
        <w:rPr>
          <w:rFonts w:hint="eastAsia"/>
        </w:rPr>
        <w:t>A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問</w:t>
      </w:r>
      <w:r>
        <w:rPr>
          <w:rFonts w:hint="eastAsia"/>
        </w:rPr>
        <w:t>1</w:t>
      </w:r>
      <w:r>
        <w:rPr>
          <w:rFonts w:hint="eastAsia"/>
        </w:rPr>
        <w:t>：医療機関で胃薬を処方された方は、検診対象となるか。</w:t>
      </w:r>
    </w:p>
    <w:p>
      <w:pPr>
        <w:pStyle w:val="0"/>
        <w:rPr>
          <w:rFonts w:hint="default"/>
        </w:rPr>
      </w:pPr>
      <w:r>
        <w:rPr>
          <w:rFonts w:hint="eastAsia"/>
        </w:rPr>
        <w:t>答</w:t>
      </w:r>
      <w:r>
        <w:rPr>
          <w:rFonts w:hint="eastAsia"/>
        </w:rPr>
        <w:t>1</w:t>
      </w:r>
      <w:r>
        <w:rPr>
          <w:rFonts w:hint="eastAsia"/>
        </w:rPr>
        <w:t>：処方された薬の服用期間終了後の再度の受診の指示が、医師からない場合は治療が完了している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と考えます。よって、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・胃薬服用中は検診対象外。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・処方された胃薬の服用が完了しており、胃疾患に関連する症状が無い場合は、検診対象。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・胃薬を処方されていても、医師から胃疾患に関連する症状が無いといわれて、現時点で服用し</w:t>
      </w: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w:t>ていない場合は検診対象。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問</w:t>
      </w:r>
      <w:r>
        <w:rPr>
          <w:rFonts w:hint="eastAsia"/>
        </w:rPr>
        <w:t>2</w:t>
      </w:r>
      <w:r>
        <w:rPr>
          <w:rFonts w:hint="eastAsia"/>
        </w:rPr>
        <w:t>：ピロリ菌除菌中の方で、除菌ができたかどうかの確認に来ていない方は、検診対象として良いか。</w:t>
      </w:r>
    </w:p>
    <w:p>
      <w:pPr>
        <w:pStyle w:val="0"/>
        <w:rPr>
          <w:rFonts w:hint="default"/>
        </w:rPr>
      </w:pPr>
      <w:r>
        <w:rPr>
          <w:rFonts w:hint="eastAsia"/>
        </w:rPr>
        <w:t>答</w:t>
      </w:r>
      <w:r>
        <w:rPr>
          <w:rFonts w:hint="eastAsia"/>
        </w:rPr>
        <w:t>2</w:t>
      </w:r>
      <w:r>
        <w:rPr>
          <w:rFonts w:hint="eastAsia"/>
        </w:rPr>
        <w:t>：除菌の確認ができていないため、検診対象外。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問</w:t>
      </w:r>
      <w:r>
        <w:rPr>
          <w:rFonts w:hint="eastAsia"/>
        </w:rPr>
        <w:t>3</w:t>
      </w:r>
      <w:r>
        <w:rPr>
          <w:rFonts w:hint="eastAsia"/>
        </w:rPr>
        <w:t>：胃がんで治療後、経過確認のため</w:t>
      </w:r>
      <w:r>
        <w:rPr>
          <w:rFonts w:hint="eastAsia"/>
        </w:rPr>
        <w:t>5</w:t>
      </w:r>
      <w:r>
        <w:rPr>
          <w:rFonts w:hint="eastAsia"/>
        </w:rPr>
        <w:t>年後の受診の指示がある方は、検診対象として良いか。</w:t>
      </w:r>
    </w:p>
    <w:p>
      <w:pPr>
        <w:pStyle w:val="0"/>
        <w:rPr>
          <w:rFonts w:hint="default"/>
        </w:rPr>
      </w:pPr>
      <w:r>
        <w:rPr>
          <w:rFonts w:hint="eastAsia"/>
        </w:rPr>
        <w:t>答</w:t>
      </w:r>
      <w:r>
        <w:rPr>
          <w:rFonts w:hint="eastAsia"/>
        </w:rPr>
        <w:t>3</w:t>
      </w:r>
      <w:r>
        <w:rPr>
          <w:rFonts w:hint="eastAsia"/>
        </w:rPr>
        <w:t>：胃部分摘除後、医師から、経過観察中といわれている方は検診対象外。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胃部分的除後、経過観察終了といわれ、自覚症状もない方は検診対象。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胃全摘術後の方は対象外。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問</w:t>
      </w:r>
      <w:r>
        <w:rPr>
          <w:rFonts w:hint="eastAsia"/>
        </w:rPr>
        <w:t>4</w:t>
      </w:r>
      <w:r>
        <w:rPr>
          <w:rFonts w:hint="eastAsia"/>
        </w:rPr>
        <w:t>：マニュアル様式</w:t>
      </w: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4)</w:t>
      </w:r>
      <w:r>
        <w:rPr>
          <w:rFonts w:hint="eastAsia"/>
        </w:rPr>
        <w:t>胃がん検診受診者名簿の項目「初回」の定義は。</w:t>
      </w:r>
    </w:p>
    <w:p>
      <w:pPr>
        <w:pStyle w:val="0"/>
        <w:ind w:left="630" w:hanging="630" w:hangingChars="300"/>
        <w:rPr>
          <w:rFonts w:hint="eastAsia"/>
        </w:rPr>
      </w:pPr>
      <w:r>
        <w:rPr>
          <w:rFonts w:hint="eastAsia"/>
        </w:rPr>
        <w:t>答</w:t>
      </w:r>
      <w:r>
        <w:rPr>
          <w:rFonts w:hint="eastAsia"/>
        </w:rPr>
        <w:t>4</w:t>
      </w:r>
      <w:r>
        <w:rPr>
          <w:rFonts w:hint="eastAsia"/>
        </w:rPr>
        <w:t>：市町村検診において過去</w:t>
      </w:r>
      <w:r>
        <w:rPr>
          <w:rFonts w:hint="eastAsia"/>
        </w:rPr>
        <w:t>3</w:t>
      </w:r>
      <w:r>
        <w:rPr>
          <w:rFonts w:hint="eastAsia"/>
        </w:rPr>
        <w:t>年以内に胃がん検診</w:t>
      </w:r>
      <w:r>
        <w:rPr>
          <w:rFonts w:hint="eastAsia"/>
        </w:rPr>
        <w:t>(</w:t>
      </w:r>
      <w:r>
        <w:rPr>
          <w:rFonts w:hint="eastAsia"/>
        </w:rPr>
        <w:t>内視鏡、エックス線検査</w:t>
      </w:r>
      <w:r>
        <w:rPr>
          <w:rFonts w:hint="eastAsia"/>
        </w:rPr>
        <w:t>)</w:t>
      </w:r>
      <w:r>
        <w:rPr>
          <w:rFonts w:hint="eastAsia"/>
        </w:rPr>
        <w:t>を受けていない場合をいう。マニュアル様式</w:t>
      </w: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2)</w:t>
      </w:r>
      <w:r>
        <w:rPr>
          <w:rFonts w:hint="eastAsia"/>
        </w:rPr>
        <w:t>問診票</w:t>
      </w:r>
      <w:r>
        <w:rPr>
          <w:rFonts w:hint="eastAsia"/>
        </w:rPr>
        <w:t>16</w:t>
      </w:r>
      <w:r>
        <w:rPr>
          <w:rFonts w:hint="eastAsia"/>
        </w:rPr>
        <w:t>・</w:t>
      </w:r>
      <w:r>
        <w:rPr>
          <w:rFonts w:hint="eastAsia"/>
        </w:rPr>
        <w:t>17</w:t>
      </w:r>
      <w:r>
        <w:rPr>
          <w:rFonts w:hint="eastAsia"/>
        </w:rPr>
        <w:t>の回答から判断する。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問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部複写になっている「検診カード」は医療機関保管分を切り離すのか。</w:t>
      </w:r>
    </w:p>
    <w:p>
      <w:pPr>
        <w:pStyle w:val="0"/>
        <w:rPr>
          <w:rFonts w:hint="default"/>
        </w:rPr>
      </w:pPr>
      <w:r>
        <w:rPr>
          <w:rFonts w:hint="eastAsia"/>
        </w:rPr>
        <w:t>答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部複写になっている様式は切り離さずに総合保健協会へ送付。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</w:rPr>
        <w:t>2</w:t>
      </w:r>
      <w:r>
        <w:rPr>
          <w:rFonts w:hint="eastAsia"/>
        </w:rPr>
        <w:t>次読影の結果を記入した後、医療機関へ返却される。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16</Words>
  <Characters>520</Characters>
  <Application>JUST Note</Application>
  <Lines>22</Lines>
  <Paragraphs>16</Paragraphs>
  <CharactersWithSpaces>526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山崎千夏</dc:creator>
  <cp:lastModifiedBy>464857</cp:lastModifiedBy>
  <cp:lastPrinted>2019-03-30T17:28:38Z</cp:lastPrinted>
  <dcterms:created xsi:type="dcterms:W3CDTF">2017-09-25T04:26:00Z</dcterms:created>
  <dcterms:modified xsi:type="dcterms:W3CDTF">2018-03-31T02:36:22Z</dcterms:modified>
  <cp:revision>5</cp:revision>
</cp:coreProperties>
</file>