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626" w:rsidRDefault="00C378B6" w:rsidP="0022492B">
      <w:pPr>
        <w:jc w:val="center"/>
        <w:rPr>
          <w:sz w:val="22"/>
        </w:rPr>
      </w:pPr>
      <w:bookmarkStart w:id="0" w:name="name"/>
      <w:r>
        <w:rPr>
          <w:rFonts w:hint="eastAsia"/>
        </w:rPr>
        <w:t>高知県障害者自立支援法施行細則</w:t>
      </w:r>
      <w:bookmarkEnd w:id="0"/>
      <w:r>
        <w:rPr>
          <w:rFonts w:hint="eastAsia"/>
        </w:rPr>
        <w:t>の改正について</w:t>
      </w:r>
      <w:r w:rsidR="00E806D3">
        <w:rPr>
          <w:rFonts w:hint="eastAsia"/>
        </w:rPr>
        <w:t>（主な改正理由）</w:t>
      </w:r>
    </w:p>
    <w:p w:rsidR="0022492B" w:rsidRDefault="0022492B" w:rsidP="0022492B">
      <w:pPr>
        <w:rPr>
          <w:sz w:val="22"/>
        </w:rPr>
      </w:pPr>
    </w:p>
    <w:p w:rsidR="00C378B6" w:rsidRDefault="00C378B6" w:rsidP="0022492B">
      <w:pPr>
        <w:rPr>
          <w:sz w:val="22"/>
        </w:rPr>
      </w:pPr>
      <w:r>
        <w:rPr>
          <w:rFonts w:hint="eastAsia"/>
          <w:sz w:val="22"/>
        </w:rPr>
        <w:t>１　相談支援事業者</w:t>
      </w:r>
      <w:r w:rsidR="00E806D3">
        <w:rPr>
          <w:rFonts w:hint="eastAsia"/>
          <w:sz w:val="22"/>
        </w:rPr>
        <w:t>の変更</w:t>
      </w:r>
      <w:r>
        <w:rPr>
          <w:rFonts w:hint="eastAsia"/>
          <w:sz w:val="22"/>
        </w:rPr>
        <w:t>について</w:t>
      </w:r>
    </w:p>
    <w:p w:rsidR="00134625" w:rsidRDefault="00C378B6" w:rsidP="0022492B">
      <w:pPr>
        <w:rPr>
          <w:sz w:val="22"/>
        </w:rPr>
      </w:pPr>
      <w:r>
        <w:rPr>
          <w:rFonts w:hint="eastAsia"/>
          <w:sz w:val="22"/>
        </w:rPr>
        <w:t xml:space="preserve">　　</w:t>
      </w:r>
      <w:r w:rsidR="00134625">
        <w:rPr>
          <w:rFonts w:hint="eastAsia"/>
          <w:sz w:val="22"/>
        </w:rPr>
        <w:t xml:space="preserve">　</w:t>
      </w:r>
      <w:r>
        <w:rPr>
          <w:rFonts w:hint="eastAsia"/>
          <w:sz w:val="22"/>
        </w:rPr>
        <w:t>障害者自立支援法等の改正により、都道府県が指定する相談支援事業者について</w:t>
      </w:r>
    </w:p>
    <w:p w:rsidR="00134625" w:rsidRDefault="00C378B6" w:rsidP="00134625">
      <w:pPr>
        <w:ind w:firstLineChars="200" w:firstLine="440"/>
        <w:rPr>
          <w:sz w:val="22"/>
        </w:rPr>
      </w:pPr>
      <w:r>
        <w:rPr>
          <w:rFonts w:hint="eastAsia"/>
          <w:sz w:val="22"/>
        </w:rPr>
        <w:t>は、「指定一般相談支援事業者」となったため、細則中の指定相談支援事業者を指</w:t>
      </w:r>
    </w:p>
    <w:p w:rsidR="00134625" w:rsidRDefault="00C378B6" w:rsidP="00134625">
      <w:pPr>
        <w:ind w:firstLineChars="200" w:firstLine="440"/>
        <w:rPr>
          <w:sz w:val="22"/>
        </w:rPr>
      </w:pPr>
      <w:r>
        <w:rPr>
          <w:rFonts w:hint="eastAsia"/>
          <w:sz w:val="22"/>
        </w:rPr>
        <w:t>定一般相談支援事業者に改める。</w:t>
      </w:r>
    </w:p>
    <w:p w:rsidR="00134625" w:rsidRDefault="00C378B6" w:rsidP="00134625">
      <w:pPr>
        <w:ind w:firstLineChars="300" w:firstLine="660"/>
        <w:rPr>
          <w:sz w:val="22"/>
        </w:rPr>
      </w:pPr>
      <w:r>
        <w:rPr>
          <w:rFonts w:hint="eastAsia"/>
          <w:sz w:val="22"/>
        </w:rPr>
        <w:t>また、引用する障害者自立支援法の条文についても改正後の障害者自立支援法の</w:t>
      </w:r>
    </w:p>
    <w:p w:rsidR="00C378B6" w:rsidRDefault="00E806D3" w:rsidP="00134625">
      <w:pPr>
        <w:ind w:firstLineChars="200" w:firstLine="440"/>
        <w:rPr>
          <w:sz w:val="22"/>
        </w:rPr>
      </w:pPr>
      <w:r>
        <w:rPr>
          <w:rFonts w:hint="eastAsia"/>
          <w:sz w:val="22"/>
        </w:rPr>
        <w:t>条文とする。</w:t>
      </w:r>
    </w:p>
    <w:p w:rsidR="00E806D3" w:rsidRDefault="00E806D3" w:rsidP="0022492B">
      <w:pPr>
        <w:rPr>
          <w:sz w:val="22"/>
        </w:rPr>
      </w:pPr>
    </w:p>
    <w:p w:rsidR="00E806D3" w:rsidRDefault="00E806D3" w:rsidP="0022492B">
      <w:pPr>
        <w:rPr>
          <w:sz w:val="22"/>
        </w:rPr>
      </w:pPr>
      <w:r>
        <w:rPr>
          <w:rFonts w:hint="eastAsia"/>
          <w:sz w:val="22"/>
        </w:rPr>
        <w:t>２　障害福祉サービス事業所等の指定等に係る様式の変更について</w:t>
      </w:r>
    </w:p>
    <w:p w:rsidR="00134625" w:rsidRDefault="00E806D3" w:rsidP="0022492B">
      <w:pPr>
        <w:rPr>
          <w:sz w:val="22"/>
        </w:rPr>
      </w:pPr>
      <w:r>
        <w:rPr>
          <w:rFonts w:hint="eastAsia"/>
          <w:sz w:val="22"/>
        </w:rPr>
        <w:t xml:space="preserve">　　</w:t>
      </w:r>
      <w:r w:rsidR="00134625">
        <w:rPr>
          <w:rFonts w:hint="eastAsia"/>
          <w:sz w:val="22"/>
        </w:rPr>
        <w:t xml:space="preserve">　</w:t>
      </w:r>
      <w:r>
        <w:rPr>
          <w:rFonts w:hint="eastAsia"/>
          <w:sz w:val="22"/>
        </w:rPr>
        <w:t>障害者自立支援法等の改正により、障害福祉サービス事業所等の指定等に係る様</w:t>
      </w:r>
    </w:p>
    <w:p w:rsidR="00E806D3" w:rsidRDefault="00134625" w:rsidP="0022492B">
      <w:pPr>
        <w:rPr>
          <w:sz w:val="22"/>
        </w:rPr>
      </w:pPr>
      <w:r>
        <w:rPr>
          <w:rFonts w:hint="eastAsia"/>
          <w:sz w:val="22"/>
        </w:rPr>
        <w:t xml:space="preserve">　　</w:t>
      </w:r>
      <w:r w:rsidR="00E806D3">
        <w:rPr>
          <w:rFonts w:hint="eastAsia"/>
          <w:sz w:val="22"/>
        </w:rPr>
        <w:t>式が変更になったため、細則の様式についても変更を行</w:t>
      </w:r>
      <w:r w:rsidR="00DD7B17">
        <w:rPr>
          <w:rFonts w:hint="eastAsia"/>
          <w:sz w:val="22"/>
        </w:rPr>
        <w:t>う</w:t>
      </w:r>
      <w:r w:rsidR="00E806D3">
        <w:rPr>
          <w:rFonts w:hint="eastAsia"/>
          <w:sz w:val="22"/>
        </w:rPr>
        <w:t>。</w:t>
      </w:r>
    </w:p>
    <w:p w:rsidR="00E806D3" w:rsidRDefault="00E806D3" w:rsidP="0022492B">
      <w:pPr>
        <w:rPr>
          <w:sz w:val="22"/>
        </w:rPr>
      </w:pPr>
    </w:p>
    <w:p w:rsidR="00E806D3" w:rsidRDefault="00E806D3" w:rsidP="0022492B">
      <w:pPr>
        <w:rPr>
          <w:sz w:val="22"/>
        </w:rPr>
      </w:pPr>
      <w:r>
        <w:rPr>
          <w:rFonts w:hint="eastAsia"/>
          <w:sz w:val="22"/>
        </w:rPr>
        <w:t>３　事業所の公示等について</w:t>
      </w:r>
    </w:p>
    <w:p w:rsidR="00B424AF" w:rsidRDefault="00134625" w:rsidP="00B424AF">
      <w:pPr>
        <w:rPr>
          <w:sz w:val="22"/>
        </w:rPr>
      </w:pPr>
      <w:r>
        <w:rPr>
          <w:rFonts w:hint="eastAsia"/>
          <w:sz w:val="22"/>
        </w:rPr>
        <w:t xml:space="preserve">　　　</w:t>
      </w:r>
      <w:r w:rsidR="00B424AF">
        <w:rPr>
          <w:rFonts w:hint="eastAsia"/>
          <w:sz w:val="22"/>
        </w:rPr>
        <w:t>障害者自立支援法第</w:t>
      </w:r>
      <w:r w:rsidR="00B424AF">
        <w:rPr>
          <w:rFonts w:hint="eastAsia"/>
          <w:sz w:val="22"/>
        </w:rPr>
        <w:t>51</w:t>
      </w:r>
      <w:r w:rsidR="00B424AF">
        <w:rPr>
          <w:rFonts w:hint="eastAsia"/>
          <w:sz w:val="22"/>
        </w:rPr>
        <w:t>条に係る公示について、高知県障害者自立支援法施行細</w:t>
      </w:r>
    </w:p>
    <w:p w:rsidR="00B424AF" w:rsidRDefault="00B424AF" w:rsidP="00B424AF">
      <w:pPr>
        <w:ind w:firstLineChars="200" w:firstLine="440"/>
        <w:rPr>
          <w:sz w:val="22"/>
        </w:rPr>
      </w:pPr>
      <w:r>
        <w:rPr>
          <w:rFonts w:hint="eastAsia"/>
          <w:sz w:val="22"/>
        </w:rPr>
        <w:t>則では</w:t>
      </w:r>
      <w:r w:rsidR="00134625">
        <w:rPr>
          <w:rFonts w:hint="eastAsia"/>
          <w:sz w:val="22"/>
        </w:rPr>
        <w:t>高知県公報に掲載する</w:t>
      </w:r>
      <w:r>
        <w:rPr>
          <w:rFonts w:hint="eastAsia"/>
          <w:sz w:val="22"/>
        </w:rPr>
        <w:t>こととしているが、実際は県ホームページの掲載に</w:t>
      </w:r>
    </w:p>
    <w:p w:rsidR="00803629" w:rsidRDefault="00B424AF" w:rsidP="00B424AF">
      <w:pPr>
        <w:ind w:firstLineChars="200" w:firstLine="440"/>
        <w:rPr>
          <w:sz w:val="22"/>
        </w:rPr>
      </w:pPr>
      <w:r>
        <w:rPr>
          <w:rFonts w:hint="eastAsia"/>
          <w:sz w:val="22"/>
        </w:rPr>
        <w:t>より公示している</w:t>
      </w:r>
      <w:r w:rsidR="00803629">
        <w:rPr>
          <w:rFonts w:hint="eastAsia"/>
          <w:sz w:val="22"/>
        </w:rPr>
        <w:t>内容が含まれている</w:t>
      </w:r>
      <w:r>
        <w:rPr>
          <w:rFonts w:hint="eastAsia"/>
          <w:sz w:val="22"/>
        </w:rPr>
        <w:t>ため、実態に合うように細則の改正をするも</w:t>
      </w:r>
    </w:p>
    <w:p w:rsidR="00B424AF" w:rsidRDefault="00B424AF" w:rsidP="00B424AF">
      <w:pPr>
        <w:ind w:firstLineChars="200" w:firstLine="440"/>
        <w:rPr>
          <w:sz w:val="22"/>
        </w:rPr>
      </w:pPr>
      <w:r>
        <w:rPr>
          <w:rFonts w:hint="eastAsia"/>
          <w:sz w:val="22"/>
        </w:rPr>
        <w:t>の。</w:t>
      </w:r>
    </w:p>
    <w:p w:rsidR="00B424AF" w:rsidRDefault="00B424AF" w:rsidP="00B424AF">
      <w:pPr>
        <w:ind w:firstLineChars="300" w:firstLine="660"/>
        <w:rPr>
          <w:sz w:val="22"/>
        </w:rPr>
      </w:pPr>
      <w:r>
        <w:rPr>
          <w:rFonts w:hint="eastAsia"/>
          <w:sz w:val="22"/>
        </w:rPr>
        <w:t>高知県公報に掲載して公示する</w:t>
      </w:r>
      <w:r w:rsidR="00134625">
        <w:rPr>
          <w:rFonts w:hint="eastAsia"/>
          <w:sz w:val="22"/>
        </w:rPr>
        <w:t>内容については、障害福祉サービス事業所、障害</w:t>
      </w:r>
    </w:p>
    <w:p w:rsidR="005D5094" w:rsidRDefault="00134625" w:rsidP="00134625">
      <w:pPr>
        <w:ind w:firstLineChars="200" w:firstLine="440"/>
        <w:rPr>
          <w:rFonts w:hint="eastAsia"/>
          <w:sz w:val="22"/>
        </w:rPr>
      </w:pPr>
      <w:r>
        <w:rPr>
          <w:rFonts w:hint="eastAsia"/>
          <w:sz w:val="22"/>
        </w:rPr>
        <w:t>者支援施</w:t>
      </w:r>
      <w:r w:rsidR="00650CC4">
        <w:rPr>
          <w:rFonts w:hint="eastAsia"/>
          <w:sz w:val="22"/>
        </w:rPr>
        <w:t>設、指定一般相談支援事業者の</w:t>
      </w:r>
      <w:r w:rsidR="005D5094">
        <w:rPr>
          <w:rFonts w:hint="eastAsia"/>
          <w:sz w:val="22"/>
        </w:rPr>
        <w:t>指定</w:t>
      </w:r>
      <w:r w:rsidR="00B424AF">
        <w:rPr>
          <w:rFonts w:hint="eastAsia"/>
          <w:sz w:val="22"/>
        </w:rPr>
        <w:t>の</w:t>
      </w:r>
      <w:r w:rsidR="00650CC4">
        <w:rPr>
          <w:rFonts w:hint="eastAsia"/>
          <w:sz w:val="22"/>
        </w:rPr>
        <w:t>取消し</w:t>
      </w:r>
      <w:r w:rsidR="00B424AF">
        <w:rPr>
          <w:rFonts w:hint="eastAsia"/>
          <w:sz w:val="22"/>
        </w:rPr>
        <w:t>を行っ</w:t>
      </w:r>
      <w:r>
        <w:rPr>
          <w:rFonts w:hint="eastAsia"/>
          <w:sz w:val="22"/>
        </w:rPr>
        <w:t>た時のみ</w:t>
      </w:r>
      <w:r w:rsidR="00B424AF">
        <w:rPr>
          <w:rFonts w:hint="eastAsia"/>
          <w:sz w:val="22"/>
        </w:rPr>
        <w:t>とし、ホーム</w:t>
      </w:r>
    </w:p>
    <w:p w:rsidR="00E806D3" w:rsidRDefault="00B424AF" w:rsidP="00134625">
      <w:pPr>
        <w:ind w:firstLineChars="200" w:firstLine="440"/>
        <w:rPr>
          <w:sz w:val="22"/>
        </w:rPr>
      </w:pPr>
      <w:r>
        <w:rPr>
          <w:rFonts w:hint="eastAsia"/>
          <w:sz w:val="22"/>
        </w:rPr>
        <w:t>ページによ</w:t>
      </w:r>
      <w:r w:rsidR="00803629">
        <w:rPr>
          <w:rFonts w:hint="eastAsia"/>
          <w:sz w:val="22"/>
        </w:rPr>
        <w:t>り</w:t>
      </w:r>
      <w:r>
        <w:rPr>
          <w:rFonts w:hint="eastAsia"/>
          <w:sz w:val="22"/>
        </w:rPr>
        <w:t>公示</w:t>
      </w:r>
      <w:r w:rsidR="00803629">
        <w:rPr>
          <w:rFonts w:hint="eastAsia"/>
          <w:sz w:val="22"/>
        </w:rPr>
        <w:t>して</w:t>
      </w:r>
      <w:r>
        <w:rPr>
          <w:rFonts w:hint="eastAsia"/>
          <w:sz w:val="22"/>
        </w:rPr>
        <w:t>いる内容に関する条文は細則から削除する</w:t>
      </w:r>
      <w:r w:rsidR="00134625">
        <w:rPr>
          <w:rFonts w:hint="eastAsia"/>
          <w:sz w:val="22"/>
        </w:rPr>
        <w:t>。</w:t>
      </w:r>
    </w:p>
    <w:p w:rsidR="00E806D3" w:rsidRDefault="00134625" w:rsidP="0022492B">
      <w:pPr>
        <w:rPr>
          <w:sz w:val="22"/>
        </w:rPr>
      </w:pPr>
      <w:r>
        <w:rPr>
          <w:rFonts w:hint="eastAsia"/>
          <w:sz w:val="22"/>
        </w:rPr>
        <w:t xml:space="preserve">　　</w:t>
      </w:r>
    </w:p>
    <w:p w:rsidR="00B424AF" w:rsidRDefault="00B424AF" w:rsidP="0022492B">
      <w:pPr>
        <w:rPr>
          <w:sz w:val="22"/>
        </w:rPr>
      </w:pPr>
      <w:r>
        <w:rPr>
          <w:rFonts w:hint="eastAsia"/>
          <w:sz w:val="22"/>
        </w:rPr>
        <w:t xml:space="preserve">　　（公示についてホームページでかまわないことは厚生労働省に確認済。）</w:t>
      </w:r>
    </w:p>
    <w:p w:rsidR="00B424AF" w:rsidRDefault="00B424AF" w:rsidP="0022492B">
      <w:pPr>
        <w:rPr>
          <w:sz w:val="22"/>
        </w:rPr>
      </w:pPr>
      <w:r>
        <w:rPr>
          <w:rFonts w:hint="eastAsia"/>
          <w:sz w:val="22"/>
        </w:rPr>
        <w:t xml:space="preserve">　　（ホームページによる公示は細則に規定してなくてかまわないことは法務課に確認</w:t>
      </w:r>
    </w:p>
    <w:p w:rsidR="00B424AF" w:rsidRDefault="00B424AF" w:rsidP="00B424AF">
      <w:pPr>
        <w:ind w:firstLineChars="300" w:firstLine="660"/>
        <w:rPr>
          <w:sz w:val="22"/>
        </w:rPr>
      </w:pPr>
      <w:r>
        <w:rPr>
          <w:rFonts w:hint="eastAsia"/>
          <w:sz w:val="22"/>
        </w:rPr>
        <w:t>済。）</w:t>
      </w:r>
    </w:p>
    <w:p w:rsidR="00E806D3" w:rsidRDefault="00E806D3" w:rsidP="0022492B">
      <w:pPr>
        <w:rPr>
          <w:sz w:val="22"/>
        </w:rPr>
      </w:pPr>
    </w:p>
    <w:p w:rsidR="00E806D3" w:rsidRPr="00B424AF" w:rsidRDefault="00E806D3" w:rsidP="0022492B">
      <w:pPr>
        <w:rPr>
          <w:sz w:val="22"/>
        </w:rPr>
      </w:pPr>
    </w:p>
    <w:p w:rsidR="00E806D3" w:rsidRDefault="00E806D3" w:rsidP="0022492B">
      <w:pPr>
        <w:rPr>
          <w:sz w:val="22"/>
        </w:rPr>
      </w:pPr>
    </w:p>
    <w:p w:rsidR="00E806D3" w:rsidRDefault="00E806D3" w:rsidP="0022492B">
      <w:pPr>
        <w:rPr>
          <w:sz w:val="22"/>
        </w:rPr>
      </w:pPr>
    </w:p>
    <w:p w:rsidR="00E806D3" w:rsidRDefault="00E806D3" w:rsidP="0022492B">
      <w:pPr>
        <w:rPr>
          <w:sz w:val="22"/>
        </w:rPr>
      </w:pPr>
    </w:p>
    <w:p w:rsidR="00E806D3" w:rsidRDefault="00E806D3" w:rsidP="0022492B">
      <w:pPr>
        <w:rPr>
          <w:sz w:val="22"/>
        </w:rPr>
      </w:pPr>
    </w:p>
    <w:p w:rsidR="00E806D3" w:rsidRDefault="00E806D3" w:rsidP="0022492B">
      <w:pPr>
        <w:rPr>
          <w:sz w:val="22"/>
        </w:rPr>
      </w:pPr>
    </w:p>
    <w:p w:rsidR="00E806D3" w:rsidRDefault="00E806D3" w:rsidP="0022492B">
      <w:pPr>
        <w:rPr>
          <w:sz w:val="22"/>
        </w:rPr>
      </w:pPr>
    </w:p>
    <w:p w:rsidR="00E806D3" w:rsidRDefault="00E806D3" w:rsidP="0022492B">
      <w:pPr>
        <w:rPr>
          <w:sz w:val="22"/>
        </w:rPr>
      </w:pPr>
    </w:p>
    <w:p w:rsidR="00E806D3" w:rsidRDefault="00E806D3" w:rsidP="0022492B">
      <w:pPr>
        <w:rPr>
          <w:sz w:val="22"/>
        </w:rPr>
      </w:pPr>
    </w:p>
    <w:p w:rsidR="00E806D3" w:rsidRDefault="00E806D3" w:rsidP="0022492B">
      <w:pPr>
        <w:rPr>
          <w:sz w:val="22"/>
        </w:rPr>
      </w:pPr>
    </w:p>
    <w:p w:rsidR="00E806D3" w:rsidRDefault="00E806D3" w:rsidP="0022492B">
      <w:pPr>
        <w:rPr>
          <w:sz w:val="22"/>
        </w:rPr>
      </w:pPr>
    </w:p>
    <w:p w:rsidR="00E806D3" w:rsidRDefault="00E806D3" w:rsidP="0022492B">
      <w:pPr>
        <w:rPr>
          <w:sz w:val="22"/>
        </w:rPr>
      </w:pPr>
    </w:p>
    <w:p w:rsidR="00E806D3" w:rsidRDefault="00E806D3" w:rsidP="0022492B">
      <w:pPr>
        <w:rPr>
          <w:sz w:val="22"/>
        </w:rPr>
      </w:pPr>
    </w:p>
    <w:p w:rsidR="00E806D3" w:rsidRDefault="00E806D3" w:rsidP="0022492B">
      <w:pPr>
        <w:rPr>
          <w:sz w:val="22"/>
        </w:rPr>
      </w:pPr>
    </w:p>
    <w:p w:rsidR="00E806D3" w:rsidRDefault="00E806D3" w:rsidP="0022492B">
      <w:pPr>
        <w:rPr>
          <w:sz w:val="22"/>
        </w:rPr>
      </w:pPr>
    </w:p>
    <w:p w:rsidR="00E806D3" w:rsidRDefault="00E806D3" w:rsidP="0022492B">
      <w:pPr>
        <w:rPr>
          <w:sz w:val="22"/>
        </w:rPr>
      </w:pPr>
    </w:p>
    <w:p w:rsidR="00E806D3" w:rsidRDefault="00E806D3" w:rsidP="0022492B">
      <w:pPr>
        <w:rPr>
          <w:sz w:val="22"/>
        </w:rPr>
      </w:pPr>
    </w:p>
    <w:p w:rsidR="00E806D3" w:rsidRDefault="00E806D3" w:rsidP="0022492B">
      <w:pPr>
        <w:rPr>
          <w:sz w:val="22"/>
        </w:rPr>
      </w:pPr>
    </w:p>
    <w:p w:rsidR="00134625" w:rsidRDefault="00134625" w:rsidP="0022492B">
      <w:pPr>
        <w:rPr>
          <w:sz w:val="22"/>
        </w:rPr>
      </w:pPr>
    </w:p>
    <w:p w:rsidR="00134625" w:rsidRDefault="00134625" w:rsidP="0022492B">
      <w:pPr>
        <w:rPr>
          <w:sz w:val="22"/>
        </w:rPr>
      </w:pPr>
    </w:p>
    <w:p w:rsidR="00134625" w:rsidRDefault="00134625" w:rsidP="0022492B">
      <w:pPr>
        <w:rPr>
          <w:sz w:val="22"/>
        </w:rPr>
      </w:pPr>
    </w:p>
    <w:p w:rsidR="00134625" w:rsidRDefault="00134625" w:rsidP="0022492B">
      <w:pPr>
        <w:rPr>
          <w:sz w:val="22"/>
        </w:rPr>
      </w:pPr>
    </w:p>
    <w:p w:rsidR="00134625" w:rsidRDefault="00134625" w:rsidP="0022492B">
      <w:pPr>
        <w:rPr>
          <w:sz w:val="22"/>
        </w:rPr>
      </w:pPr>
    </w:p>
    <w:p w:rsidR="00134625" w:rsidRDefault="00134625" w:rsidP="0022492B">
      <w:pPr>
        <w:rPr>
          <w:sz w:val="22"/>
        </w:rPr>
      </w:pPr>
    </w:p>
    <w:p w:rsidR="00134625" w:rsidRDefault="00134625" w:rsidP="0022492B">
      <w:pPr>
        <w:rPr>
          <w:sz w:val="22"/>
        </w:rPr>
      </w:pPr>
    </w:p>
    <w:p w:rsidR="00DE472B" w:rsidRDefault="00DE472B" w:rsidP="0022492B">
      <w:pPr>
        <w:rPr>
          <w:sz w:val="22"/>
        </w:rPr>
      </w:pPr>
    </w:p>
    <w:p w:rsidR="00E806D3" w:rsidRDefault="00E806D3" w:rsidP="00E806D3">
      <w:pPr>
        <w:jc w:val="center"/>
        <w:rPr>
          <w:rFonts w:asciiTheme="majorEastAsia" w:eastAsiaTheme="majorEastAsia" w:hAnsiTheme="majorEastAsia"/>
          <w:sz w:val="28"/>
          <w:szCs w:val="28"/>
        </w:rPr>
      </w:pPr>
      <w:r w:rsidRPr="00E806D3">
        <w:rPr>
          <w:rFonts w:asciiTheme="majorEastAsia" w:eastAsiaTheme="majorEastAsia" w:hAnsiTheme="majorEastAsia" w:hint="eastAsia"/>
          <w:sz w:val="28"/>
          <w:szCs w:val="28"/>
        </w:rPr>
        <w:lastRenderedPageBreak/>
        <w:t>高知県障害者自立支援法施行細則の改正について</w:t>
      </w:r>
    </w:p>
    <w:p w:rsidR="00E806D3" w:rsidRDefault="00E806D3" w:rsidP="00E806D3">
      <w:pPr>
        <w:rPr>
          <w:rFonts w:asciiTheme="majorEastAsia" w:eastAsiaTheme="majorEastAsia" w:hAnsiTheme="majorEastAsia"/>
          <w:sz w:val="22"/>
        </w:rPr>
      </w:pPr>
    </w:p>
    <w:p w:rsidR="00BA6DA3" w:rsidRPr="00BA6DA3" w:rsidRDefault="00B64CF7" w:rsidP="00E806D3">
      <w:pPr>
        <w:rPr>
          <w:rFonts w:asciiTheme="majorEastAsia" w:eastAsiaTheme="majorEastAsia" w:hAnsiTheme="majorEastAsia"/>
          <w:sz w:val="24"/>
          <w:szCs w:val="24"/>
        </w:rPr>
      </w:pPr>
      <w:r>
        <w:rPr>
          <w:rFonts w:asciiTheme="majorEastAsia" w:eastAsiaTheme="majorEastAsia" w:hAnsiTheme="majorEastAsia"/>
          <w:noProof/>
          <w:sz w:val="24"/>
          <w:szCs w:val="24"/>
        </w:rPr>
        <w:pict>
          <v:roundrect id="_x0000_s1051" style="position:absolute;left:0;text-align:left;margin-left:-7.05pt;margin-top:6.9pt;width:133.5pt;height:20.25pt;z-index:251677696" arcsize="10923f" filled="f">
            <v:textbox inset="5.85pt,.7pt,5.85pt,.7pt"/>
          </v:roundrect>
        </w:pict>
      </w:r>
      <w:r w:rsidR="00BA6DA3" w:rsidRPr="00BA6DA3">
        <w:rPr>
          <w:rFonts w:asciiTheme="majorEastAsia" w:eastAsiaTheme="majorEastAsia" w:hAnsiTheme="majorEastAsia" w:hint="eastAsia"/>
          <w:sz w:val="24"/>
          <w:szCs w:val="24"/>
        </w:rPr>
        <w:t>細則本文の改正の内容</w:t>
      </w:r>
    </w:p>
    <w:p w:rsidR="00BA6DA3" w:rsidRDefault="00BA6DA3" w:rsidP="00E806D3">
      <w:pPr>
        <w:rPr>
          <w:rFonts w:asciiTheme="majorEastAsia" w:eastAsiaTheme="majorEastAsia" w:hAnsiTheme="majorEastAsia"/>
          <w:sz w:val="22"/>
        </w:rPr>
      </w:pPr>
    </w:p>
    <w:p w:rsidR="00C2680E" w:rsidRDefault="00134625" w:rsidP="00E806D3">
      <w:pPr>
        <w:rPr>
          <w:rFonts w:asciiTheme="majorEastAsia" w:eastAsiaTheme="majorEastAsia" w:hAnsiTheme="majorEastAsia"/>
          <w:sz w:val="22"/>
        </w:rPr>
      </w:pPr>
      <w:r>
        <w:rPr>
          <w:rFonts w:asciiTheme="majorEastAsia" w:eastAsiaTheme="majorEastAsia" w:hAnsiTheme="majorEastAsia" w:hint="eastAsia"/>
          <w:sz w:val="22"/>
        </w:rPr>
        <w:t>【</w:t>
      </w:r>
      <w:r w:rsidR="00C2680E">
        <w:rPr>
          <w:rFonts w:asciiTheme="majorEastAsia" w:eastAsiaTheme="majorEastAsia" w:hAnsiTheme="majorEastAsia" w:hint="eastAsia"/>
          <w:sz w:val="22"/>
        </w:rPr>
        <w:t>第２条</w:t>
      </w:r>
      <w:r>
        <w:rPr>
          <w:rFonts w:asciiTheme="majorEastAsia" w:eastAsiaTheme="majorEastAsia" w:hAnsiTheme="majorEastAsia" w:hint="eastAsia"/>
          <w:sz w:val="22"/>
        </w:rPr>
        <w:t>】</w:t>
      </w:r>
    </w:p>
    <w:p w:rsidR="00134625" w:rsidRDefault="00C2680E" w:rsidP="00E806D3">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75D6">
        <w:rPr>
          <w:rFonts w:asciiTheme="majorEastAsia" w:eastAsiaTheme="majorEastAsia" w:hAnsiTheme="majorEastAsia" w:hint="eastAsia"/>
          <w:sz w:val="22"/>
        </w:rPr>
        <w:t>・</w:t>
      </w:r>
      <w:r>
        <w:rPr>
          <w:rFonts w:asciiTheme="majorEastAsia" w:eastAsiaTheme="majorEastAsia" w:hAnsiTheme="majorEastAsia" w:hint="eastAsia"/>
          <w:sz w:val="22"/>
        </w:rPr>
        <w:t>指定一般相談支援事業者の指定等の申請に係る障害者自立支援法の条文を追加</w:t>
      </w:r>
      <w:r w:rsidR="00A575D6">
        <w:rPr>
          <w:rFonts w:asciiTheme="majorEastAsia" w:eastAsiaTheme="majorEastAsia" w:hAnsiTheme="majorEastAsia" w:hint="eastAsia"/>
          <w:sz w:val="22"/>
        </w:rPr>
        <w:t>、</w:t>
      </w:r>
      <w:r w:rsidR="00134625">
        <w:rPr>
          <w:rFonts w:asciiTheme="majorEastAsia" w:eastAsiaTheme="majorEastAsia" w:hAnsiTheme="majorEastAsia" w:hint="eastAsia"/>
          <w:sz w:val="22"/>
        </w:rPr>
        <w:t>変</w:t>
      </w:r>
    </w:p>
    <w:p w:rsidR="00E512CE" w:rsidRDefault="00134625" w:rsidP="00E806D3">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75D6">
        <w:rPr>
          <w:rFonts w:asciiTheme="majorEastAsia" w:eastAsiaTheme="majorEastAsia" w:hAnsiTheme="majorEastAsia" w:hint="eastAsia"/>
          <w:sz w:val="22"/>
        </w:rPr>
        <w:t xml:space="preserve">　</w:t>
      </w:r>
      <w:r>
        <w:rPr>
          <w:rFonts w:asciiTheme="majorEastAsia" w:eastAsiaTheme="majorEastAsia" w:hAnsiTheme="majorEastAsia" w:hint="eastAsia"/>
          <w:sz w:val="22"/>
        </w:rPr>
        <w:t>更</w:t>
      </w:r>
      <w:r w:rsidR="00E512CE">
        <w:rPr>
          <w:rFonts w:asciiTheme="majorEastAsia" w:eastAsiaTheme="majorEastAsia" w:hAnsiTheme="majorEastAsia" w:hint="eastAsia"/>
          <w:sz w:val="22"/>
        </w:rPr>
        <w:t>するもの。</w:t>
      </w:r>
    </w:p>
    <w:p w:rsidR="004B58BB" w:rsidRDefault="00A575D6" w:rsidP="00A575D6">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00803629">
        <w:rPr>
          <w:rFonts w:asciiTheme="majorEastAsia" w:eastAsiaTheme="majorEastAsia" w:hAnsiTheme="majorEastAsia" w:hint="eastAsia"/>
          <w:sz w:val="22"/>
        </w:rPr>
        <w:t>事業者</w:t>
      </w:r>
      <w:r w:rsidR="00E512CE">
        <w:rPr>
          <w:rFonts w:asciiTheme="majorEastAsia" w:eastAsiaTheme="majorEastAsia" w:hAnsiTheme="majorEastAsia" w:hint="eastAsia"/>
          <w:sz w:val="22"/>
        </w:rPr>
        <w:t>を</w:t>
      </w:r>
      <w:r w:rsidR="004B58BB">
        <w:rPr>
          <w:rFonts w:asciiTheme="majorEastAsia" w:eastAsiaTheme="majorEastAsia" w:hAnsiTheme="majorEastAsia" w:hint="eastAsia"/>
          <w:sz w:val="22"/>
        </w:rPr>
        <w:t>「指定一般相談支援事業者</w:t>
      </w:r>
      <w:r w:rsidR="00803629">
        <w:rPr>
          <w:rFonts w:asciiTheme="majorEastAsia" w:eastAsiaTheme="majorEastAsia" w:hAnsiTheme="majorEastAsia" w:hint="eastAsia"/>
          <w:sz w:val="22"/>
        </w:rPr>
        <w:t>」</w:t>
      </w:r>
      <w:r w:rsidR="004B58BB">
        <w:rPr>
          <w:rFonts w:asciiTheme="majorEastAsia" w:eastAsiaTheme="majorEastAsia" w:hAnsiTheme="majorEastAsia" w:hint="eastAsia"/>
          <w:sz w:val="22"/>
        </w:rPr>
        <w:t>に変更するもの</w:t>
      </w:r>
      <w:r w:rsidR="00E512CE">
        <w:rPr>
          <w:rFonts w:asciiTheme="majorEastAsia" w:eastAsiaTheme="majorEastAsia" w:hAnsiTheme="majorEastAsia" w:hint="eastAsia"/>
          <w:sz w:val="22"/>
        </w:rPr>
        <w:t>。</w:t>
      </w:r>
    </w:p>
    <w:p w:rsidR="00803629" w:rsidRDefault="00803629" w:rsidP="00A575D6">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・相談支援事業所を「一般相談支援事業所」に変更するもの。</w:t>
      </w:r>
    </w:p>
    <w:p w:rsidR="00134625" w:rsidRDefault="00B64CF7" w:rsidP="00E806D3">
      <w:pPr>
        <w:rPr>
          <w:rFonts w:asciiTheme="majorEastAsia" w:eastAsiaTheme="majorEastAsia" w:hAnsiTheme="majorEastAsia"/>
          <w:sz w:val="22"/>
        </w:rPr>
      </w:pPr>
      <w:r>
        <w:rPr>
          <w:rFonts w:asciiTheme="majorEastAsia" w:eastAsiaTheme="majorEastAsia" w:hAnsiTheme="majorEastAsia"/>
          <w:noProof/>
          <w:sz w:val="22"/>
        </w:rPr>
        <w:pict>
          <v:rect id="_x0000_s1052" style="position:absolute;left:0;text-align:left;margin-left:-7.05pt;margin-top:7.05pt;width:440.25pt;height:239.15pt;z-index:251678720" filled="f">
            <v:textbox inset="5.85pt,.7pt,5.85pt,.7pt"/>
          </v:rect>
        </w:pict>
      </w:r>
      <w:r w:rsidR="004B58BB">
        <w:rPr>
          <w:rFonts w:asciiTheme="majorEastAsia" w:eastAsiaTheme="majorEastAsia" w:hAnsiTheme="majorEastAsia" w:hint="eastAsia"/>
          <w:sz w:val="22"/>
        </w:rPr>
        <w:t xml:space="preserve">　</w:t>
      </w:r>
    </w:p>
    <w:p w:rsidR="004B58BB" w:rsidRDefault="00BA6DA3" w:rsidP="00BA6DA3">
      <w:pPr>
        <w:rPr>
          <w:rFonts w:asciiTheme="majorEastAsia" w:eastAsiaTheme="majorEastAsia" w:hAnsiTheme="majorEastAsia"/>
          <w:sz w:val="22"/>
        </w:rPr>
      </w:pPr>
      <w:r>
        <w:rPr>
          <w:rFonts w:asciiTheme="majorEastAsia" w:eastAsiaTheme="majorEastAsia" w:hAnsiTheme="majorEastAsia" w:hint="eastAsia"/>
          <w:sz w:val="22"/>
        </w:rPr>
        <w:t xml:space="preserve">　</w:t>
      </w:r>
      <w:r w:rsidR="00134625">
        <w:rPr>
          <w:rFonts w:asciiTheme="majorEastAsia" w:eastAsiaTheme="majorEastAsia" w:hAnsiTheme="majorEastAsia" w:hint="eastAsia"/>
          <w:sz w:val="22"/>
        </w:rPr>
        <w:t>○第１項</w:t>
      </w:r>
    </w:p>
    <w:p w:rsidR="00C2680E" w:rsidRDefault="00C2680E" w:rsidP="00E806D3">
      <w:pPr>
        <w:rPr>
          <w:rFonts w:asciiTheme="majorEastAsia" w:eastAsiaTheme="majorEastAsia" w:hAnsiTheme="majorEastAsia"/>
          <w:sz w:val="22"/>
        </w:rPr>
      </w:pPr>
      <w:r>
        <w:rPr>
          <w:rFonts w:asciiTheme="majorEastAsia" w:eastAsiaTheme="majorEastAsia" w:hAnsiTheme="majorEastAsia" w:hint="eastAsia"/>
          <w:sz w:val="22"/>
        </w:rPr>
        <w:t xml:space="preserve">　（改正前）</w:t>
      </w:r>
    </w:p>
    <w:p w:rsidR="00134625" w:rsidRPr="0032017B" w:rsidRDefault="00B64CF7" w:rsidP="0032017B">
      <w:pPr>
        <w:ind w:left="660" w:hangingChars="300" w:hanging="660"/>
        <w:rPr>
          <w:rFonts w:asciiTheme="majorEastAsia" w:eastAsiaTheme="majorEastAsia" w:hAnsiTheme="majorEastAsia"/>
          <w:sz w:val="22"/>
        </w:rPr>
      </w:pPr>
      <w:r>
        <w:rPr>
          <w:rFonts w:asciiTheme="majorEastAsia" w:eastAsiaTheme="majorEastAsia" w:hAnsiTheme="majorEastAsia"/>
          <w:noProof/>
          <w:sz w:val="22"/>
        </w:rPr>
        <w:pict>
          <v:shapetype id="_x0000_t32" coordsize="21600,21600" o:spt="32" o:oned="t" path="m,l21600,21600e" filled="f">
            <v:path arrowok="t" fillok="f" o:connecttype="none"/>
            <o:lock v:ext="edit" shapetype="t"/>
          </v:shapetype>
          <v:shape id="_x0000_s1068" type="#_x0000_t32" style="position:absolute;left:0;text-align:left;margin-left:218.6pt;margin-top:81.8pt;width:.05pt;height:38.35pt;z-index:251693056" o:connectortype="straight">
            <v:stroke endarrow="block"/>
          </v:shape>
        </w:pict>
      </w:r>
      <w:r w:rsidR="00C2680E">
        <w:rPr>
          <w:rFonts w:asciiTheme="majorEastAsia" w:eastAsiaTheme="majorEastAsia" w:hAnsiTheme="majorEastAsia" w:hint="eastAsia"/>
          <w:sz w:val="22"/>
        </w:rPr>
        <w:t xml:space="preserve">　　</w:t>
      </w:r>
      <w:r w:rsidR="0032017B">
        <w:rPr>
          <w:rFonts w:asciiTheme="majorEastAsia" w:eastAsiaTheme="majorEastAsia" w:hAnsiTheme="majorEastAsia" w:hint="eastAsia"/>
          <w:sz w:val="22"/>
        </w:rPr>
        <w:t>「</w:t>
      </w:r>
      <w:r w:rsidR="0032017B" w:rsidRPr="0032017B">
        <w:rPr>
          <w:rStyle w:val="a7"/>
          <w:rFonts w:ascii="ＭＳ ゴシック" w:eastAsia="ＭＳ ゴシック" w:hAnsi="ＭＳ ゴシック" w:cs="ＭＳ 明朝" w:hint="eastAsia"/>
          <w:sz w:val="22"/>
          <w:u w:val="none"/>
        </w:rPr>
        <w:t>法第</w:t>
      </w:r>
      <w:r w:rsidR="0032017B" w:rsidRPr="0032017B">
        <w:rPr>
          <w:rStyle w:val="a7"/>
          <w:rFonts w:ascii="ＭＳ ゴシック" w:eastAsia="ＭＳ ゴシック" w:hAnsi="ＭＳ ゴシック" w:cs="ＭＳ 明朝"/>
          <w:sz w:val="22"/>
          <w:u w:val="none"/>
        </w:rPr>
        <w:t>40</w:t>
      </w:r>
      <w:r w:rsidR="0032017B" w:rsidRPr="0032017B">
        <w:rPr>
          <w:rStyle w:val="a7"/>
          <w:rFonts w:ascii="ＭＳ ゴシック" w:eastAsia="ＭＳ ゴシック" w:hAnsi="ＭＳ ゴシック" w:cs="ＭＳ 明朝" w:hint="eastAsia"/>
          <w:sz w:val="22"/>
          <w:u w:val="none"/>
        </w:rPr>
        <w:t>条</w:t>
      </w:r>
      <w:r w:rsidR="0032017B" w:rsidRPr="0032017B">
        <w:rPr>
          <w:rStyle w:val="a7"/>
          <w:rFonts w:ascii="ＭＳ ゴシック" w:eastAsia="ＭＳ ゴシック" w:hAnsi="ＭＳ ゴシック" w:cs="ＭＳ 明朝"/>
          <w:sz w:val="22"/>
          <w:u w:val="none"/>
        </w:rPr>
        <w:t>(</w:t>
      </w:r>
      <w:r w:rsidR="0032017B" w:rsidRPr="0032017B">
        <w:rPr>
          <w:rStyle w:val="a7"/>
          <w:rFonts w:ascii="ＭＳ ゴシック" w:eastAsia="ＭＳ ゴシック" w:hAnsi="ＭＳ ゴシック" w:cs="ＭＳ 明朝" w:hint="eastAsia"/>
          <w:sz w:val="22"/>
          <w:u w:val="none"/>
        </w:rPr>
        <w:t>法第</w:t>
      </w:r>
      <w:r w:rsidR="0032017B" w:rsidRPr="0032017B">
        <w:rPr>
          <w:rStyle w:val="a7"/>
          <w:rFonts w:ascii="ＭＳ ゴシック" w:eastAsia="ＭＳ ゴシック" w:hAnsi="ＭＳ ゴシック" w:cs="ＭＳ 明朝"/>
          <w:sz w:val="22"/>
          <w:u w:val="none"/>
        </w:rPr>
        <w:t>41</w:t>
      </w:r>
      <w:r w:rsidR="0032017B" w:rsidRPr="0032017B">
        <w:rPr>
          <w:rStyle w:val="a7"/>
          <w:rFonts w:ascii="ＭＳ ゴシック" w:eastAsia="ＭＳ ゴシック" w:hAnsi="ＭＳ ゴシック" w:cs="ＭＳ 明朝" w:hint="eastAsia"/>
          <w:sz w:val="22"/>
          <w:u w:val="none"/>
        </w:rPr>
        <w:t>条第</w:t>
      </w:r>
      <w:r w:rsidR="0032017B" w:rsidRPr="0032017B">
        <w:rPr>
          <w:rStyle w:val="a7"/>
          <w:rFonts w:ascii="ＭＳ ゴシック" w:eastAsia="ＭＳ ゴシック" w:hAnsi="ＭＳ ゴシック" w:cs="ＭＳ 明朝"/>
          <w:sz w:val="22"/>
          <w:u w:val="none"/>
        </w:rPr>
        <w:t>4</w:t>
      </w:r>
      <w:r w:rsidR="0032017B" w:rsidRPr="0032017B">
        <w:rPr>
          <w:rStyle w:val="a7"/>
          <w:rFonts w:ascii="ＭＳ ゴシック" w:eastAsia="ＭＳ ゴシック" w:hAnsi="ＭＳ ゴシック" w:cs="ＭＳ 明朝" w:hint="eastAsia"/>
          <w:sz w:val="22"/>
          <w:u w:val="none"/>
        </w:rPr>
        <w:t>項において読み替えて準用する場合を含む。</w:t>
      </w:r>
      <w:r w:rsidR="0032017B" w:rsidRPr="0032017B">
        <w:rPr>
          <w:rStyle w:val="a7"/>
          <w:rFonts w:ascii="ＭＳ ゴシック" w:eastAsia="ＭＳ ゴシック" w:hAnsi="ＭＳ ゴシック" w:cs="ＭＳ 明朝"/>
          <w:sz w:val="22"/>
          <w:u w:val="none"/>
        </w:rPr>
        <w:t>)</w:t>
      </w:r>
      <w:r w:rsidR="0032017B" w:rsidRPr="0032017B">
        <w:rPr>
          <w:rStyle w:val="a7"/>
          <w:rFonts w:ascii="ＭＳ ゴシック" w:eastAsia="ＭＳ ゴシック" w:hAnsi="ＭＳ ゴシック" w:cs="ＭＳ 明朝" w:hint="eastAsia"/>
          <w:sz w:val="22"/>
          <w:u w:val="none"/>
        </w:rPr>
        <w:t>において読み替えて準用する法第</w:t>
      </w:r>
      <w:r w:rsidR="0032017B" w:rsidRPr="0032017B">
        <w:rPr>
          <w:rStyle w:val="a7"/>
          <w:rFonts w:ascii="ＭＳ ゴシック" w:eastAsia="ＭＳ ゴシック" w:hAnsi="ＭＳ ゴシック" w:cs="ＭＳ 明朝"/>
          <w:sz w:val="22"/>
          <w:u w:val="none"/>
        </w:rPr>
        <w:t>36</w:t>
      </w:r>
      <w:r w:rsidR="0032017B" w:rsidRPr="0032017B">
        <w:rPr>
          <w:rStyle w:val="a7"/>
          <w:rFonts w:ascii="ＭＳ ゴシック" w:eastAsia="ＭＳ ゴシック" w:hAnsi="ＭＳ ゴシック" w:cs="ＭＳ 明朝" w:hint="eastAsia"/>
          <w:sz w:val="22"/>
          <w:u w:val="none"/>
        </w:rPr>
        <w:t>条第</w:t>
      </w:r>
      <w:r w:rsidR="0032017B" w:rsidRPr="0032017B">
        <w:rPr>
          <w:rStyle w:val="a7"/>
          <w:rFonts w:ascii="ＭＳ ゴシック" w:eastAsia="ＭＳ ゴシック" w:hAnsi="ＭＳ ゴシック" w:cs="ＭＳ 明朝"/>
          <w:sz w:val="22"/>
          <w:u w:val="none"/>
        </w:rPr>
        <w:t>1</w:t>
      </w:r>
      <w:r w:rsidR="0032017B" w:rsidRPr="0032017B">
        <w:rPr>
          <w:rStyle w:val="a7"/>
          <w:rFonts w:ascii="ＭＳ ゴシック" w:eastAsia="ＭＳ ゴシック" w:hAnsi="ＭＳ ゴシック" w:cs="ＭＳ 明朝" w:hint="eastAsia"/>
          <w:sz w:val="22"/>
          <w:u w:val="none"/>
        </w:rPr>
        <w:t>項及び省令第</w:t>
      </w:r>
      <w:r w:rsidR="0032017B" w:rsidRPr="0032017B">
        <w:rPr>
          <w:rStyle w:val="a7"/>
          <w:rFonts w:ascii="ＭＳ ゴシック" w:eastAsia="ＭＳ ゴシック" w:hAnsi="ＭＳ ゴシック" w:cs="ＭＳ 明朝"/>
          <w:sz w:val="22"/>
          <w:u w:val="none"/>
        </w:rPr>
        <w:t>34</w:t>
      </w:r>
      <w:r w:rsidR="0032017B" w:rsidRPr="0032017B">
        <w:rPr>
          <w:rStyle w:val="a7"/>
          <w:rFonts w:ascii="ＭＳ ゴシック" w:eastAsia="ＭＳ ゴシック" w:hAnsi="ＭＳ ゴシック" w:cs="ＭＳ 明朝" w:hint="eastAsia"/>
          <w:sz w:val="22"/>
          <w:u w:val="none"/>
        </w:rPr>
        <w:t>条の</w:t>
      </w:r>
      <w:r w:rsidR="0032017B" w:rsidRPr="0032017B">
        <w:rPr>
          <w:rStyle w:val="a7"/>
          <w:rFonts w:ascii="ＭＳ ゴシック" w:eastAsia="ＭＳ ゴシック" w:hAnsi="ＭＳ ゴシック" w:cs="ＭＳ 明朝"/>
          <w:sz w:val="22"/>
          <w:u w:val="none"/>
        </w:rPr>
        <w:t>27</w:t>
      </w:r>
      <w:r w:rsidR="0032017B" w:rsidRPr="0032017B">
        <w:rPr>
          <w:rStyle w:val="a7"/>
          <w:rFonts w:ascii="ＭＳ ゴシック" w:eastAsia="ＭＳ ゴシック" w:hAnsi="ＭＳ ゴシック" w:cs="ＭＳ 明朝" w:hint="eastAsia"/>
          <w:sz w:val="22"/>
          <w:u w:val="none"/>
        </w:rPr>
        <w:t>第</w:t>
      </w:r>
      <w:r w:rsidR="0032017B" w:rsidRPr="0032017B">
        <w:rPr>
          <w:rStyle w:val="a7"/>
          <w:rFonts w:ascii="ＭＳ ゴシック" w:eastAsia="ＭＳ ゴシック" w:hAnsi="ＭＳ ゴシック" w:cs="ＭＳ 明朝"/>
          <w:sz w:val="22"/>
          <w:u w:val="none"/>
        </w:rPr>
        <w:t>1</w:t>
      </w:r>
      <w:r w:rsidR="0032017B" w:rsidRPr="0032017B">
        <w:rPr>
          <w:rStyle w:val="a7"/>
          <w:rFonts w:ascii="ＭＳ ゴシック" w:eastAsia="ＭＳ ゴシック" w:hAnsi="ＭＳ ゴシック" w:cs="ＭＳ 明朝" w:hint="eastAsia"/>
          <w:sz w:val="22"/>
          <w:u w:val="none"/>
        </w:rPr>
        <w:t>項</w:t>
      </w:r>
      <w:r w:rsidR="0032017B" w:rsidRPr="0032017B">
        <w:rPr>
          <w:rStyle w:val="a7"/>
          <w:rFonts w:ascii="ＭＳ ゴシック" w:eastAsia="ＭＳ ゴシック" w:hAnsi="ＭＳ ゴシック" w:cs="ＭＳ 明朝"/>
          <w:sz w:val="22"/>
          <w:u w:val="none"/>
        </w:rPr>
        <w:t>(</w:t>
      </w:r>
      <w:r w:rsidR="0032017B" w:rsidRPr="0032017B">
        <w:rPr>
          <w:rStyle w:val="a7"/>
          <w:rFonts w:ascii="ＭＳ ゴシック" w:eastAsia="ＭＳ ゴシック" w:hAnsi="ＭＳ ゴシック" w:cs="ＭＳ 明朝" w:hint="eastAsia"/>
          <w:sz w:val="22"/>
          <w:u w:val="none"/>
        </w:rPr>
        <w:t>同条第</w:t>
      </w:r>
      <w:r w:rsidR="0032017B" w:rsidRPr="0032017B">
        <w:rPr>
          <w:rStyle w:val="a7"/>
          <w:rFonts w:ascii="ＭＳ ゴシック" w:eastAsia="ＭＳ ゴシック" w:hAnsi="ＭＳ ゴシック" w:cs="ＭＳ 明朝"/>
          <w:sz w:val="22"/>
          <w:u w:val="none"/>
        </w:rPr>
        <w:t>2</w:t>
      </w:r>
      <w:r w:rsidR="0032017B" w:rsidRPr="0032017B">
        <w:rPr>
          <w:rStyle w:val="a7"/>
          <w:rFonts w:ascii="ＭＳ ゴシック" w:eastAsia="ＭＳ ゴシック" w:hAnsi="ＭＳ ゴシック" w:cs="ＭＳ 明朝" w:hint="eastAsia"/>
          <w:sz w:val="22"/>
          <w:u w:val="none"/>
        </w:rPr>
        <w:t>項において準用する場合を含む。</w:t>
      </w:r>
      <w:r w:rsidR="0032017B" w:rsidRPr="0032017B">
        <w:rPr>
          <w:rStyle w:val="a7"/>
          <w:rFonts w:ascii="ＭＳ ゴシック" w:eastAsia="ＭＳ ゴシック" w:hAnsi="ＭＳ ゴシック" w:cs="ＭＳ 明朝"/>
          <w:sz w:val="22"/>
          <w:u w:val="none"/>
        </w:rPr>
        <w:t>)</w:t>
      </w:r>
      <w:r w:rsidR="0032017B" w:rsidRPr="0032017B">
        <w:rPr>
          <w:rStyle w:val="a7"/>
          <w:rFonts w:ascii="ＭＳ ゴシック" w:eastAsia="ＭＳ ゴシック" w:hAnsi="ＭＳ ゴシック" w:cs="ＭＳ 明朝" w:hint="eastAsia"/>
          <w:sz w:val="22"/>
          <w:u w:val="none"/>
        </w:rPr>
        <w:t>の規定による指定相談支援事業者</w:t>
      </w:r>
      <w:r w:rsidR="0032017B" w:rsidRPr="0032017B">
        <w:rPr>
          <w:rFonts w:ascii="ＭＳ ゴシック" w:eastAsia="ＭＳ ゴシック" w:hAnsi="ＭＳ ゴシック" w:cs="Times New Roman"/>
          <w:sz w:val="22"/>
        </w:rPr>
        <w:t>(</w:t>
      </w:r>
      <w:r w:rsidR="0032017B" w:rsidRPr="0032017B">
        <w:rPr>
          <w:rFonts w:ascii="ＭＳ ゴシック" w:eastAsia="ＭＳ ゴシック" w:hAnsi="ＭＳ ゴシック" w:cs="Times New Roman" w:hint="eastAsia"/>
          <w:sz w:val="22"/>
        </w:rPr>
        <w:t>法</w:t>
      </w:r>
      <w:r w:rsidR="0032017B" w:rsidRPr="0032017B">
        <w:rPr>
          <w:rStyle w:val="a7"/>
          <w:rFonts w:ascii="ＭＳ ゴシック" w:eastAsia="ＭＳ ゴシック" w:hAnsi="ＭＳ ゴシック" w:cs="ＭＳ 明朝" w:hint="eastAsia"/>
          <w:sz w:val="22"/>
          <w:u w:val="none"/>
        </w:rPr>
        <w:t>第</w:t>
      </w:r>
      <w:r w:rsidR="0032017B" w:rsidRPr="0032017B">
        <w:rPr>
          <w:rStyle w:val="a7"/>
          <w:rFonts w:ascii="ＭＳ ゴシック" w:eastAsia="ＭＳ ゴシック" w:hAnsi="ＭＳ ゴシック" w:cs="ＭＳ 明朝"/>
          <w:sz w:val="22"/>
          <w:u w:val="none"/>
        </w:rPr>
        <w:t>32</w:t>
      </w:r>
      <w:r w:rsidR="0032017B" w:rsidRPr="0032017B">
        <w:rPr>
          <w:rStyle w:val="a7"/>
          <w:rFonts w:ascii="ＭＳ ゴシック" w:eastAsia="ＭＳ ゴシック" w:hAnsi="ＭＳ ゴシック" w:cs="ＭＳ 明朝" w:hint="eastAsia"/>
          <w:sz w:val="22"/>
          <w:u w:val="none"/>
        </w:rPr>
        <w:t>条第</w:t>
      </w:r>
      <w:r w:rsidR="0032017B" w:rsidRPr="0032017B">
        <w:rPr>
          <w:rStyle w:val="a7"/>
          <w:rFonts w:ascii="ＭＳ ゴシック" w:eastAsia="ＭＳ ゴシック" w:hAnsi="ＭＳ ゴシック" w:cs="ＭＳ 明朝"/>
          <w:sz w:val="22"/>
          <w:u w:val="none"/>
        </w:rPr>
        <w:t>1</w:t>
      </w:r>
      <w:r w:rsidR="0032017B" w:rsidRPr="0032017B">
        <w:rPr>
          <w:rStyle w:val="a7"/>
          <w:rFonts w:ascii="ＭＳ ゴシック" w:eastAsia="ＭＳ ゴシック" w:hAnsi="ＭＳ ゴシック" w:cs="ＭＳ 明朝" w:hint="eastAsia"/>
          <w:sz w:val="22"/>
          <w:u w:val="none"/>
        </w:rPr>
        <w:t>項に規定する指定相談支援事業者をいう。</w:t>
      </w:r>
      <w:r w:rsidR="0032017B" w:rsidRPr="0032017B">
        <w:rPr>
          <w:rFonts w:ascii="ＭＳ ゴシック" w:eastAsia="ＭＳ ゴシック" w:hAnsi="ＭＳ ゴシック" w:cs="Times New Roman" w:hint="eastAsia"/>
          <w:sz w:val="22"/>
        </w:rPr>
        <w:t>以下同じ。</w:t>
      </w:r>
      <w:r w:rsidR="0032017B" w:rsidRPr="0032017B">
        <w:rPr>
          <w:rFonts w:ascii="ＭＳ ゴシック" w:eastAsia="ＭＳ ゴシック" w:hAnsi="ＭＳ ゴシック" w:cs="Times New Roman"/>
          <w:sz w:val="22"/>
        </w:rPr>
        <w:t>)</w:t>
      </w:r>
      <w:r w:rsidR="0032017B" w:rsidRPr="0032017B">
        <w:rPr>
          <w:rFonts w:ascii="ＭＳ ゴシック" w:eastAsia="ＭＳ ゴシック" w:hAnsi="ＭＳ ゴシック" w:cs="Times New Roman" w:hint="eastAsia"/>
          <w:sz w:val="22"/>
        </w:rPr>
        <w:t>の指定</w:t>
      </w:r>
      <w:r w:rsidR="0032017B" w:rsidRPr="0032017B">
        <w:rPr>
          <w:rFonts w:ascii="ＭＳ ゴシック" w:eastAsia="ＭＳ ゴシック" w:hAnsi="ＭＳ ゴシック" w:cs="Times New Roman"/>
          <w:sz w:val="22"/>
        </w:rPr>
        <w:t>(</w:t>
      </w:r>
      <w:r w:rsidR="0032017B" w:rsidRPr="0032017B">
        <w:rPr>
          <w:rFonts w:ascii="ＭＳ ゴシック" w:eastAsia="ＭＳ ゴシック" w:hAnsi="ＭＳ ゴシック" w:cs="Times New Roman" w:hint="eastAsia"/>
          <w:sz w:val="22"/>
        </w:rPr>
        <w:t>法第</w:t>
      </w:r>
      <w:r w:rsidR="0032017B" w:rsidRPr="0032017B">
        <w:rPr>
          <w:rFonts w:ascii="ＭＳ ゴシック" w:eastAsia="ＭＳ ゴシック" w:hAnsi="ＭＳ ゴシック" w:cs="Times New Roman"/>
          <w:sz w:val="22"/>
        </w:rPr>
        <w:t>41</w:t>
      </w:r>
      <w:r w:rsidR="0032017B" w:rsidRPr="0032017B">
        <w:rPr>
          <w:rFonts w:ascii="ＭＳ ゴシック" w:eastAsia="ＭＳ ゴシック" w:hAnsi="ＭＳ ゴシック" w:cs="Times New Roman" w:hint="eastAsia"/>
          <w:sz w:val="22"/>
        </w:rPr>
        <w:t>条第</w:t>
      </w:r>
      <w:r w:rsidR="0032017B" w:rsidRPr="0032017B">
        <w:rPr>
          <w:rFonts w:ascii="ＭＳ ゴシック" w:eastAsia="ＭＳ ゴシック" w:hAnsi="ＭＳ ゴシック" w:cs="Times New Roman"/>
          <w:sz w:val="22"/>
        </w:rPr>
        <w:t>1</w:t>
      </w:r>
      <w:r w:rsidR="0032017B" w:rsidRPr="0032017B">
        <w:rPr>
          <w:rFonts w:ascii="ＭＳ ゴシック" w:eastAsia="ＭＳ ゴシック" w:hAnsi="ＭＳ ゴシック" w:cs="Times New Roman" w:hint="eastAsia"/>
          <w:sz w:val="22"/>
        </w:rPr>
        <w:t>項の規定による</w:t>
      </w:r>
      <w:r w:rsidR="0032017B" w:rsidRPr="0032017B">
        <w:rPr>
          <w:rStyle w:val="a7"/>
          <w:rFonts w:ascii="ＭＳ ゴシック" w:eastAsia="ＭＳ ゴシック" w:hAnsi="ＭＳ ゴシック" w:cs="ＭＳ 明朝" w:hint="eastAsia"/>
          <w:sz w:val="22"/>
          <w:u w:val="none"/>
        </w:rPr>
        <w:t>指定障害福祉サービス事業者、指定障害者支援施設</w:t>
      </w:r>
      <w:r w:rsidR="0032017B" w:rsidRPr="0032017B">
        <w:rPr>
          <w:rFonts w:ascii="ＭＳ ゴシック" w:eastAsia="ＭＳ ゴシック" w:hAnsi="ＭＳ ゴシック" w:cs="Times New Roman" w:hint="eastAsia"/>
          <w:sz w:val="22"/>
        </w:rPr>
        <w:t>又は</w:t>
      </w:r>
      <w:r w:rsidR="0032017B" w:rsidRPr="0032017B">
        <w:rPr>
          <w:rStyle w:val="a7"/>
          <w:rFonts w:ascii="ＭＳ ゴシック" w:eastAsia="ＭＳ ゴシック" w:hAnsi="ＭＳ ゴシック" w:cs="ＭＳ 明朝" w:hint="eastAsia"/>
          <w:sz w:val="22"/>
          <w:u w:val="none"/>
        </w:rPr>
        <w:t>指定相談支援事業者の指定の更新を含む</w:t>
      </w:r>
      <w:r w:rsidR="0032017B" w:rsidRPr="0032017B">
        <w:rPr>
          <w:rFonts w:ascii="ＭＳ ゴシック" w:eastAsia="ＭＳ ゴシック" w:hAnsi="ＭＳ ゴシック" w:cs="Times New Roman" w:hint="eastAsia"/>
          <w:sz w:val="22"/>
        </w:rPr>
        <w:t>。</w:t>
      </w:r>
      <w:r w:rsidR="0032017B" w:rsidRPr="0032017B">
        <w:rPr>
          <w:rFonts w:ascii="ＭＳ ゴシック" w:eastAsia="ＭＳ ゴシック" w:hAnsi="ＭＳ ゴシック" w:cs="Times New Roman"/>
          <w:sz w:val="22"/>
        </w:rPr>
        <w:t>)</w:t>
      </w:r>
      <w:r w:rsidR="0032017B">
        <w:rPr>
          <w:rFonts w:asciiTheme="majorEastAsia" w:eastAsiaTheme="majorEastAsia" w:hAnsiTheme="majorEastAsia" w:hint="eastAsia"/>
          <w:sz w:val="22"/>
        </w:rPr>
        <w:t>」</w:t>
      </w:r>
    </w:p>
    <w:p w:rsidR="00134625" w:rsidRDefault="00134625" w:rsidP="00E806D3">
      <w:pPr>
        <w:rPr>
          <w:rFonts w:asciiTheme="majorEastAsia" w:eastAsiaTheme="majorEastAsia" w:hAnsiTheme="majorEastAsia"/>
          <w:sz w:val="22"/>
        </w:rPr>
      </w:pPr>
    </w:p>
    <w:p w:rsidR="00BA6DA3" w:rsidRDefault="00BA6DA3" w:rsidP="00E806D3">
      <w:pPr>
        <w:rPr>
          <w:rFonts w:asciiTheme="majorEastAsia" w:eastAsiaTheme="majorEastAsia" w:hAnsiTheme="majorEastAsia"/>
          <w:sz w:val="22"/>
        </w:rPr>
      </w:pPr>
    </w:p>
    <w:p w:rsidR="00BA6DA3" w:rsidRDefault="00BA6DA3" w:rsidP="00E806D3">
      <w:pPr>
        <w:rPr>
          <w:rFonts w:asciiTheme="majorEastAsia" w:eastAsiaTheme="majorEastAsia" w:hAnsiTheme="majorEastAsia"/>
          <w:sz w:val="22"/>
        </w:rPr>
      </w:pPr>
    </w:p>
    <w:p w:rsidR="00BA6DA3" w:rsidRPr="0032017B" w:rsidRDefault="0032017B" w:rsidP="0032017B">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w:t>
      </w:r>
      <w:r w:rsidRPr="0032017B">
        <w:rPr>
          <w:rStyle w:val="a7"/>
          <w:rFonts w:ascii="ＭＳ ゴシック" w:eastAsia="ＭＳ ゴシック" w:hAnsi="ＭＳ ゴシック" w:cs="ＭＳ 明朝" w:hint="eastAsia"/>
          <w:sz w:val="22"/>
        </w:rPr>
        <w:t>法第</w:t>
      </w:r>
      <w:r w:rsidRPr="0032017B">
        <w:rPr>
          <w:rStyle w:val="a7"/>
          <w:rFonts w:ascii="ＭＳ ゴシック" w:eastAsia="ＭＳ ゴシック" w:hAnsi="ＭＳ ゴシック" w:cs="ＭＳ 明朝"/>
          <w:sz w:val="22"/>
        </w:rPr>
        <w:t>51</w:t>
      </w:r>
      <w:r w:rsidRPr="0032017B">
        <w:rPr>
          <w:rStyle w:val="a7"/>
          <w:rFonts w:ascii="ＭＳ ゴシック" w:eastAsia="ＭＳ ゴシック" w:hAnsi="ＭＳ ゴシック" w:cs="ＭＳ 明朝" w:hint="eastAsia"/>
          <w:sz w:val="22"/>
        </w:rPr>
        <w:t>条の</w:t>
      </w:r>
      <w:r w:rsidRPr="0032017B">
        <w:rPr>
          <w:rStyle w:val="a7"/>
          <w:rFonts w:ascii="ＭＳ ゴシック" w:eastAsia="ＭＳ ゴシック" w:hAnsi="ＭＳ ゴシック" w:cs="ＭＳ 明朝"/>
          <w:sz w:val="22"/>
        </w:rPr>
        <w:t>19</w:t>
      </w:r>
      <w:r w:rsidRPr="0032017B">
        <w:rPr>
          <w:rStyle w:val="a7"/>
          <w:rFonts w:ascii="ＭＳ ゴシック" w:eastAsia="ＭＳ ゴシック" w:hAnsi="ＭＳ ゴシック" w:cs="ＭＳ 明朝" w:hint="eastAsia"/>
          <w:sz w:val="22"/>
        </w:rPr>
        <w:t>第</w:t>
      </w:r>
      <w:r w:rsidRPr="0032017B">
        <w:rPr>
          <w:rStyle w:val="a7"/>
          <w:rFonts w:ascii="ＭＳ ゴシック" w:eastAsia="ＭＳ ゴシック" w:hAnsi="ＭＳ ゴシック" w:cs="ＭＳ 明朝"/>
          <w:sz w:val="22"/>
        </w:rPr>
        <w:t>1</w:t>
      </w:r>
      <w:r w:rsidRPr="0032017B">
        <w:rPr>
          <w:rStyle w:val="a7"/>
          <w:rFonts w:ascii="ＭＳ ゴシック" w:eastAsia="ＭＳ ゴシック" w:hAnsi="ＭＳ ゴシック" w:cs="ＭＳ 明朝" w:hint="eastAsia"/>
          <w:sz w:val="22"/>
        </w:rPr>
        <w:t>項の規定による指定一般相談支援事業者</w:t>
      </w:r>
      <w:r w:rsidRPr="0032017B">
        <w:rPr>
          <w:rFonts w:ascii="ＭＳ ゴシック" w:eastAsia="ＭＳ ゴシック" w:hAnsi="ＭＳ ゴシック" w:cs="Times New Roman"/>
          <w:sz w:val="22"/>
        </w:rPr>
        <w:t>(</w:t>
      </w:r>
      <w:r w:rsidRPr="0032017B">
        <w:rPr>
          <w:rFonts w:ascii="ＭＳ ゴシック" w:eastAsia="ＭＳ ゴシック" w:hAnsi="ＭＳ ゴシック" w:cs="Times New Roman" w:hint="eastAsia"/>
          <w:sz w:val="22"/>
        </w:rPr>
        <w:t>法</w:t>
      </w:r>
      <w:r w:rsidRPr="0032017B">
        <w:rPr>
          <w:rStyle w:val="a7"/>
          <w:rFonts w:ascii="ＭＳ ゴシック" w:eastAsia="ＭＳ ゴシック" w:hAnsi="ＭＳ ゴシック" w:cs="ＭＳ 明朝" w:hint="eastAsia"/>
          <w:sz w:val="22"/>
        </w:rPr>
        <w:t>第</w:t>
      </w:r>
      <w:r w:rsidRPr="0032017B">
        <w:rPr>
          <w:rStyle w:val="a7"/>
          <w:rFonts w:ascii="ＭＳ ゴシック" w:eastAsia="ＭＳ ゴシック" w:hAnsi="ＭＳ ゴシック" w:cs="ＭＳ 明朝"/>
          <w:sz w:val="22"/>
        </w:rPr>
        <w:t>51</w:t>
      </w:r>
      <w:r w:rsidRPr="0032017B">
        <w:rPr>
          <w:rStyle w:val="a7"/>
          <w:rFonts w:ascii="ＭＳ ゴシック" w:eastAsia="ＭＳ ゴシック" w:hAnsi="ＭＳ ゴシック" w:cs="ＭＳ 明朝" w:hint="eastAsia"/>
          <w:sz w:val="22"/>
        </w:rPr>
        <w:t>条の</w:t>
      </w:r>
      <w:r w:rsidRPr="0032017B">
        <w:rPr>
          <w:rStyle w:val="a7"/>
          <w:rFonts w:ascii="ＭＳ ゴシック" w:eastAsia="ＭＳ ゴシック" w:hAnsi="ＭＳ ゴシック" w:cs="ＭＳ 明朝"/>
          <w:sz w:val="22"/>
        </w:rPr>
        <w:t>14</w:t>
      </w:r>
      <w:r w:rsidRPr="0032017B">
        <w:rPr>
          <w:rStyle w:val="a7"/>
          <w:rFonts w:ascii="ＭＳ ゴシック" w:eastAsia="ＭＳ ゴシック" w:hAnsi="ＭＳ ゴシック" w:cs="ＭＳ 明朝" w:hint="eastAsia"/>
          <w:sz w:val="22"/>
        </w:rPr>
        <w:t>第</w:t>
      </w:r>
      <w:r w:rsidRPr="0032017B">
        <w:rPr>
          <w:rStyle w:val="a7"/>
          <w:rFonts w:ascii="ＭＳ ゴシック" w:eastAsia="ＭＳ ゴシック" w:hAnsi="ＭＳ ゴシック" w:cs="ＭＳ 明朝"/>
          <w:sz w:val="22"/>
        </w:rPr>
        <w:t>1</w:t>
      </w:r>
      <w:r w:rsidRPr="0032017B">
        <w:rPr>
          <w:rStyle w:val="a7"/>
          <w:rFonts w:ascii="ＭＳ ゴシック" w:eastAsia="ＭＳ ゴシック" w:hAnsi="ＭＳ ゴシック" w:cs="ＭＳ 明朝" w:hint="eastAsia"/>
          <w:sz w:val="22"/>
        </w:rPr>
        <w:t>項に規定する指定一般相談支援事業者をいう。</w:t>
      </w:r>
      <w:r w:rsidRPr="0032017B">
        <w:rPr>
          <w:rFonts w:ascii="ＭＳ ゴシック" w:eastAsia="ＭＳ ゴシック" w:hAnsi="ＭＳ ゴシック" w:cs="Times New Roman" w:hint="eastAsia"/>
          <w:sz w:val="22"/>
        </w:rPr>
        <w:t>以下同じ。</w:t>
      </w:r>
      <w:r w:rsidRPr="0032017B">
        <w:rPr>
          <w:rFonts w:ascii="ＭＳ ゴシック" w:eastAsia="ＭＳ ゴシック" w:hAnsi="ＭＳ ゴシック" w:cs="Times New Roman"/>
          <w:sz w:val="22"/>
        </w:rPr>
        <w:t>)</w:t>
      </w:r>
      <w:r w:rsidRPr="0032017B">
        <w:rPr>
          <w:rFonts w:ascii="ＭＳ ゴシック" w:eastAsia="ＭＳ ゴシック" w:hAnsi="ＭＳ ゴシック" w:cs="Times New Roman" w:hint="eastAsia"/>
          <w:sz w:val="22"/>
        </w:rPr>
        <w:t>の指定</w:t>
      </w:r>
      <w:r w:rsidRPr="0032017B">
        <w:rPr>
          <w:rFonts w:ascii="ＭＳ ゴシック" w:eastAsia="ＭＳ ゴシック" w:hAnsi="ＭＳ ゴシック" w:cs="Times New Roman"/>
          <w:sz w:val="22"/>
        </w:rPr>
        <w:t>(</w:t>
      </w:r>
      <w:r w:rsidRPr="0032017B">
        <w:rPr>
          <w:rFonts w:ascii="ＭＳ ゴシック" w:eastAsia="ＭＳ ゴシック" w:hAnsi="ＭＳ ゴシック" w:cs="Times New Roman" w:hint="eastAsia"/>
          <w:sz w:val="22"/>
        </w:rPr>
        <w:t>法第</w:t>
      </w:r>
      <w:r w:rsidRPr="0032017B">
        <w:rPr>
          <w:rFonts w:ascii="ＭＳ ゴシック" w:eastAsia="ＭＳ ゴシック" w:hAnsi="ＭＳ ゴシック" w:cs="Times New Roman"/>
          <w:sz w:val="22"/>
        </w:rPr>
        <w:t>41</w:t>
      </w:r>
      <w:r w:rsidRPr="0032017B">
        <w:rPr>
          <w:rFonts w:ascii="ＭＳ ゴシック" w:eastAsia="ＭＳ ゴシック" w:hAnsi="ＭＳ ゴシック" w:cs="Times New Roman" w:hint="eastAsia"/>
          <w:sz w:val="22"/>
        </w:rPr>
        <w:t>条第</w:t>
      </w:r>
      <w:r w:rsidRPr="0032017B">
        <w:rPr>
          <w:rFonts w:ascii="ＭＳ ゴシック" w:eastAsia="ＭＳ ゴシック" w:hAnsi="ＭＳ ゴシック" w:cs="Times New Roman"/>
          <w:sz w:val="22"/>
        </w:rPr>
        <w:t>1</w:t>
      </w:r>
      <w:r w:rsidRPr="0032017B">
        <w:rPr>
          <w:rFonts w:ascii="ＭＳ ゴシック" w:eastAsia="ＭＳ ゴシック" w:hAnsi="ＭＳ ゴシック" w:cs="Times New Roman" w:hint="eastAsia"/>
          <w:sz w:val="22"/>
        </w:rPr>
        <w:t>項の規定による</w:t>
      </w:r>
      <w:r w:rsidRPr="0032017B">
        <w:rPr>
          <w:rStyle w:val="a7"/>
          <w:rFonts w:ascii="ＭＳ ゴシック" w:eastAsia="ＭＳ ゴシック" w:hAnsi="ＭＳ ゴシック" w:cs="ＭＳ 明朝" w:hint="eastAsia"/>
          <w:sz w:val="22"/>
        </w:rPr>
        <w:t>指定障害福祉サービス事業者若しくは指定障害者支援施設</w:t>
      </w:r>
      <w:r w:rsidRPr="0032017B">
        <w:rPr>
          <w:rFonts w:ascii="ＭＳ ゴシック" w:eastAsia="ＭＳ ゴシック" w:hAnsi="ＭＳ ゴシック" w:cs="Times New Roman" w:hint="eastAsia"/>
          <w:sz w:val="22"/>
        </w:rPr>
        <w:t>又は</w:t>
      </w:r>
      <w:r w:rsidRPr="0032017B">
        <w:rPr>
          <w:rStyle w:val="a7"/>
          <w:rFonts w:ascii="ＭＳ ゴシック" w:eastAsia="ＭＳ ゴシック" w:hAnsi="ＭＳ ゴシック" w:cs="ＭＳ 明朝" w:hint="eastAsia"/>
          <w:sz w:val="22"/>
        </w:rPr>
        <w:t>法第</w:t>
      </w:r>
      <w:r w:rsidRPr="0032017B">
        <w:rPr>
          <w:rStyle w:val="a7"/>
          <w:rFonts w:ascii="ＭＳ ゴシック" w:eastAsia="ＭＳ ゴシック" w:hAnsi="ＭＳ ゴシック" w:cs="ＭＳ 明朝"/>
          <w:sz w:val="22"/>
        </w:rPr>
        <w:t>51</w:t>
      </w:r>
      <w:r w:rsidRPr="0032017B">
        <w:rPr>
          <w:rStyle w:val="a7"/>
          <w:rFonts w:ascii="ＭＳ ゴシック" w:eastAsia="ＭＳ ゴシック" w:hAnsi="ＭＳ ゴシック" w:cs="ＭＳ 明朝" w:hint="eastAsia"/>
          <w:sz w:val="22"/>
        </w:rPr>
        <w:t>条の</w:t>
      </w:r>
      <w:r w:rsidRPr="0032017B">
        <w:rPr>
          <w:rStyle w:val="a7"/>
          <w:rFonts w:ascii="ＭＳ ゴシック" w:eastAsia="ＭＳ ゴシック" w:hAnsi="ＭＳ ゴシック" w:cs="ＭＳ 明朝"/>
          <w:sz w:val="22"/>
        </w:rPr>
        <w:t>21</w:t>
      </w:r>
      <w:r w:rsidRPr="0032017B">
        <w:rPr>
          <w:rStyle w:val="a7"/>
          <w:rFonts w:ascii="ＭＳ ゴシック" w:eastAsia="ＭＳ ゴシック" w:hAnsi="ＭＳ ゴシック" w:cs="ＭＳ 明朝" w:hint="eastAsia"/>
          <w:sz w:val="22"/>
        </w:rPr>
        <w:t>第</w:t>
      </w:r>
      <w:r w:rsidRPr="0032017B">
        <w:rPr>
          <w:rStyle w:val="a7"/>
          <w:rFonts w:ascii="ＭＳ ゴシック" w:eastAsia="ＭＳ ゴシック" w:hAnsi="ＭＳ ゴシック" w:cs="ＭＳ 明朝"/>
          <w:sz w:val="22"/>
        </w:rPr>
        <w:t>1</w:t>
      </w:r>
      <w:r w:rsidRPr="0032017B">
        <w:rPr>
          <w:rStyle w:val="a7"/>
          <w:rFonts w:ascii="ＭＳ ゴシック" w:eastAsia="ＭＳ ゴシック" w:hAnsi="ＭＳ ゴシック" w:cs="ＭＳ 明朝" w:hint="eastAsia"/>
          <w:sz w:val="22"/>
        </w:rPr>
        <w:t>項に規定する指定一般相談支援事業者の更新を含む</w:t>
      </w:r>
      <w:r w:rsidRPr="0032017B">
        <w:rPr>
          <w:rFonts w:ascii="ＭＳ ゴシック" w:eastAsia="ＭＳ ゴシック" w:hAnsi="ＭＳ ゴシック" w:cs="Times New Roman" w:hint="eastAsia"/>
          <w:sz w:val="22"/>
        </w:rPr>
        <w:t>。</w:t>
      </w:r>
      <w:r w:rsidRPr="0032017B">
        <w:rPr>
          <w:rFonts w:ascii="ＭＳ ゴシック" w:eastAsia="ＭＳ ゴシック" w:hAnsi="ＭＳ ゴシック" w:cs="Times New Roman"/>
          <w:sz w:val="22"/>
        </w:rPr>
        <w:t>)</w:t>
      </w:r>
      <w:r>
        <w:rPr>
          <w:rFonts w:asciiTheme="majorEastAsia" w:eastAsiaTheme="majorEastAsia" w:hAnsiTheme="majorEastAsia" w:hint="eastAsia"/>
          <w:sz w:val="22"/>
        </w:rPr>
        <w:t>」</w:t>
      </w:r>
    </w:p>
    <w:p w:rsidR="0032017B" w:rsidRDefault="0032017B" w:rsidP="00E806D3">
      <w:pPr>
        <w:rPr>
          <w:rFonts w:asciiTheme="majorEastAsia" w:eastAsiaTheme="majorEastAsia" w:hAnsiTheme="majorEastAsia"/>
          <w:sz w:val="22"/>
        </w:rPr>
      </w:pPr>
    </w:p>
    <w:p w:rsidR="0032017B" w:rsidRDefault="0032017B" w:rsidP="00E806D3">
      <w:pPr>
        <w:rPr>
          <w:rFonts w:asciiTheme="majorEastAsia" w:eastAsiaTheme="majorEastAsia" w:hAnsiTheme="majorEastAsia"/>
          <w:sz w:val="22"/>
        </w:rPr>
      </w:pPr>
    </w:p>
    <w:p w:rsidR="00BA6DA3" w:rsidRDefault="00B64CF7" w:rsidP="00E806D3">
      <w:pPr>
        <w:rPr>
          <w:rFonts w:asciiTheme="majorEastAsia" w:eastAsiaTheme="majorEastAsia" w:hAnsiTheme="majorEastAsia"/>
          <w:sz w:val="22"/>
        </w:rPr>
      </w:pPr>
      <w:r>
        <w:rPr>
          <w:rFonts w:asciiTheme="majorEastAsia" w:eastAsiaTheme="majorEastAsia" w:hAnsiTheme="majorEastAsia"/>
          <w:noProof/>
          <w:sz w:val="22"/>
        </w:rPr>
        <w:pict>
          <v:rect id="_x0000_s1053" style="position:absolute;left:0;text-align:left;margin-left:-7.05pt;margin-top:7.35pt;width:440.25pt;height:284.25pt;z-index:251679744" filled="f">
            <v:textbox inset="5.85pt,.7pt,5.85pt,.7pt"/>
          </v:rect>
        </w:pict>
      </w:r>
    </w:p>
    <w:p w:rsidR="00134625" w:rsidRDefault="00134625" w:rsidP="00E806D3">
      <w:pPr>
        <w:rPr>
          <w:rFonts w:asciiTheme="majorEastAsia" w:eastAsiaTheme="majorEastAsia" w:hAnsiTheme="majorEastAsia"/>
          <w:sz w:val="22"/>
        </w:rPr>
      </w:pPr>
      <w:r>
        <w:rPr>
          <w:rFonts w:asciiTheme="majorEastAsia" w:eastAsiaTheme="majorEastAsia" w:hAnsiTheme="majorEastAsia" w:hint="eastAsia"/>
          <w:sz w:val="22"/>
        </w:rPr>
        <w:t xml:space="preserve">　○第２項</w:t>
      </w:r>
    </w:p>
    <w:p w:rsidR="00134625" w:rsidRDefault="00134625" w:rsidP="00E806D3">
      <w:pPr>
        <w:rPr>
          <w:rFonts w:asciiTheme="majorEastAsia" w:eastAsiaTheme="majorEastAsia" w:hAnsiTheme="majorEastAsia"/>
          <w:sz w:val="22"/>
        </w:rPr>
      </w:pPr>
      <w:r>
        <w:rPr>
          <w:rFonts w:asciiTheme="majorEastAsia" w:eastAsiaTheme="majorEastAsia" w:hAnsiTheme="majorEastAsia" w:hint="eastAsia"/>
          <w:sz w:val="22"/>
        </w:rPr>
        <w:t xml:space="preserve">　（改正前）</w:t>
      </w:r>
    </w:p>
    <w:p w:rsidR="00134625" w:rsidRDefault="00134625" w:rsidP="00E806D3">
      <w:pPr>
        <w:rPr>
          <w:rFonts w:asciiTheme="majorEastAsia" w:eastAsiaTheme="majorEastAsia" w:hAnsiTheme="majorEastAsia"/>
          <w:sz w:val="22"/>
        </w:rPr>
      </w:pPr>
      <w:r>
        <w:rPr>
          <w:rFonts w:asciiTheme="majorEastAsia" w:eastAsiaTheme="majorEastAsia" w:hAnsiTheme="majorEastAsia" w:hint="eastAsia"/>
          <w:sz w:val="22"/>
        </w:rPr>
        <w:t xml:space="preserve">　　「指定障害福祉サービス事業者、指定障害者支援施設又は指定相談支援事業者の</w:t>
      </w:r>
    </w:p>
    <w:p w:rsidR="00134625" w:rsidRDefault="00B64CF7" w:rsidP="00E806D3">
      <w:pPr>
        <w:rPr>
          <w:rFonts w:asciiTheme="majorEastAsia" w:eastAsiaTheme="majorEastAsia" w:hAnsiTheme="majorEastAsia"/>
          <w:sz w:val="22"/>
        </w:rPr>
      </w:pPr>
      <w:r>
        <w:rPr>
          <w:rFonts w:asciiTheme="majorEastAsia" w:eastAsiaTheme="majorEastAsia" w:hAnsiTheme="majorEastAsia"/>
          <w:noProof/>
          <w:sz w:val="22"/>
        </w:rPr>
        <w:pict>
          <v:shape id="_x0000_s1030" type="#_x0000_t32" style="position:absolute;left:0;text-align:left;margin-left:218.7pt;margin-top:2.75pt;width:.05pt;height:38.35pt;z-index:251662336" o:connectortype="straight">
            <v:stroke endarrow="block"/>
          </v:shape>
        </w:pict>
      </w:r>
      <w:r w:rsidR="00134625">
        <w:rPr>
          <w:rFonts w:asciiTheme="majorEastAsia" w:eastAsiaTheme="majorEastAsia" w:hAnsiTheme="majorEastAsia" w:hint="eastAsia"/>
          <w:sz w:val="22"/>
        </w:rPr>
        <w:t xml:space="preserve">　　　指定を…」</w:t>
      </w:r>
    </w:p>
    <w:p w:rsidR="00134625" w:rsidRDefault="00134625" w:rsidP="00E806D3">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134625" w:rsidRDefault="00134625" w:rsidP="00E806D3">
      <w:pPr>
        <w:rPr>
          <w:rFonts w:asciiTheme="majorEastAsia" w:eastAsiaTheme="majorEastAsia" w:hAnsiTheme="majorEastAsia"/>
          <w:sz w:val="22"/>
        </w:rPr>
      </w:pPr>
      <w:r>
        <w:rPr>
          <w:rFonts w:asciiTheme="majorEastAsia" w:eastAsiaTheme="majorEastAsia" w:hAnsiTheme="majorEastAsia" w:hint="eastAsia"/>
          <w:sz w:val="22"/>
        </w:rPr>
        <w:t xml:space="preserve">　（改正後）</w:t>
      </w:r>
    </w:p>
    <w:p w:rsidR="00134625" w:rsidRDefault="00134625" w:rsidP="00134625">
      <w:pPr>
        <w:rPr>
          <w:rFonts w:asciiTheme="majorEastAsia" w:eastAsiaTheme="majorEastAsia" w:hAnsiTheme="majorEastAsia"/>
          <w:sz w:val="22"/>
        </w:rPr>
      </w:pPr>
      <w:r>
        <w:rPr>
          <w:rFonts w:asciiTheme="majorEastAsia" w:eastAsiaTheme="majorEastAsia" w:hAnsiTheme="majorEastAsia" w:hint="eastAsia"/>
          <w:sz w:val="22"/>
        </w:rPr>
        <w:t xml:space="preserve">　　「指定障害福祉サービス事業者、指定障害者支援施設又は</w:t>
      </w:r>
      <w:r w:rsidRPr="00134625">
        <w:rPr>
          <w:rFonts w:asciiTheme="majorEastAsia" w:eastAsiaTheme="majorEastAsia" w:hAnsiTheme="majorEastAsia" w:hint="eastAsia"/>
          <w:sz w:val="22"/>
          <w:u w:val="single"/>
        </w:rPr>
        <w:t>指定一般相談支援事業者</w:t>
      </w:r>
    </w:p>
    <w:p w:rsidR="00134625" w:rsidRDefault="00134625" w:rsidP="00134625">
      <w:pPr>
        <w:rPr>
          <w:rFonts w:asciiTheme="majorEastAsia" w:eastAsiaTheme="majorEastAsia" w:hAnsiTheme="majorEastAsia"/>
          <w:sz w:val="22"/>
        </w:rPr>
      </w:pPr>
      <w:r>
        <w:rPr>
          <w:rFonts w:asciiTheme="majorEastAsia" w:eastAsiaTheme="majorEastAsia" w:hAnsiTheme="majorEastAsia" w:hint="eastAsia"/>
          <w:sz w:val="22"/>
        </w:rPr>
        <w:t xml:space="preserve">　　　の指定を…」</w:t>
      </w:r>
    </w:p>
    <w:p w:rsidR="00BA6DA3" w:rsidRDefault="00BA6DA3" w:rsidP="00CF3639">
      <w:pPr>
        <w:rPr>
          <w:rFonts w:asciiTheme="majorEastAsia" w:eastAsiaTheme="majorEastAsia" w:hAnsiTheme="majorEastAsia"/>
          <w:szCs w:val="21"/>
        </w:rPr>
      </w:pPr>
    </w:p>
    <w:p w:rsidR="00CF3639" w:rsidRPr="00134625" w:rsidRDefault="00CF3639" w:rsidP="00CF3639">
      <w:pPr>
        <w:rPr>
          <w:rFonts w:asciiTheme="majorEastAsia" w:eastAsiaTheme="majorEastAsia" w:hAnsiTheme="majorEastAsia"/>
          <w:szCs w:val="21"/>
        </w:rPr>
      </w:pPr>
      <w:r w:rsidRPr="00134625">
        <w:rPr>
          <w:rFonts w:asciiTheme="majorEastAsia" w:eastAsiaTheme="majorEastAsia" w:hAnsiTheme="majorEastAsia" w:hint="eastAsia"/>
          <w:szCs w:val="21"/>
        </w:rPr>
        <w:t>*****************************************************************************</w:t>
      </w:r>
      <w:r>
        <w:rPr>
          <w:rFonts w:asciiTheme="majorEastAsia" w:eastAsiaTheme="majorEastAsia" w:hAnsiTheme="majorEastAsia" w:hint="eastAsia"/>
          <w:szCs w:val="21"/>
        </w:rPr>
        <w:t>***</w:t>
      </w:r>
    </w:p>
    <w:p w:rsidR="00BA6DA3" w:rsidRDefault="00CF3639" w:rsidP="00134625">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134625" w:rsidRDefault="00CF3639" w:rsidP="00134625">
      <w:pPr>
        <w:rPr>
          <w:rFonts w:asciiTheme="majorEastAsia" w:eastAsiaTheme="majorEastAsia" w:hAnsiTheme="majorEastAsia"/>
          <w:sz w:val="22"/>
        </w:rPr>
      </w:pPr>
      <w:r>
        <w:rPr>
          <w:rFonts w:asciiTheme="majorEastAsia" w:eastAsiaTheme="majorEastAsia" w:hAnsiTheme="majorEastAsia" w:hint="eastAsia"/>
          <w:sz w:val="22"/>
        </w:rPr>
        <w:t>（改正前）</w:t>
      </w:r>
    </w:p>
    <w:p w:rsidR="00CF3639" w:rsidRDefault="00B64CF7" w:rsidP="00CF3639">
      <w:pPr>
        <w:ind w:left="660" w:hangingChars="300" w:hanging="660"/>
        <w:rPr>
          <w:rFonts w:asciiTheme="majorEastAsia" w:eastAsiaTheme="majorEastAsia" w:hAnsiTheme="majorEastAsia"/>
          <w:sz w:val="22"/>
        </w:rPr>
      </w:pPr>
      <w:r>
        <w:rPr>
          <w:rFonts w:asciiTheme="majorEastAsia" w:eastAsiaTheme="majorEastAsia" w:hAnsiTheme="majorEastAsia"/>
          <w:noProof/>
          <w:sz w:val="22"/>
        </w:rPr>
        <w:pict>
          <v:shape id="_x0000_s1032" type="#_x0000_t32" style="position:absolute;left:0;text-align:left;margin-left:218.65pt;margin-top:15.7pt;width:.05pt;height:39.05pt;z-index:251664384" o:connectortype="straight">
            <v:stroke endarrow="block"/>
          </v:shape>
        </w:pict>
      </w:r>
      <w:r w:rsidR="00CF3639">
        <w:rPr>
          <w:rFonts w:asciiTheme="majorEastAsia" w:eastAsiaTheme="majorEastAsia" w:hAnsiTheme="majorEastAsia" w:hint="eastAsia"/>
          <w:sz w:val="22"/>
        </w:rPr>
        <w:t xml:space="preserve">　</w:t>
      </w:r>
      <w:r w:rsidR="00CF3639" w:rsidRPr="00CF3639">
        <w:rPr>
          <w:rFonts w:asciiTheme="majorEastAsia" w:eastAsiaTheme="majorEastAsia" w:hAnsiTheme="majorEastAsia" w:hint="eastAsia"/>
          <w:sz w:val="22"/>
        </w:rPr>
        <w:t xml:space="preserve">　</w:t>
      </w:r>
      <w:r w:rsidR="00CF3639">
        <w:rPr>
          <w:rFonts w:asciiTheme="majorEastAsia" w:eastAsiaTheme="majorEastAsia" w:hAnsiTheme="majorEastAsia" w:hint="eastAsia"/>
          <w:sz w:val="22"/>
        </w:rPr>
        <w:t>「</w:t>
      </w:r>
      <w:r w:rsidR="00CF3639" w:rsidRPr="00CF3639">
        <w:rPr>
          <w:rFonts w:asciiTheme="majorEastAsia" w:eastAsiaTheme="majorEastAsia" w:hAnsiTheme="majorEastAsia" w:hint="eastAsia"/>
          <w:sz w:val="22"/>
        </w:rPr>
        <w:t>障害者支援施設</w:t>
      </w:r>
      <w:r w:rsidR="00CF3639">
        <w:rPr>
          <w:rFonts w:asciiTheme="majorEastAsia" w:eastAsiaTheme="majorEastAsia" w:hAnsiTheme="majorEastAsia" w:hint="eastAsia"/>
          <w:sz w:val="22"/>
        </w:rPr>
        <w:t>……</w:t>
      </w:r>
      <w:r w:rsidR="00CF3639" w:rsidRPr="00CF3639">
        <w:rPr>
          <w:rFonts w:asciiTheme="majorEastAsia" w:eastAsiaTheme="majorEastAsia" w:hAnsiTheme="majorEastAsia" w:hint="eastAsia"/>
          <w:sz w:val="22"/>
        </w:rPr>
        <w:t>又は</w:t>
      </w:r>
      <w:r w:rsidR="00CF3639" w:rsidRPr="00CF3639">
        <w:rPr>
          <w:rStyle w:val="a7"/>
          <w:rFonts w:asciiTheme="majorEastAsia" w:eastAsiaTheme="majorEastAsia" w:hAnsiTheme="majorEastAsia" w:cs="ＭＳ 明朝" w:hint="eastAsia"/>
          <w:sz w:val="22"/>
          <w:u w:val="none"/>
        </w:rPr>
        <w:t>相談支援事業所</w:t>
      </w:r>
      <w:r w:rsidR="00CF3639" w:rsidRPr="00CF3639">
        <w:rPr>
          <w:rFonts w:asciiTheme="majorEastAsia" w:eastAsiaTheme="majorEastAsia" w:hAnsiTheme="majorEastAsia"/>
          <w:sz w:val="22"/>
        </w:rPr>
        <w:t>(</w:t>
      </w:r>
      <w:r w:rsidR="00CF3639" w:rsidRPr="00CF3639">
        <w:rPr>
          <w:rFonts w:asciiTheme="majorEastAsia" w:eastAsiaTheme="majorEastAsia" w:hAnsiTheme="majorEastAsia" w:hint="eastAsia"/>
          <w:sz w:val="22"/>
        </w:rPr>
        <w:t>法第</w:t>
      </w:r>
      <w:r w:rsidR="00CF3639" w:rsidRPr="00CF3639">
        <w:rPr>
          <w:rStyle w:val="a7"/>
          <w:rFonts w:asciiTheme="majorEastAsia" w:eastAsiaTheme="majorEastAsia" w:hAnsiTheme="majorEastAsia" w:cs="ＭＳ 明朝"/>
          <w:sz w:val="22"/>
          <w:u w:val="none"/>
        </w:rPr>
        <w:t>45</w:t>
      </w:r>
      <w:r w:rsidR="00CF3639" w:rsidRPr="00CF3639">
        <w:rPr>
          <w:rStyle w:val="a7"/>
          <w:rFonts w:asciiTheme="majorEastAsia" w:eastAsiaTheme="majorEastAsia" w:hAnsiTheme="majorEastAsia" w:cs="ＭＳ 明朝" w:hint="eastAsia"/>
          <w:sz w:val="22"/>
          <w:u w:val="none"/>
        </w:rPr>
        <w:t>条第</w:t>
      </w:r>
      <w:r w:rsidR="00CF3639" w:rsidRPr="00CF3639">
        <w:rPr>
          <w:rStyle w:val="a7"/>
          <w:rFonts w:asciiTheme="majorEastAsia" w:eastAsiaTheme="majorEastAsia" w:hAnsiTheme="majorEastAsia" w:cs="ＭＳ 明朝"/>
          <w:sz w:val="22"/>
          <w:u w:val="none"/>
        </w:rPr>
        <w:t>1</w:t>
      </w:r>
      <w:r w:rsidR="00CF3639" w:rsidRPr="00CF3639">
        <w:rPr>
          <w:rStyle w:val="a7"/>
          <w:rFonts w:asciiTheme="majorEastAsia" w:eastAsiaTheme="majorEastAsia" w:hAnsiTheme="majorEastAsia" w:cs="ＭＳ 明朝" w:hint="eastAsia"/>
          <w:sz w:val="22"/>
          <w:u w:val="none"/>
        </w:rPr>
        <w:t>項</w:t>
      </w:r>
      <w:r w:rsidR="00CF3639" w:rsidRPr="00CF3639">
        <w:rPr>
          <w:rFonts w:asciiTheme="majorEastAsia" w:eastAsiaTheme="majorEastAsia" w:hAnsiTheme="majorEastAsia" w:hint="eastAsia"/>
          <w:sz w:val="22"/>
        </w:rPr>
        <w:t>に規定する</w:t>
      </w:r>
      <w:r w:rsidR="00CF3639" w:rsidRPr="00CF3639">
        <w:rPr>
          <w:rStyle w:val="a7"/>
          <w:rFonts w:asciiTheme="majorEastAsia" w:eastAsiaTheme="majorEastAsia" w:hAnsiTheme="majorEastAsia" w:cs="ＭＳ 明朝" w:hint="eastAsia"/>
          <w:sz w:val="22"/>
          <w:u w:val="none"/>
        </w:rPr>
        <w:t>相談支援事業所</w:t>
      </w:r>
      <w:r w:rsidR="00CF3639" w:rsidRPr="00CF3639">
        <w:rPr>
          <w:rFonts w:asciiTheme="majorEastAsia" w:eastAsiaTheme="majorEastAsia" w:hAnsiTheme="majorEastAsia" w:hint="eastAsia"/>
          <w:sz w:val="22"/>
        </w:rPr>
        <w:t>をいう。以下同じ。</w:t>
      </w:r>
      <w:r w:rsidR="00CF3639" w:rsidRPr="00CF3639">
        <w:rPr>
          <w:rFonts w:asciiTheme="majorEastAsia" w:eastAsiaTheme="majorEastAsia" w:hAnsiTheme="majorEastAsia"/>
          <w:sz w:val="22"/>
        </w:rPr>
        <w:t>)</w:t>
      </w:r>
      <w:r w:rsidR="00CF3639">
        <w:rPr>
          <w:rFonts w:asciiTheme="majorEastAsia" w:eastAsiaTheme="majorEastAsia" w:hAnsiTheme="majorEastAsia" w:hint="eastAsia"/>
          <w:sz w:val="22"/>
        </w:rPr>
        <w:t>」</w:t>
      </w:r>
    </w:p>
    <w:p w:rsidR="00CF3639" w:rsidRDefault="00CF3639" w:rsidP="00CF3639">
      <w:pPr>
        <w:ind w:left="660" w:hangingChars="300" w:hanging="660"/>
        <w:rPr>
          <w:rFonts w:asciiTheme="majorEastAsia" w:eastAsiaTheme="majorEastAsia" w:hAnsiTheme="majorEastAsia"/>
          <w:sz w:val="22"/>
        </w:rPr>
      </w:pPr>
    </w:p>
    <w:p w:rsidR="00CF3639" w:rsidRDefault="00CF3639" w:rsidP="00CF3639">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（改正後）</w:t>
      </w:r>
    </w:p>
    <w:p w:rsidR="00CF3639" w:rsidRPr="00CF3639" w:rsidRDefault="00CF3639" w:rsidP="00CF3639">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Pr="00CF3639">
        <w:rPr>
          <w:rFonts w:asciiTheme="majorEastAsia" w:eastAsiaTheme="majorEastAsia" w:hAnsiTheme="majorEastAsia" w:hint="eastAsia"/>
          <w:sz w:val="22"/>
        </w:rPr>
        <w:t>障害者支援施設</w:t>
      </w:r>
      <w:r>
        <w:rPr>
          <w:rFonts w:asciiTheme="majorEastAsia" w:eastAsiaTheme="majorEastAsia" w:hAnsiTheme="majorEastAsia" w:hint="eastAsia"/>
          <w:sz w:val="22"/>
        </w:rPr>
        <w:t>…</w:t>
      </w:r>
      <w:r w:rsidRPr="00CF3639">
        <w:rPr>
          <w:rFonts w:asciiTheme="majorEastAsia" w:eastAsiaTheme="majorEastAsia" w:hAnsiTheme="majorEastAsia" w:hint="eastAsia"/>
          <w:sz w:val="22"/>
        </w:rPr>
        <w:t>又は</w:t>
      </w:r>
      <w:r w:rsidRPr="00CF3639">
        <w:rPr>
          <w:rStyle w:val="a7"/>
          <w:rFonts w:asciiTheme="majorEastAsia" w:eastAsiaTheme="majorEastAsia" w:hAnsiTheme="majorEastAsia" w:cs="ＭＳ 明朝" w:hint="eastAsia"/>
          <w:sz w:val="22"/>
        </w:rPr>
        <w:t>一般相談支援事業所</w:t>
      </w:r>
      <w:r w:rsidRPr="00CF3639">
        <w:rPr>
          <w:rFonts w:asciiTheme="majorEastAsia" w:eastAsiaTheme="majorEastAsia" w:hAnsiTheme="majorEastAsia"/>
          <w:sz w:val="22"/>
        </w:rPr>
        <w:t>(</w:t>
      </w:r>
      <w:r w:rsidRPr="00CF3639">
        <w:rPr>
          <w:rFonts w:asciiTheme="majorEastAsia" w:eastAsiaTheme="majorEastAsia" w:hAnsiTheme="majorEastAsia" w:hint="eastAsia"/>
          <w:sz w:val="22"/>
        </w:rPr>
        <w:t>法第</w:t>
      </w:r>
      <w:r w:rsidRPr="00CF3639">
        <w:rPr>
          <w:rStyle w:val="a7"/>
          <w:rFonts w:asciiTheme="majorEastAsia" w:eastAsiaTheme="majorEastAsia" w:hAnsiTheme="majorEastAsia" w:cs="ＭＳ 明朝"/>
          <w:sz w:val="22"/>
        </w:rPr>
        <w:t>51</w:t>
      </w:r>
      <w:r w:rsidRPr="00CF3639">
        <w:rPr>
          <w:rStyle w:val="a7"/>
          <w:rFonts w:asciiTheme="majorEastAsia" w:eastAsiaTheme="majorEastAsia" w:hAnsiTheme="majorEastAsia" w:cs="ＭＳ 明朝" w:hint="eastAsia"/>
          <w:sz w:val="22"/>
        </w:rPr>
        <w:t>条の</w:t>
      </w:r>
      <w:r w:rsidRPr="00CF3639">
        <w:rPr>
          <w:rStyle w:val="a7"/>
          <w:rFonts w:asciiTheme="majorEastAsia" w:eastAsiaTheme="majorEastAsia" w:hAnsiTheme="majorEastAsia" w:cs="ＭＳ 明朝"/>
          <w:sz w:val="22"/>
        </w:rPr>
        <w:t>19</w:t>
      </w:r>
      <w:r w:rsidRPr="00CF3639">
        <w:rPr>
          <w:rStyle w:val="a7"/>
          <w:rFonts w:asciiTheme="majorEastAsia" w:eastAsiaTheme="majorEastAsia" w:hAnsiTheme="majorEastAsia" w:cs="ＭＳ 明朝" w:hint="eastAsia"/>
          <w:sz w:val="22"/>
        </w:rPr>
        <w:t>第</w:t>
      </w:r>
      <w:r w:rsidRPr="00CF3639">
        <w:rPr>
          <w:rStyle w:val="a7"/>
          <w:rFonts w:asciiTheme="majorEastAsia" w:eastAsiaTheme="majorEastAsia" w:hAnsiTheme="majorEastAsia" w:cs="ＭＳ 明朝"/>
          <w:sz w:val="22"/>
        </w:rPr>
        <w:t>1</w:t>
      </w:r>
      <w:r w:rsidRPr="00CF3639">
        <w:rPr>
          <w:rStyle w:val="a7"/>
          <w:rFonts w:asciiTheme="majorEastAsia" w:eastAsiaTheme="majorEastAsia" w:hAnsiTheme="majorEastAsia" w:cs="ＭＳ 明朝" w:hint="eastAsia"/>
          <w:sz w:val="22"/>
        </w:rPr>
        <w:t>項</w:t>
      </w:r>
      <w:r w:rsidRPr="00CF3639">
        <w:rPr>
          <w:rFonts w:asciiTheme="majorEastAsia" w:eastAsiaTheme="majorEastAsia" w:hAnsiTheme="majorEastAsia" w:hint="eastAsia"/>
          <w:sz w:val="22"/>
        </w:rPr>
        <w:t>に規定する</w:t>
      </w:r>
      <w:r w:rsidRPr="00CF3639">
        <w:rPr>
          <w:rStyle w:val="a7"/>
          <w:rFonts w:asciiTheme="majorEastAsia" w:eastAsiaTheme="majorEastAsia" w:hAnsiTheme="majorEastAsia" w:cs="ＭＳ 明朝" w:hint="eastAsia"/>
          <w:sz w:val="22"/>
        </w:rPr>
        <w:t>一般相談支援事業所</w:t>
      </w:r>
      <w:r w:rsidRPr="00CF3639">
        <w:rPr>
          <w:rFonts w:asciiTheme="majorEastAsia" w:eastAsiaTheme="majorEastAsia" w:hAnsiTheme="majorEastAsia" w:hint="eastAsia"/>
          <w:sz w:val="22"/>
        </w:rPr>
        <w:t>をいう。以下同じ。</w:t>
      </w:r>
      <w:r w:rsidRPr="00CF3639">
        <w:rPr>
          <w:rFonts w:asciiTheme="majorEastAsia" w:eastAsiaTheme="majorEastAsia" w:hAnsiTheme="majorEastAsia"/>
          <w:sz w:val="22"/>
        </w:rPr>
        <w:t>)</w:t>
      </w:r>
      <w:r>
        <w:rPr>
          <w:rFonts w:asciiTheme="majorEastAsia" w:eastAsiaTheme="majorEastAsia" w:hAnsiTheme="majorEastAsia" w:hint="eastAsia"/>
          <w:sz w:val="22"/>
        </w:rPr>
        <w:t>」</w:t>
      </w:r>
    </w:p>
    <w:p w:rsidR="00CF3639" w:rsidRDefault="00CF3639" w:rsidP="00134625">
      <w:pPr>
        <w:rPr>
          <w:rFonts w:asciiTheme="majorEastAsia" w:eastAsiaTheme="majorEastAsia" w:hAnsiTheme="majorEastAsia"/>
          <w:sz w:val="22"/>
        </w:rPr>
      </w:pPr>
    </w:p>
    <w:p w:rsidR="00090F8A" w:rsidRPr="00C2680E" w:rsidRDefault="00090F8A" w:rsidP="00134625">
      <w:pPr>
        <w:rPr>
          <w:rFonts w:asciiTheme="majorEastAsia" w:eastAsiaTheme="majorEastAsia" w:hAnsiTheme="majorEastAsia"/>
          <w:sz w:val="22"/>
        </w:rPr>
      </w:pPr>
    </w:p>
    <w:p w:rsidR="00C97510" w:rsidRDefault="00C97510" w:rsidP="00E806D3">
      <w:pPr>
        <w:rPr>
          <w:rFonts w:asciiTheme="majorEastAsia" w:eastAsiaTheme="majorEastAsia" w:hAnsiTheme="majorEastAsia"/>
          <w:sz w:val="22"/>
        </w:rPr>
      </w:pPr>
    </w:p>
    <w:p w:rsidR="00C97510" w:rsidRDefault="00C97510" w:rsidP="00E806D3">
      <w:pPr>
        <w:rPr>
          <w:rFonts w:asciiTheme="majorEastAsia" w:eastAsiaTheme="majorEastAsia" w:hAnsiTheme="majorEastAsia"/>
          <w:sz w:val="22"/>
        </w:rPr>
      </w:pPr>
    </w:p>
    <w:p w:rsidR="00C2680E" w:rsidRDefault="00DE472B" w:rsidP="00E806D3">
      <w:pPr>
        <w:rPr>
          <w:rFonts w:asciiTheme="majorEastAsia" w:eastAsiaTheme="majorEastAsia" w:hAnsiTheme="majorEastAsia"/>
          <w:sz w:val="22"/>
        </w:rPr>
      </w:pPr>
      <w:r>
        <w:rPr>
          <w:rFonts w:asciiTheme="majorEastAsia" w:eastAsiaTheme="majorEastAsia" w:hAnsiTheme="majorEastAsia" w:hint="eastAsia"/>
          <w:sz w:val="22"/>
        </w:rPr>
        <w:lastRenderedPageBreak/>
        <w:t>【</w:t>
      </w:r>
      <w:r w:rsidR="00E806D3">
        <w:rPr>
          <w:rFonts w:asciiTheme="majorEastAsia" w:eastAsiaTheme="majorEastAsia" w:hAnsiTheme="majorEastAsia" w:hint="eastAsia"/>
          <w:sz w:val="22"/>
        </w:rPr>
        <w:t>第３</w:t>
      </w:r>
      <w:r>
        <w:rPr>
          <w:rFonts w:asciiTheme="majorEastAsia" w:eastAsiaTheme="majorEastAsia" w:hAnsiTheme="majorEastAsia" w:hint="eastAsia"/>
          <w:sz w:val="22"/>
        </w:rPr>
        <w:t>条】</w:t>
      </w:r>
    </w:p>
    <w:p w:rsidR="00565501" w:rsidRDefault="00234F7A" w:rsidP="00234F7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00E806D3">
        <w:rPr>
          <w:rFonts w:asciiTheme="majorEastAsia" w:eastAsiaTheme="majorEastAsia" w:hAnsiTheme="majorEastAsia" w:hint="eastAsia"/>
          <w:sz w:val="22"/>
        </w:rPr>
        <w:t>指定一般相談支援事業者の名称等の変更に</w:t>
      </w:r>
      <w:r w:rsidR="00565501">
        <w:rPr>
          <w:rFonts w:asciiTheme="majorEastAsia" w:eastAsiaTheme="majorEastAsia" w:hAnsiTheme="majorEastAsia" w:hint="eastAsia"/>
          <w:sz w:val="22"/>
        </w:rPr>
        <w:t>係る</w:t>
      </w:r>
      <w:r w:rsidR="00E806D3">
        <w:rPr>
          <w:rFonts w:asciiTheme="majorEastAsia" w:eastAsiaTheme="majorEastAsia" w:hAnsiTheme="majorEastAsia" w:hint="eastAsia"/>
          <w:sz w:val="22"/>
        </w:rPr>
        <w:t>障害者自立支援法の条文を追加す</w:t>
      </w:r>
    </w:p>
    <w:p w:rsidR="00E806D3" w:rsidRDefault="00E806D3" w:rsidP="00234F7A">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るもの</w:t>
      </w:r>
      <w:r w:rsidR="00C2680E">
        <w:rPr>
          <w:rFonts w:asciiTheme="majorEastAsia" w:eastAsiaTheme="majorEastAsia" w:hAnsiTheme="majorEastAsia" w:hint="eastAsia"/>
          <w:sz w:val="22"/>
        </w:rPr>
        <w:t>。</w:t>
      </w:r>
    </w:p>
    <w:p w:rsidR="00234F7A" w:rsidRDefault="00234F7A" w:rsidP="00234F7A">
      <w:pPr>
        <w:rPr>
          <w:rFonts w:asciiTheme="majorEastAsia" w:eastAsiaTheme="majorEastAsia" w:hAnsiTheme="majorEastAsia"/>
          <w:sz w:val="22"/>
        </w:rPr>
      </w:pPr>
      <w:r>
        <w:rPr>
          <w:rFonts w:asciiTheme="majorEastAsia" w:eastAsiaTheme="majorEastAsia" w:hAnsiTheme="majorEastAsia" w:hint="eastAsia"/>
          <w:sz w:val="22"/>
        </w:rPr>
        <w:t xml:space="preserve">　・廃止、休止、再開する際の届出様式を変更するもの。それに伴い使用する様式が</w:t>
      </w:r>
    </w:p>
    <w:p w:rsidR="00234F7A" w:rsidRDefault="00234F7A" w:rsidP="00234F7A">
      <w:pPr>
        <w:rPr>
          <w:rFonts w:asciiTheme="majorEastAsia" w:eastAsiaTheme="majorEastAsia" w:hAnsiTheme="majorEastAsia"/>
          <w:sz w:val="22"/>
        </w:rPr>
      </w:pPr>
      <w:r>
        <w:rPr>
          <w:rFonts w:asciiTheme="majorEastAsia" w:eastAsiaTheme="majorEastAsia" w:hAnsiTheme="majorEastAsia" w:hint="eastAsia"/>
          <w:sz w:val="22"/>
        </w:rPr>
        <w:t xml:space="preserve">　　第3号様式の3から第3号様式の2に変更するもの。</w:t>
      </w:r>
    </w:p>
    <w:p w:rsidR="00234F7A" w:rsidRDefault="00B64CF7" w:rsidP="00234F7A">
      <w:pPr>
        <w:rPr>
          <w:rFonts w:asciiTheme="majorEastAsia" w:eastAsiaTheme="majorEastAsia" w:hAnsiTheme="majorEastAsia"/>
          <w:sz w:val="22"/>
        </w:rPr>
      </w:pPr>
      <w:r>
        <w:rPr>
          <w:rFonts w:asciiTheme="majorEastAsia" w:eastAsiaTheme="majorEastAsia" w:hAnsiTheme="majorEastAsia"/>
          <w:noProof/>
          <w:sz w:val="22"/>
        </w:rPr>
        <w:pict>
          <v:rect id="_x0000_s1054" style="position:absolute;left:0;text-align:left;margin-left:-3.3pt;margin-top:8pt;width:432.75pt;height:267.75pt;z-index:251680768" filled="f">
            <v:textbox inset="5.85pt,.7pt,5.85pt,.7pt"/>
          </v:rect>
        </w:pict>
      </w:r>
    </w:p>
    <w:p w:rsidR="00234F7A" w:rsidRDefault="00234F7A" w:rsidP="00234F7A">
      <w:pPr>
        <w:rPr>
          <w:rFonts w:asciiTheme="majorEastAsia" w:eastAsiaTheme="majorEastAsia" w:hAnsiTheme="majorEastAsia"/>
          <w:sz w:val="22"/>
        </w:rPr>
      </w:pPr>
      <w:r>
        <w:rPr>
          <w:rFonts w:asciiTheme="majorEastAsia" w:eastAsiaTheme="majorEastAsia" w:hAnsiTheme="majorEastAsia" w:hint="eastAsia"/>
          <w:sz w:val="22"/>
        </w:rPr>
        <w:t xml:space="preserve">　○第３条の１</w:t>
      </w:r>
    </w:p>
    <w:p w:rsidR="00E806D3" w:rsidRDefault="00E806D3" w:rsidP="00E806D3">
      <w:pPr>
        <w:rPr>
          <w:rFonts w:asciiTheme="majorEastAsia" w:eastAsiaTheme="majorEastAsia" w:hAnsiTheme="majorEastAsia"/>
          <w:sz w:val="22"/>
        </w:rPr>
      </w:pPr>
      <w:r>
        <w:rPr>
          <w:rFonts w:asciiTheme="majorEastAsia" w:eastAsiaTheme="majorEastAsia" w:hAnsiTheme="majorEastAsia" w:hint="eastAsia"/>
          <w:sz w:val="22"/>
        </w:rPr>
        <w:t xml:space="preserve">　（改正前）</w:t>
      </w:r>
    </w:p>
    <w:p w:rsidR="00E806D3" w:rsidRDefault="00E806D3" w:rsidP="00E806D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「法第46条及び省令第34条……」</w:t>
      </w:r>
    </w:p>
    <w:p w:rsidR="00E806D3" w:rsidRDefault="00B64CF7" w:rsidP="00E806D3">
      <w:pPr>
        <w:rPr>
          <w:rFonts w:asciiTheme="majorEastAsia" w:eastAsiaTheme="majorEastAsia" w:hAnsiTheme="majorEastAsia"/>
          <w:sz w:val="22"/>
        </w:rPr>
      </w:pPr>
      <w:r>
        <w:rPr>
          <w:rFonts w:asciiTheme="majorEastAsia" w:eastAsiaTheme="majorEastAsia" w:hAnsiTheme="majorEastAsia"/>
          <w:noProof/>
          <w:sz w:val="22"/>
        </w:rPr>
        <w:pict>
          <v:shape id="_x0000_s1041" type="#_x0000_t32" style="position:absolute;left:0;text-align:left;margin-left:118.95pt;margin-top:2.15pt;width:.05pt;height:26.5pt;z-index:251668480" o:connectortype="straight">
            <v:stroke endarrow="block"/>
          </v:shape>
        </w:pict>
      </w:r>
    </w:p>
    <w:p w:rsidR="00E806D3" w:rsidRDefault="00E806D3" w:rsidP="00E806D3">
      <w:pPr>
        <w:rPr>
          <w:rFonts w:asciiTheme="majorEastAsia" w:eastAsiaTheme="majorEastAsia" w:hAnsiTheme="majorEastAsia"/>
          <w:sz w:val="22"/>
        </w:rPr>
      </w:pPr>
      <w:r>
        <w:rPr>
          <w:rFonts w:asciiTheme="majorEastAsia" w:eastAsiaTheme="majorEastAsia" w:hAnsiTheme="majorEastAsia" w:hint="eastAsia"/>
          <w:sz w:val="22"/>
        </w:rPr>
        <w:t xml:space="preserve">　（改正後）</w:t>
      </w:r>
    </w:p>
    <w:p w:rsidR="00E806D3" w:rsidRDefault="00E806D3" w:rsidP="00E806D3">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DE472B">
        <w:rPr>
          <w:rFonts w:asciiTheme="majorEastAsia" w:eastAsiaTheme="majorEastAsia" w:hAnsiTheme="majorEastAsia" w:hint="eastAsia"/>
          <w:sz w:val="22"/>
          <w:u w:val="single"/>
        </w:rPr>
        <w:t>法第46条</w:t>
      </w:r>
      <w:r w:rsidR="00DE472B" w:rsidRPr="00DE472B">
        <w:rPr>
          <w:rFonts w:asciiTheme="majorEastAsia" w:eastAsiaTheme="majorEastAsia" w:hAnsiTheme="majorEastAsia" w:hint="eastAsia"/>
          <w:sz w:val="22"/>
          <w:u w:val="single"/>
        </w:rPr>
        <w:t>又は</w:t>
      </w:r>
      <w:r w:rsidRPr="00DE472B">
        <w:rPr>
          <w:rFonts w:asciiTheme="majorEastAsia" w:eastAsiaTheme="majorEastAsia" w:hAnsiTheme="majorEastAsia" w:hint="eastAsia"/>
          <w:sz w:val="22"/>
          <w:u w:val="single"/>
        </w:rPr>
        <w:t>第51条の25第1項若しくは第2項並びに</w:t>
      </w:r>
      <w:r>
        <w:rPr>
          <w:rFonts w:asciiTheme="majorEastAsia" w:eastAsiaTheme="majorEastAsia" w:hAnsiTheme="majorEastAsia" w:hint="eastAsia"/>
          <w:sz w:val="22"/>
        </w:rPr>
        <w:t>省令第34条……」</w:t>
      </w:r>
    </w:p>
    <w:p w:rsidR="00E806D3" w:rsidRDefault="00E806D3" w:rsidP="00E806D3">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E806D3" w:rsidRDefault="00234F7A" w:rsidP="00E806D3">
      <w:pPr>
        <w:rPr>
          <w:rFonts w:asciiTheme="majorEastAsia" w:eastAsiaTheme="majorEastAsia" w:hAnsiTheme="majorEastAsia"/>
          <w:sz w:val="22"/>
        </w:rPr>
      </w:pPr>
      <w:r w:rsidRPr="00134625">
        <w:rPr>
          <w:rFonts w:asciiTheme="majorEastAsia" w:eastAsiaTheme="majorEastAsia" w:hAnsiTheme="majorEastAsia" w:hint="eastAsia"/>
          <w:szCs w:val="21"/>
        </w:rPr>
        <w:t>*****************************************************************************</w:t>
      </w:r>
      <w:r>
        <w:rPr>
          <w:rFonts w:asciiTheme="majorEastAsia" w:eastAsiaTheme="majorEastAsia" w:hAnsiTheme="majorEastAsia" w:hint="eastAsia"/>
          <w:szCs w:val="21"/>
        </w:rPr>
        <w:t>***</w:t>
      </w:r>
    </w:p>
    <w:p w:rsidR="00BA6DA3" w:rsidRDefault="00234F7A" w:rsidP="00E806D3">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234F7A" w:rsidRDefault="00234F7A" w:rsidP="00E806D3">
      <w:pPr>
        <w:rPr>
          <w:rFonts w:asciiTheme="majorEastAsia" w:eastAsiaTheme="majorEastAsia" w:hAnsiTheme="majorEastAsia"/>
          <w:sz w:val="22"/>
        </w:rPr>
      </w:pPr>
      <w:r>
        <w:rPr>
          <w:rFonts w:asciiTheme="majorEastAsia" w:eastAsiaTheme="majorEastAsia" w:hAnsiTheme="majorEastAsia" w:hint="eastAsia"/>
          <w:sz w:val="22"/>
        </w:rPr>
        <w:t xml:space="preserve">　（改正前）</w:t>
      </w:r>
    </w:p>
    <w:p w:rsidR="00234F7A" w:rsidRPr="00234F7A" w:rsidRDefault="00234F7A" w:rsidP="00234F7A">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Pr="00234F7A">
        <w:rPr>
          <w:rFonts w:asciiTheme="majorEastAsia" w:eastAsiaTheme="majorEastAsia" w:hAnsiTheme="majorEastAsia" w:hint="eastAsia"/>
          <w:sz w:val="22"/>
        </w:rPr>
        <w:t>「</w:t>
      </w:r>
      <w:r w:rsidRPr="00234F7A">
        <w:rPr>
          <w:rStyle w:val="a7"/>
          <w:rFonts w:asciiTheme="majorEastAsia" w:eastAsiaTheme="majorEastAsia" w:hAnsiTheme="majorEastAsia" w:cs="ＭＳ 明朝" w:hint="eastAsia"/>
          <w:sz w:val="22"/>
          <w:u w:val="none"/>
        </w:rPr>
        <w:t>事業の再開に係るものにあっては別記第</w:t>
      </w:r>
      <w:r w:rsidRPr="00234F7A">
        <w:rPr>
          <w:rStyle w:val="a7"/>
          <w:rFonts w:asciiTheme="majorEastAsia" w:eastAsiaTheme="majorEastAsia" w:hAnsiTheme="majorEastAsia" w:cs="ＭＳ 明朝"/>
          <w:sz w:val="22"/>
          <w:u w:val="none"/>
        </w:rPr>
        <w:t>3</w:t>
      </w:r>
      <w:r w:rsidRPr="00234F7A">
        <w:rPr>
          <w:rStyle w:val="a7"/>
          <w:rFonts w:asciiTheme="majorEastAsia" w:eastAsiaTheme="majorEastAsia" w:hAnsiTheme="majorEastAsia" w:cs="ＭＳ 明朝" w:hint="eastAsia"/>
          <w:sz w:val="22"/>
          <w:u w:val="none"/>
        </w:rPr>
        <w:t>号様式により、事業の廃止又は休止に係るものにあっては別記第</w:t>
      </w:r>
      <w:r w:rsidRPr="00234F7A">
        <w:rPr>
          <w:rStyle w:val="a7"/>
          <w:rFonts w:asciiTheme="majorEastAsia" w:eastAsiaTheme="majorEastAsia" w:hAnsiTheme="majorEastAsia" w:cs="ＭＳ 明朝"/>
          <w:sz w:val="22"/>
          <w:u w:val="none"/>
        </w:rPr>
        <w:t>3</w:t>
      </w:r>
      <w:r w:rsidRPr="00234F7A">
        <w:rPr>
          <w:rStyle w:val="a7"/>
          <w:rFonts w:asciiTheme="majorEastAsia" w:eastAsiaTheme="majorEastAsia" w:hAnsiTheme="majorEastAsia" w:cs="ＭＳ 明朝" w:hint="eastAsia"/>
          <w:sz w:val="22"/>
          <w:u w:val="none"/>
        </w:rPr>
        <w:t>号様式の</w:t>
      </w:r>
      <w:r w:rsidRPr="00234F7A">
        <w:rPr>
          <w:rStyle w:val="a7"/>
          <w:rFonts w:asciiTheme="majorEastAsia" w:eastAsiaTheme="majorEastAsia" w:hAnsiTheme="majorEastAsia" w:cs="ＭＳ 明朝"/>
          <w:sz w:val="22"/>
          <w:u w:val="none"/>
        </w:rPr>
        <w:t>2</w:t>
      </w:r>
      <w:r w:rsidRPr="00234F7A">
        <w:rPr>
          <w:rFonts w:asciiTheme="majorEastAsia" w:eastAsiaTheme="majorEastAsia" w:hAnsiTheme="majorEastAsia" w:hint="eastAsia"/>
          <w:sz w:val="22"/>
        </w:rPr>
        <w:t>によりしなければならない。」</w:t>
      </w:r>
    </w:p>
    <w:p w:rsidR="00BA6DA3" w:rsidRDefault="00B64CF7" w:rsidP="00E806D3">
      <w:pPr>
        <w:rPr>
          <w:rFonts w:asciiTheme="majorEastAsia" w:eastAsiaTheme="majorEastAsia" w:hAnsiTheme="majorEastAsia"/>
          <w:sz w:val="22"/>
        </w:rPr>
      </w:pPr>
      <w:r>
        <w:rPr>
          <w:rFonts w:asciiTheme="majorEastAsia" w:eastAsiaTheme="majorEastAsia" w:hAnsiTheme="majorEastAsia"/>
          <w:noProof/>
          <w:sz w:val="22"/>
        </w:rPr>
        <w:pict>
          <v:shape id="_x0000_s1069" type="#_x0000_t32" style="position:absolute;left:0;text-align:left;margin-left:211.15pt;margin-top:.95pt;width:.05pt;height:26.5pt;z-index:251694080" o:connectortype="straight">
            <v:stroke endarrow="block"/>
          </v:shape>
        </w:pict>
      </w:r>
    </w:p>
    <w:p w:rsidR="00BA6DA3" w:rsidRDefault="00BA6DA3" w:rsidP="00E806D3">
      <w:pPr>
        <w:rPr>
          <w:rFonts w:asciiTheme="majorEastAsia" w:eastAsiaTheme="majorEastAsia" w:hAnsiTheme="majorEastAsia"/>
          <w:sz w:val="22"/>
        </w:rPr>
      </w:pPr>
    </w:p>
    <w:p w:rsidR="00BA6DA3" w:rsidRDefault="00234F7A" w:rsidP="00E806D3">
      <w:pPr>
        <w:rPr>
          <w:rFonts w:asciiTheme="majorEastAsia" w:eastAsiaTheme="majorEastAsia" w:hAnsiTheme="majorEastAsia"/>
          <w:sz w:val="22"/>
        </w:rPr>
      </w:pPr>
      <w:r>
        <w:rPr>
          <w:rFonts w:asciiTheme="majorEastAsia" w:eastAsiaTheme="majorEastAsia" w:hAnsiTheme="majorEastAsia" w:hint="eastAsia"/>
          <w:sz w:val="22"/>
        </w:rPr>
        <w:t xml:space="preserve">　（改正後）</w:t>
      </w:r>
    </w:p>
    <w:p w:rsidR="00BA6DA3" w:rsidRPr="00234F7A" w:rsidRDefault="00234F7A" w:rsidP="00234F7A">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Pr="00234F7A">
        <w:rPr>
          <w:rFonts w:asciiTheme="majorEastAsia" w:eastAsiaTheme="majorEastAsia" w:hAnsiTheme="majorEastAsia" w:hint="eastAsia"/>
          <w:sz w:val="22"/>
        </w:rPr>
        <w:t>「</w:t>
      </w:r>
      <w:r w:rsidRPr="00234F7A">
        <w:rPr>
          <w:rStyle w:val="a7"/>
          <w:rFonts w:asciiTheme="majorEastAsia" w:eastAsiaTheme="majorEastAsia" w:hAnsiTheme="majorEastAsia" w:cs="ＭＳ 明朝" w:hint="eastAsia"/>
          <w:sz w:val="22"/>
        </w:rPr>
        <w:t>事業の廃止又は休止若しくは再開に係るものにあっては別記第</w:t>
      </w:r>
      <w:r w:rsidRPr="00234F7A">
        <w:rPr>
          <w:rStyle w:val="a7"/>
          <w:rFonts w:asciiTheme="majorEastAsia" w:eastAsiaTheme="majorEastAsia" w:hAnsiTheme="majorEastAsia" w:cs="ＭＳ 明朝"/>
          <w:sz w:val="22"/>
        </w:rPr>
        <w:t>3</w:t>
      </w:r>
      <w:r w:rsidRPr="00234F7A">
        <w:rPr>
          <w:rStyle w:val="a7"/>
          <w:rFonts w:asciiTheme="majorEastAsia" w:eastAsiaTheme="majorEastAsia" w:hAnsiTheme="majorEastAsia" w:cs="ＭＳ 明朝" w:hint="eastAsia"/>
          <w:sz w:val="22"/>
        </w:rPr>
        <w:t>号様式</w:t>
      </w:r>
      <w:r w:rsidRPr="00234F7A">
        <w:rPr>
          <w:rFonts w:asciiTheme="majorEastAsia" w:eastAsiaTheme="majorEastAsia" w:hAnsiTheme="majorEastAsia" w:hint="eastAsia"/>
          <w:sz w:val="22"/>
        </w:rPr>
        <w:t>によりしなければならない。</w:t>
      </w:r>
      <w:r>
        <w:rPr>
          <w:rFonts w:asciiTheme="majorEastAsia" w:eastAsiaTheme="majorEastAsia" w:hAnsiTheme="majorEastAsia" w:hint="eastAsia"/>
          <w:sz w:val="22"/>
        </w:rPr>
        <w:t>」</w:t>
      </w:r>
    </w:p>
    <w:p w:rsidR="00BA6DA3" w:rsidRDefault="00BA6DA3" w:rsidP="00E806D3">
      <w:pPr>
        <w:rPr>
          <w:rFonts w:asciiTheme="majorEastAsia" w:eastAsiaTheme="majorEastAsia" w:hAnsiTheme="majorEastAsia"/>
          <w:sz w:val="22"/>
        </w:rPr>
      </w:pPr>
    </w:p>
    <w:p w:rsidR="00BA6DA3" w:rsidRDefault="00BA6DA3" w:rsidP="00E806D3">
      <w:pPr>
        <w:rPr>
          <w:rFonts w:asciiTheme="majorEastAsia" w:eastAsiaTheme="majorEastAsia" w:hAnsiTheme="majorEastAsia"/>
          <w:sz w:val="22"/>
        </w:rPr>
      </w:pPr>
    </w:p>
    <w:p w:rsidR="00BA6DA3" w:rsidRDefault="00B64CF7" w:rsidP="00E806D3">
      <w:pPr>
        <w:rPr>
          <w:rFonts w:asciiTheme="majorEastAsia" w:eastAsiaTheme="majorEastAsia" w:hAnsiTheme="majorEastAsia"/>
          <w:sz w:val="22"/>
        </w:rPr>
      </w:pPr>
      <w:r>
        <w:rPr>
          <w:rFonts w:asciiTheme="majorEastAsia" w:eastAsiaTheme="majorEastAsia" w:hAnsiTheme="majorEastAsia"/>
          <w:noProof/>
          <w:sz w:val="22"/>
        </w:rPr>
        <w:pict>
          <v:rect id="_x0000_s1071" style="position:absolute;left:0;text-align:left;margin-left:-3.3pt;margin-top:12.2pt;width:432.75pt;height:165.75pt;z-index:251696128" filled="f">
            <v:textbox inset="5.85pt,.7pt,5.85pt,.7pt"/>
          </v:rect>
        </w:pict>
      </w:r>
    </w:p>
    <w:p w:rsidR="00BA6DA3" w:rsidRDefault="00234F7A" w:rsidP="00E806D3">
      <w:pPr>
        <w:rPr>
          <w:rFonts w:asciiTheme="majorEastAsia" w:eastAsiaTheme="majorEastAsia" w:hAnsiTheme="majorEastAsia"/>
          <w:sz w:val="22"/>
        </w:rPr>
      </w:pPr>
      <w:r>
        <w:rPr>
          <w:rFonts w:asciiTheme="majorEastAsia" w:eastAsiaTheme="majorEastAsia" w:hAnsiTheme="majorEastAsia" w:hint="eastAsia"/>
          <w:sz w:val="22"/>
        </w:rPr>
        <w:t xml:space="preserve">　○第３条の２</w:t>
      </w:r>
    </w:p>
    <w:p w:rsidR="00234F7A" w:rsidRDefault="00234F7A" w:rsidP="00E806D3">
      <w:pPr>
        <w:rPr>
          <w:rFonts w:asciiTheme="majorEastAsia" w:eastAsiaTheme="majorEastAsia" w:hAnsiTheme="majorEastAsia"/>
          <w:sz w:val="22"/>
        </w:rPr>
      </w:pPr>
      <w:r>
        <w:rPr>
          <w:rFonts w:asciiTheme="majorEastAsia" w:eastAsiaTheme="majorEastAsia" w:hAnsiTheme="majorEastAsia" w:hint="eastAsia"/>
          <w:sz w:val="22"/>
        </w:rPr>
        <w:t xml:space="preserve">　（改正前）</w:t>
      </w:r>
    </w:p>
    <w:p w:rsidR="00234F7A" w:rsidRDefault="00234F7A" w:rsidP="00234F7A">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Pr="00234F7A">
        <w:rPr>
          <w:rFonts w:asciiTheme="majorEastAsia" w:eastAsiaTheme="majorEastAsia" w:hAnsiTheme="majorEastAsia" w:hint="eastAsia"/>
          <w:sz w:val="22"/>
        </w:rPr>
        <w:t>法第</w:t>
      </w:r>
      <w:r w:rsidRPr="00234F7A">
        <w:rPr>
          <w:rFonts w:asciiTheme="majorEastAsia" w:eastAsiaTheme="majorEastAsia" w:hAnsiTheme="majorEastAsia"/>
          <w:sz w:val="22"/>
        </w:rPr>
        <w:t>47</w:t>
      </w:r>
      <w:r w:rsidRPr="00234F7A">
        <w:rPr>
          <w:rFonts w:asciiTheme="majorEastAsia" w:eastAsiaTheme="majorEastAsia" w:hAnsiTheme="majorEastAsia" w:hint="eastAsia"/>
          <w:sz w:val="22"/>
        </w:rPr>
        <w:t>条の規定に基づき指定障害者支援施設の指定を辞退しようとする者は、別記</w:t>
      </w:r>
      <w:r w:rsidRPr="00234F7A">
        <w:rPr>
          <w:rStyle w:val="a7"/>
          <w:rFonts w:asciiTheme="majorEastAsia" w:eastAsiaTheme="majorEastAsia" w:hAnsiTheme="majorEastAsia" w:cs="ＭＳ 明朝" w:hint="eastAsia"/>
          <w:sz w:val="22"/>
          <w:u w:val="none"/>
        </w:rPr>
        <w:t>第</w:t>
      </w:r>
      <w:r w:rsidRPr="00234F7A">
        <w:rPr>
          <w:rStyle w:val="a7"/>
          <w:rFonts w:asciiTheme="majorEastAsia" w:eastAsiaTheme="majorEastAsia" w:hAnsiTheme="majorEastAsia" w:cs="ＭＳ 明朝"/>
          <w:sz w:val="22"/>
          <w:u w:val="none"/>
        </w:rPr>
        <w:t>3</w:t>
      </w:r>
      <w:r w:rsidRPr="00234F7A">
        <w:rPr>
          <w:rStyle w:val="a7"/>
          <w:rFonts w:asciiTheme="majorEastAsia" w:eastAsiaTheme="majorEastAsia" w:hAnsiTheme="majorEastAsia" w:cs="ＭＳ 明朝" w:hint="eastAsia"/>
          <w:sz w:val="22"/>
          <w:u w:val="none"/>
        </w:rPr>
        <w:t>号様式の</w:t>
      </w:r>
      <w:r w:rsidRPr="00234F7A">
        <w:rPr>
          <w:rStyle w:val="a7"/>
          <w:rFonts w:asciiTheme="majorEastAsia" w:eastAsiaTheme="majorEastAsia" w:hAnsiTheme="majorEastAsia" w:cs="ＭＳ 明朝"/>
          <w:sz w:val="22"/>
          <w:u w:val="none"/>
        </w:rPr>
        <w:t>3</w:t>
      </w:r>
      <w:r w:rsidRPr="00234F7A">
        <w:rPr>
          <w:rFonts w:asciiTheme="majorEastAsia" w:eastAsiaTheme="majorEastAsia" w:hAnsiTheme="majorEastAsia" w:hint="eastAsia"/>
          <w:sz w:val="22"/>
        </w:rPr>
        <w:t>により知事に届け出なければならない。</w:t>
      </w:r>
      <w:r>
        <w:rPr>
          <w:rFonts w:asciiTheme="majorEastAsia" w:eastAsiaTheme="majorEastAsia" w:hAnsiTheme="majorEastAsia" w:hint="eastAsia"/>
          <w:sz w:val="22"/>
        </w:rPr>
        <w:t>」</w:t>
      </w:r>
    </w:p>
    <w:p w:rsidR="00BA6DA3" w:rsidRDefault="00B64CF7" w:rsidP="00E806D3">
      <w:pPr>
        <w:rPr>
          <w:rFonts w:asciiTheme="majorEastAsia" w:eastAsiaTheme="majorEastAsia" w:hAnsiTheme="majorEastAsia"/>
          <w:sz w:val="22"/>
        </w:rPr>
      </w:pPr>
      <w:r>
        <w:rPr>
          <w:rFonts w:asciiTheme="majorEastAsia" w:eastAsiaTheme="majorEastAsia" w:hAnsiTheme="majorEastAsia"/>
          <w:noProof/>
          <w:sz w:val="22"/>
        </w:rPr>
        <w:pict>
          <v:shape id="_x0000_s1070" type="#_x0000_t32" style="position:absolute;left:0;text-align:left;margin-left:205.95pt;margin-top:1pt;width:.05pt;height:26.5pt;z-index:251695104" o:connectortype="straight">
            <v:stroke endarrow="block"/>
          </v:shape>
        </w:pict>
      </w:r>
    </w:p>
    <w:p w:rsidR="00BA6DA3" w:rsidRDefault="00BA6DA3" w:rsidP="00E806D3">
      <w:pPr>
        <w:rPr>
          <w:rFonts w:asciiTheme="majorEastAsia" w:eastAsiaTheme="majorEastAsia" w:hAnsiTheme="majorEastAsia"/>
          <w:sz w:val="22"/>
        </w:rPr>
      </w:pPr>
    </w:p>
    <w:p w:rsidR="00BA6DA3" w:rsidRDefault="00BA6DA3" w:rsidP="00E806D3">
      <w:pPr>
        <w:rPr>
          <w:rFonts w:asciiTheme="majorEastAsia" w:eastAsiaTheme="majorEastAsia" w:hAnsiTheme="majorEastAsia"/>
          <w:sz w:val="22"/>
        </w:rPr>
      </w:pPr>
    </w:p>
    <w:p w:rsidR="00BA6DA3" w:rsidRDefault="00234F7A" w:rsidP="00E806D3">
      <w:pPr>
        <w:rPr>
          <w:rFonts w:asciiTheme="majorEastAsia" w:eastAsiaTheme="majorEastAsia" w:hAnsiTheme="majorEastAsia"/>
          <w:sz w:val="22"/>
        </w:rPr>
      </w:pPr>
      <w:r>
        <w:rPr>
          <w:rFonts w:asciiTheme="majorEastAsia" w:eastAsiaTheme="majorEastAsia" w:hAnsiTheme="majorEastAsia" w:hint="eastAsia"/>
          <w:sz w:val="22"/>
        </w:rPr>
        <w:t xml:space="preserve">　（改正後）</w:t>
      </w:r>
    </w:p>
    <w:p w:rsidR="00234F7A" w:rsidRDefault="00234F7A" w:rsidP="00234F7A">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Pr="00234F7A">
        <w:rPr>
          <w:rFonts w:asciiTheme="majorEastAsia" w:eastAsiaTheme="majorEastAsia" w:hAnsiTheme="majorEastAsia" w:hint="eastAsia"/>
          <w:sz w:val="22"/>
        </w:rPr>
        <w:t>法第</w:t>
      </w:r>
      <w:r w:rsidRPr="00234F7A">
        <w:rPr>
          <w:rFonts w:asciiTheme="majorEastAsia" w:eastAsiaTheme="majorEastAsia" w:hAnsiTheme="majorEastAsia"/>
          <w:sz w:val="22"/>
        </w:rPr>
        <w:t>47</w:t>
      </w:r>
      <w:r w:rsidRPr="00234F7A">
        <w:rPr>
          <w:rFonts w:asciiTheme="majorEastAsia" w:eastAsiaTheme="majorEastAsia" w:hAnsiTheme="majorEastAsia" w:hint="eastAsia"/>
          <w:sz w:val="22"/>
        </w:rPr>
        <w:t>条の規定に基づき指定障害者支援施設の指定を辞退しようとする者は、別記</w:t>
      </w:r>
      <w:r w:rsidRPr="00234F7A">
        <w:rPr>
          <w:rStyle w:val="a7"/>
          <w:rFonts w:asciiTheme="majorEastAsia" w:eastAsiaTheme="majorEastAsia" w:hAnsiTheme="majorEastAsia" w:cs="ＭＳ 明朝" w:hint="eastAsia"/>
          <w:sz w:val="22"/>
        </w:rPr>
        <w:t>第</w:t>
      </w:r>
      <w:r w:rsidRPr="00234F7A">
        <w:rPr>
          <w:rStyle w:val="a7"/>
          <w:rFonts w:asciiTheme="majorEastAsia" w:eastAsiaTheme="majorEastAsia" w:hAnsiTheme="majorEastAsia" w:cs="ＭＳ 明朝"/>
          <w:sz w:val="22"/>
        </w:rPr>
        <w:t>3</w:t>
      </w:r>
      <w:r w:rsidRPr="00234F7A">
        <w:rPr>
          <w:rStyle w:val="a7"/>
          <w:rFonts w:asciiTheme="majorEastAsia" w:eastAsiaTheme="majorEastAsia" w:hAnsiTheme="majorEastAsia" w:cs="ＭＳ 明朝" w:hint="eastAsia"/>
          <w:sz w:val="22"/>
        </w:rPr>
        <w:t>号様式の2</w:t>
      </w:r>
      <w:r w:rsidRPr="00234F7A">
        <w:rPr>
          <w:rFonts w:asciiTheme="majorEastAsia" w:eastAsiaTheme="majorEastAsia" w:hAnsiTheme="majorEastAsia" w:hint="eastAsia"/>
          <w:sz w:val="22"/>
        </w:rPr>
        <w:t>により知事に届け出なければならない。</w:t>
      </w:r>
      <w:r>
        <w:rPr>
          <w:rFonts w:asciiTheme="majorEastAsia" w:eastAsiaTheme="majorEastAsia" w:hAnsiTheme="majorEastAsia" w:hint="eastAsia"/>
          <w:sz w:val="22"/>
        </w:rPr>
        <w:t>」</w:t>
      </w:r>
    </w:p>
    <w:p w:rsidR="00BA6DA3" w:rsidRDefault="00BA6DA3" w:rsidP="00E806D3">
      <w:pPr>
        <w:rPr>
          <w:rFonts w:asciiTheme="majorEastAsia" w:eastAsiaTheme="majorEastAsia" w:hAnsiTheme="majorEastAsia"/>
          <w:sz w:val="22"/>
        </w:rPr>
      </w:pPr>
    </w:p>
    <w:p w:rsidR="00BA6DA3" w:rsidRDefault="00234F7A" w:rsidP="00E806D3">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BA6DA3" w:rsidRDefault="00BA6DA3" w:rsidP="00E806D3">
      <w:pPr>
        <w:rPr>
          <w:rFonts w:asciiTheme="majorEastAsia" w:eastAsiaTheme="majorEastAsia" w:hAnsiTheme="majorEastAsia"/>
          <w:sz w:val="22"/>
        </w:rPr>
      </w:pPr>
    </w:p>
    <w:p w:rsidR="00BA6DA3" w:rsidRDefault="00BA6DA3" w:rsidP="00E806D3">
      <w:pPr>
        <w:rPr>
          <w:rFonts w:asciiTheme="majorEastAsia" w:eastAsiaTheme="majorEastAsia" w:hAnsiTheme="majorEastAsia"/>
          <w:sz w:val="22"/>
        </w:rPr>
      </w:pPr>
    </w:p>
    <w:p w:rsidR="00BA6DA3" w:rsidRDefault="00BA6DA3" w:rsidP="00E806D3">
      <w:pPr>
        <w:rPr>
          <w:rFonts w:asciiTheme="majorEastAsia" w:eastAsiaTheme="majorEastAsia" w:hAnsiTheme="majorEastAsia"/>
          <w:sz w:val="22"/>
        </w:rPr>
      </w:pPr>
    </w:p>
    <w:p w:rsidR="00BA6DA3" w:rsidRDefault="00BA6DA3" w:rsidP="00E806D3">
      <w:pPr>
        <w:rPr>
          <w:rFonts w:asciiTheme="majorEastAsia" w:eastAsiaTheme="majorEastAsia" w:hAnsiTheme="majorEastAsia"/>
          <w:sz w:val="22"/>
        </w:rPr>
      </w:pPr>
    </w:p>
    <w:p w:rsidR="00BA6DA3" w:rsidRDefault="00BA6DA3" w:rsidP="00E806D3">
      <w:pPr>
        <w:rPr>
          <w:rFonts w:asciiTheme="majorEastAsia" w:eastAsiaTheme="majorEastAsia" w:hAnsiTheme="majorEastAsia"/>
          <w:sz w:val="22"/>
        </w:rPr>
      </w:pPr>
    </w:p>
    <w:p w:rsidR="00BA6DA3" w:rsidRDefault="00BA6DA3" w:rsidP="00E806D3">
      <w:pPr>
        <w:rPr>
          <w:rFonts w:asciiTheme="majorEastAsia" w:eastAsiaTheme="majorEastAsia" w:hAnsiTheme="majorEastAsia"/>
          <w:sz w:val="22"/>
        </w:rPr>
      </w:pPr>
    </w:p>
    <w:p w:rsidR="00BA6DA3" w:rsidRDefault="00BA6DA3" w:rsidP="00E806D3">
      <w:pPr>
        <w:rPr>
          <w:rFonts w:asciiTheme="majorEastAsia" w:eastAsiaTheme="majorEastAsia" w:hAnsiTheme="majorEastAsia"/>
          <w:sz w:val="22"/>
        </w:rPr>
      </w:pPr>
    </w:p>
    <w:p w:rsidR="00BA6DA3" w:rsidRDefault="00BA6DA3" w:rsidP="00E806D3">
      <w:pPr>
        <w:rPr>
          <w:rFonts w:asciiTheme="majorEastAsia" w:eastAsiaTheme="majorEastAsia" w:hAnsiTheme="majorEastAsia"/>
          <w:sz w:val="22"/>
        </w:rPr>
      </w:pPr>
    </w:p>
    <w:p w:rsidR="00BA6DA3" w:rsidRDefault="00BA6DA3" w:rsidP="00E806D3">
      <w:pPr>
        <w:rPr>
          <w:rFonts w:asciiTheme="majorEastAsia" w:eastAsiaTheme="majorEastAsia" w:hAnsiTheme="majorEastAsia"/>
          <w:sz w:val="22"/>
        </w:rPr>
      </w:pPr>
    </w:p>
    <w:p w:rsidR="00BA6DA3" w:rsidRDefault="00BA6DA3" w:rsidP="00E806D3">
      <w:pPr>
        <w:rPr>
          <w:rFonts w:asciiTheme="majorEastAsia" w:eastAsiaTheme="majorEastAsia" w:hAnsiTheme="majorEastAsia"/>
          <w:sz w:val="22"/>
        </w:rPr>
      </w:pPr>
    </w:p>
    <w:p w:rsidR="00BA6DA3" w:rsidRDefault="00BA6DA3" w:rsidP="00E806D3">
      <w:pPr>
        <w:rPr>
          <w:rFonts w:asciiTheme="majorEastAsia" w:eastAsiaTheme="majorEastAsia" w:hAnsiTheme="majorEastAsia"/>
          <w:sz w:val="22"/>
        </w:rPr>
      </w:pPr>
    </w:p>
    <w:p w:rsidR="00BA6DA3" w:rsidRDefault="00BA6DA3" w:rsidP="00E806D3">
      <w:pPr>
        <w:rPr>
          <w:rFonts w:asciiTheme="majorEastAsia" w:eastAsiaTheme="majorEastAsia" w:hAnsiTheme="majorEastAsia"/>
          <w:sz w:val="22"/>
        </w:rPr>
      </w:pPr>
    </w:p>
    <w:p w:rsidR="00BA6DA3" w:rsidRDefault="00BA6DA3" w:rsidP="00E806D3">
      <w:pPr>
        <w:rPr>
          <w:rFonts w:asciiTheme="majorEastAsia" w:eastAsiaTheme="majorEastAsia" w:hAnsiTheme="majorEastAsia"/>
          <w:sz w:val="22"/>
        </w:rPr>
      </w:pPr>
    </w:p>
    <w:p w:rsidR="00BA6DA3" w:rsidRDefault="00BA6DA3" w:rsidP="00E806D3">
      <w:pPr>
        <w:rPr>
          <w:rFonts w:asciiTheme="majorEastAsia" w:eastAsiaTheme="majorEastAsia" w:hAnsiTheme="majorEastAsia"/>
          <w:sz w:val="22"/>
        </w:rPr>
      </w:pPr>
    </w:p>
    <w:p w:rsidR="00DE472B" w:rsidRDefault="00DE472B" w:rsidP="00E806D3">
      <w:pPr>
        <w:rPr>
          <w:rFonts w:asciiTheme="majorEastAsia" w:eastAsiaTheme="majorEastAsia" w:hAnsiTheme="majorEastAsia"/>
          <w:sz w:val="22"/>
        </w:rPr>
      </w:pPr>
      <w:r>
        <w:rPr>
          <w:rFonts w:asciiTheme="majorEastAsia" w:eastAsiaTheme="majorEastAsia" w:hAnsiTheme="majorEastAsia" w:hint="eastAsia"/>
          <w:sz w:val="22"/>
        </w:rPr>
        <w:lastRenderedPageBreak/>
        <w:t>【</w:t>
      </w:r>
      <w:r w:rsidR="00E806D3">
        <w:rPr>
          <w:rFonts w:asciiTheme="majorEastAsia" w:eastAsiaTheme="majorEastAsia" w:hAnsiTheme="majorEastAsia" w:hint="eastAsia"/>
          <w:sz w:val="22"/>
        </w:rPr>
        <w:t>第４条</w:t>
      </w:r>
      <w:r>
        <w:rPr>
          <w:rFonts w:asciiTheme="majorEastAsia" w:eastAsiaTheme="majorEastAsia" w:hAnsiTheme="majorEastAsia" w:hint="eastAsia"/>
          <w:sz w:val="22"/>
        </w:rPr>
        <w:t>】</w:t>
      </w:r>
    </w:p>
    <w:p w:rsidR="00565501" w:rsidRDefault="00A575D6" w:rsidP="00A575D6">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00E806D3">
        <w:rPr>
          <w:rFonts w:asciiTheme="majorEastAsia" w:eastAsiaTheme="majorEastAsia" w:hAnsiTheme="majorEastAsia" w:hint="eastAsia"/>
          <w:sz w:val="22"/>
        </w:rPr>
        <w:t>指定一般相談支援事業者の</w:t>
      </w:r>
      <w:r w:rsidR="00565501">
        <w:rPr>
          <w:rFonts w:asciiTheme="majorEastAsia" w:eastAsiaTheme="majorEastAsia" w:hAnsiTheme="majorEastAsia" w:hint="eastAsia"/>
          <w:sz w:val="22"/>
        </w:rPr>
        <w:t>市町村への情報提供について、障害者自立支援法の新た</w:t>
      </w:r>
    </w:p>
    <w:p w:rsidR="00A575D6" w:rsidRDefault="00565501" w:rsidP="00A575D6">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な条文を追加するとともに、指定・更新・取消し等について、障害福祉サービス事</w:t>
      </w:r>
    </w:p>
    <w:p w:rsidR="00A575D6" w:rsidRDefault="00565501" w:rsidP="00A575D6">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業所と障害者支援施設に係る内容と指定一般相談支援事業者に係る内容を分けて</w:t>
      </w:r>
    </w:p>
    <w:p w:rsidR="00565501" w:rsidRDefault="00565501" w:rsidP="00A575D6">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記載するもの。</w:t>
      </w:r>
    </w:p>
    <w:p w:rsidR="00E512CE" w:rsidRDefault="00A575D6" w:rsidP="00A575D6">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00803629">
        <w:rPr>
          <w:rFonts w:asciiTheme="majorEastAsia" w:eastAsiaTheme="majorEastAsia" w:hAnsiTheme="majorEastAsia" w:hint="eastAsia"/>
          <w:sz w:val="22"/>
        </w:rPr>
        <w:t>事業者</w:t>
      </w:r>
      <w:r w:rsidR="00E512CE">
        <w:rPr>
          <w:rFonts w:asciiTheme="majorEastAsia" w:eastAsiaTheme="majorEastAsia" w:hAnsiTheme="majorEastAsia" w:hint="eastAsia"/>
          <w:sz w:val="22"/>
        </w:rPr>
        <w:t>を「指定一般相談支援事業者</w:t>
      </w:r>
      <w:r w:rsidR="00803629">
        <w:rPr>
          <w:rFonts w:asciiTheme="majorEastAsia" w:eastAsiaTheme="majorEastAsia" w:hAnsiTheme="majorEastAsia" w:hint="eastAsia"/>
          <w:sz w:val="22"/>
        </w:rPr>
        <w:t>」</w:t>
      </w:r>
      <w:r w:rsidR="00E512CE">
        <w:rPr>
          <w:rFonts w:asciiTheme="majorEastAsia" w:eastAsiaTheme="majorEastAsia" w:hAnsiTheme="majorEastAsia" w:hint="eastAsia"/>
          <w:sz w:val="22"/>
        </w:rPr>
        <w:t>に変更するもの</w:t>
      </w:r>
      <w:r>
        <w:rPr>
          <w:rFonts w:asciiTheme="majorEastAsia" w:eastAsiaTheme="majorEastAsia" w:hAnsiTheme="majorEastAsia" w:hint="eastAsia"/>
          <w:sz w:val="22"/>
        </w:rPr>
        <w:t>。</w:t>
      </w:r>
    </w:p>
    <w:p w:rsidR="00803629" w:rsidRDefault="00803629" w:rsidP="00A575D6">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・相談支援事業を「一般相談支援事業」に変更するもの。</w:t>
      </w:r>
    </w:p>
    <w:p w:rsidR="00803629" w:rsidRDefault="00803629" w:rsidP="00A575D6">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・相談支援事業所を「一般相談支援事業所」に変更するもの。</w:t>
      </w:r>
    </w:p>
    <w:p w:rsidR="00E512CE" w:rsidRPr="00E512CE" w:rsidRDefault="00A575D6" w:rsidP="0056550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・指定地域相談支援の事業の人員及び運営に関する基準の条文を追加するもの。</w:t>
      </w:r>
    </w:p>
    <w:p w:rsidR="00E806D3" w:rsidRDefault="00E806D3" w:rsidP="00E806D3">
      <w:pPr>
        <w:rPr>
          <w:rFonts w:asciiTheme="majorEastAsia" w:eastAsiaTheme="majorEastAsia" w:hAnsiTheme="majorEastAsia"/>
          <w:sz w:val="22"/>
        </w:rPr>
      </w:pPr>
    </w:p>
    <w:p w:rsidR="00BA6DA3" w:rsidRDefault="00B64CF7" w:rsidP="00E806D3">
      <w:pPr>
        <w:rPr>
          <w:rFonts w:asciiTheme="majorEastAsia" w:eastAsiaTheme="majorEastAsia" w:hAnsiTheme="majorEastAsia"/>
          <w:sz w:val="22"/>
        </w:rPr>
      </w:pPr>
      <w:r>
        <w:rPr>
          <w:rFonts w:asciiTheme="majorEastAsia" w:eastAsiaTheme="majorEastAsia" w:hAnsiTheme="majorEastAsia"/>
          <w:noProof/>
          <w:sz w:val="22"/>
        </w:rPr>
        <w:pict>
          <v:rect id="_x0000_s1055" style="position:absolute;left:0;text-align:left;margin-left:-4.05pt;margin-top:10.8pt;width:440.25pt;height:331.5pt;z-index:251681792" filled="f">
            <v:textbox inset="5.85pt,.7pt,5.85pt,.7pt"/>
          </v:rect>
        </w:pict>
      </w:r>
    </w:p>
    <w:p w:rsidR="00090F8A" w:rsidRDefault="00090F8A" w:rsidP="00E806D3">
      <w:pPr>
        <w:rPr>
          <w:rFonts w:asciiTheme="majorEastAsia" w:eastAsiaTheme="majorEastAsia" w:hAnsiTheme="majorEastAsia"/>
          <w:sz w:val="22"/>
        </w:rPr>
      </w:pPr>
      <w:r>
        <w:rPr>
          <w:rFonts w:asciiTheme="majorEastAsia" w:eastAsiaTheme="majorEastAsia" w:hAnsiTheme="majorEastAsia" w:hint="eastAsia"/>
          <w:sz w:val="22"/>
        </w:rPr>
        <w:t>○第１項</w:t>
      </w:r>
    </w:p>
    <w:p w:rsidR="00565501" w:rsidRDefault="00565501" w:rsidP="00E806D3">
      <w:pPr>
        <w:rPr>
          <w:rFonts w:asciiTheme="majorEastAsia" w:eastAsiaTheme="majorEastAsia" w:hAnsiTheme="majorEastAsia"/>
          <w:sz w:val="22"/>
        </w:rPr>
      </w:pPr>
      <w:r>
        <w:rPr>
          <w:rFonts w:asciiTheme="majorEastAsia" w:eastAsiaTheme="majorEastAsia" w:hAnsiTheme="majorEastAsia" w:hint="eastAsia"/>
          <w:sz w:val="22"/>
        </w:rPr>
        <w:t>（改正前）</w:t>
      </w:r>
    </w:p>
    <w:p w:rsidR="00090F8A" w:rsidRDefault="00B64CF7" w:rsidP="00090F8A">
      <w:pPr>
        <w:ind w:left="440" w:hangingChars="200" w:hanging="440"/>
        <w:rPr>
          <w:rStyle w:val="a7"/>
          <w:rFonts w:asciiTheme="majorEastAsia" w:eastAsiaTheme="majorEastAsia" w:hAnsiTheme="majorEastAsia" w:cs="ＭＳ 明朝"/>
          <w:sz w:val="22"/>
          <w:u w:val="none"/>
        </w:rPr>
      </w:pPr>
      <w:r w:rsidRPr="00B64CF7">
        <w:rPr>
          <w:rFonts w:asciiTheme="majorEastAsia" w:eastAsiaTheme="majorEastAsia" w:hAnsiTheme="majorEastAsia"/>
          <w:noProof/>
          <w:sz w:val="22"/>
        </w:rPr>
        <w:pict>
          <v:shape id="_x0000_s1042" type="#_x0000_t32" style="position:absolute;left:0;text-align:left;margin-left:208.2pt;margin-top:42.95pt;width:.05pt;height:39.7pt;z-index:251669504" o:connectortype="straight">
            <v:stroke endarrow="block"/>
          </v:shape>
        </w:pict>
      </w:r>
      <w:r w:rsidR="00565501">
        <w:rPr>
          <w:rFonts w:asciiTheme="majorEastAsia" w:eastAsiaTheme="majorEastAsia" w:hAnsiTheme="majorEastAsia" w:hint="eastAsia"/>
          <w:sz w:val="22"/>
        </w:rPr>
        <w:t xml:space="preserve">　</w:t>
      </w:r>
      <w:r w:rsidR="00090F8A">
        <w:rPr>
          <w:rFonts w:asciiTheme="majorEastAsia" w:eastAsiaTheme="majorEastAsia" w:hAnsiTheme="majorEastAsia" w:hint="eastAsia"/>
          <w:sz w:val="22"/>
        </w:rPr>
        <w:t>「</w:t>
      </w:r>
      <w:r w:rsidR="00090F8A" w:rsidRPr="00090F8A">
        <w:rPr>
          <w:rStyle w:val="a7"/>
          <w:rFonts w:asciiTheme="majorEastAsia" w:eastAsiaTheme="majorEastAsia" w:hAnsiTheme="majorEastAsia" w:cs="ＭＳ 明朝" w:hint="eastAsia"/>
          <w:sz w:val="22"/>
          <w:u w:val="none"/>
        </w:rPr>
        <w:t>法第</w:t>
      </w:r>
      <w:r w:rsidR="00090F8A" w:rsidRPr="00090F8A">
        <w:rPr>
          <w:rStyle w:val="a7"/>
          <w:rFonts w:asciiTheme="majorEastAsia" w:eastAsiaTheme="majorEastAsia" w:hAnsiTheme="majorEastAsia" w:cs="ＭＳ 明朝"/>
          <w:sz w:val="22"/>
          <w:u w:val="none"/>
        </w:rPr>
        <w:t>29</w:t>
      </w:r>
      <w:r w:rsidR="00090F8A" w:rsidRPr="00090F8A">
        <w:rPr>
          <w:rStyle w:val="a7"/>
          <w:rFonts w:asciiTheme="majorEastAsia" w:eastAsiaTheme="majorEastAsia" w:hAnsiTheme="majorEastAsia" w:cs="ＭＳ 明朝" w:hint="eastAsia"/>
          <w:sz w:val="22"/>
          <w:u w:val="none"/>
        </w:rPr>
        <w:t>条第</w:t>
      </w:r>
      <w:r w:rsidR="00090F8A" w:rsidRPr="00090F8A">
        <w:rPr>
          <w:rStyle w:val="a7"/>
          <w:rFonts w:asciiTheme="majorEastAsia" w:eastAsiaTheme="majorEastAsia" w:hAnsiTheme="majorEastAsia" w:cs="ＭＳ 明朝"/>
          <w:sz w:val="22"/>
          <w:u w:val="none"/>
        </w:rPr>
        <w:t>1</w:t>
      </w:r>
      <w:r w:rsidR="00090F8A" w:rsidRPr="00090F8A">
        <w:rPr>
          <w:rStyle w:val="a7"/>
          <w:rFonts w:asciiTheme="majorEastAsia" w:eastAsiaTheme="majorEastAsia" w:hAnsiTheme="majorEastAsia" w:cs="ＭＳ 明朝" w:hint="eastAsia"/>
          <w:sz w:val="22"/>
          <w:u w:val="none"/>
        </w:rPr>
        <w:t>項の指定障害福祉サービス事業者若しくは指定障害者支援施設の指定若しくは法第</w:t>
      </w:r>
      <w:r w:rsidR="00090F8A" w:rsidRPr="00090F8A">
        <w:rPr>
          <w:rStyle w:val="a7"/>
          <w:rFonts w:asciiTheme="majorEastAsia" w:eastAsiaTheme="majorEastAsia" w:hAnsiTheme="majorEastAsia" w:cs="ＭＳ 明朝"/>
          <w:sz w:val="22"/>
          <w:u w:val="none"/>
        </w:rPr>
        <w:t>32</w:t>
      </w:r>
      <w:r w:rsidR="00090F8A" w:rsidRPr="00090F8A">
        <w:rPr>
          <w:rStyle w:val="a7"/>
          <w:rFonts w:asciiTheme="majorEastAsia" w:eastAsiaTheme="majorEastAsia" w:hAnsiTheme="majorEastAsia" w:cs="ＭＳ 明朝" w:hint="eastAsia"/>
          <w:sz w:val="22"/>
          <w:u w:val="none"/>
        </w:rPr>
        <w:t>条第</w:t>
      </w:r>
      <w:r w:rsidR="00090F8A" w:rsidRPr="00090F8A">
        <w:rPr>
          <w:rStyle w:val="a7"/>
          <w:rFonts w:asciiTheme="majorEastAsia" w:eastAsiaTheme="majorEastAsia" w:hAnsiTheme="majorEastAsia" w:cs="ＭＳ 明朝"/>
          <w:sz w:val="22"/>
          <w:u w:val="none"/>
        </w:rPr>
        <w:t>1</w:t>
      </w:r>
      <w:r w:rsidR="00090F8A" w:rsidRPr="00090F8A">
        <w:rPr>
          <w:rStyle w:val="a7"/>
          <w:rFonts w:asciiTheme="majorEastAsia" w:eastAsiaTheme="majorEastAsia" w:hAnsiTheme="majorEastAsia" w:cs="ＭＳ 明朝" w:hint="eastAsia"/>
          <w:sz w:val="22"/>
          <w:u w:val="none"/>
        </w:rPr>
        <w:t>項の指定相談支援事業者の指定若しくは法第</w:t>
      </w:r>
      <w:r w:rsidR="00090F8A" w:rsidRPr="00090F8A">
        <w:rPr>
          <w:rStyle w:val="a7"/>
          <w:rFonts w:asciiTheme="majorEastAsia" w:eastAsiaTheme="majorEastAsia" w:hAnsiTheme="majorEastAsia" w:cs="ＭＳ 明朝"/>
          <w:sz w:val="22"/>
          <w:u w:val="none"/>
        </w:rPr>
        <w:t>41</w:t>
      </w:r>
      <w:r w:rsidR="00090F8A" w:rsidRPr="00090F8A">
        <w:rPr>
          <w:rStyle w:val="a7"/>
          <w:rFonts w:asciiTheme="majorEastAsia" w:eastAsiaTheme="majorEastAsia" w:hAnsiTheme="majorEastAsia" w:cs="ＭＳ 明朝" w:hint="eastAsia"/>
          <w:sz w:val="22"/>
          <w:u w:val="none"/>
        </w:rPr>
        <w:t>条第</w:t>
      </w:r>
      <w:r w:rsidR="00090F8A" w:rsidRPr="00090F8A">
        <w:rPr>
          <w:rStyle w:val="a7"/>
          <w:rFonts w:asciiTheme="majorEastAsia" w:eastAsiaTheme="majorEastAsia" w:hAnsiTheme="majorEastAsia" w:cs="ＭＳ 明朝"/>
          <w:sz w:val="22"/>
          <w:u w:val="none"/>
        </w:rPr>
        <w:t>1</w:t>
      </w:r>
      <w:r w:rsidR="00090F8A" w:rsidRPr="00090F8A">
        <w:rPr>
          <w:rStyle w:val="a7"/>
          <w:rFonts w:asciiTheme="majorEastAsia" w:eastAsiaTheme="majorEastAsia" w:hAnsiTheme="majorEastAsia" w:cs="ＭＳ 明朝" w:hint="eastAsia"/>
          <w:sz w:val="22"/>
          <w:u w:val="none"/>
        </w:rPr>
        <w:t>項の規定によるこれらの指定の更新</w:t>
      </w:r>
      <w:r w:rsidR="00090F8A">
        <w:rPr>
          <w:rStyle w:val="a7"/>
          <w:rFonts w:asciiTheme="majorEastAsia" w:eastAsiaTheme="majorEastAsia" w:hAnsiTheme="majorEastAsia" w:cs="ＭＳ 明朝" w:hint="eastAsia"/>
          <w:sz w:val="22"/>
          <w:u w:val="none"/>
        </w:rPr>
        <w:t>」</w:t>
      </w:r>
    </w:p>
    <w:p w:rsidR="00565501" w:rsidRPr="00090F8A" w:rsidRDefault="00090F8A" w:rsidP="00565501">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xml:space="preserve">　　　　　　　　　　　　　　　　</w:t>
      </w:r>
    </w:p>
    <w:p w:rsidR="00565501" w:rsidRDefault="00565501" w:rsidP="00E806D3">
      <w:pPr>
        <w:rPr>
          <w:rFonts w:asciiTheme="majorEastAsia" w:eastAsiaTheme="majorEastAsia" w:hAnsiTheme="majorEastAsia"/>
          <w:sz w:val="22"/>
        </w:rPr>
      </w:pPr>
    </w:p>
    <w:p w:rsidR="00565501" w:rsidRDefault="00565501" w:rsidP="00E806D3">
      <w:pPr>
        <w:rPr>
          <w:rFonts w:asciiTheme="majorEastAsia" w:eastAsiaTheme="majorEastAsia" w:hAnsiTheme="majorEastAsia"/>
          <w:sz w:val="22"/>
        </w:rPr>
      </w:pPr>
      <w:r>
        <w:rPr>
          <w:rFonts w:asciiTheme="majorEastAsia" w:eastAsiaTheme="majorEastAsia" w:hAnsiTheme="majorEastAsia" w:hint="eastAsia"/>
          <w:sz w:val="22"/>
        </w:rPr>
        <w:t>（改正後）</w:t>
      </w:r>
    </w:p>
    <w:p w:rsidR="00565501" w:rsidRDefault="00565501" w:rsidP="00090F8A">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w:t>
      </w:r>
      <w:r w:rsidR="00090F8A" w:rsidRPr="0032017B">
        <w:rPr>
          <w:rStyle w:val="a7"/>
          <w:rFonts w:asciiTheme="majorEastAsia" w:eastAsiaTheme="majorEastAsia" w:hAnsiTheme="majorEastAsia" w:cs="ＭＳ 明朝" w:hint="eastAsia"/>
          <w:sz w:val="22"/>
        </w:rPr>
        <w:t>法第</w:t>
      </w:r>
      <w:r w:rsidR="00090F8A" w:rsidRPr="0032017B">
        <w:rPr>
          <w:rStyle w:val="a7"/>
          <w:rFonts w:asciiTheme="majorEastAsia" w:eastAsiaTheme="majorEastAsia" w:hAnsiTheme="majorEastAsia" w:cs="ＭＳ 明朝"/>
          <w:sz w:val="22"/>
        </w:rPr>
        <w:t>29</w:t>
      </w:r>
      <w:r w:rsidR="00090F8A" w:rsidRPr="0032017B">
        <w:rPr>
          <w:rStyle w:val="a7"/>
          <w:rFonts w:asciiTheme="majorEastAsia" w:eastAsiaTheme="majorEastAsia" w:hAnsiTheme="majorEastAsia" w:cs="ＭＳ 明朝" w:hint="eastAsia"/>
          <w:sz w:val="22"/>
        </w:rPr>
        <w:t>条第</w:t>
      </w:r>
      <w:r w:rsidR="00090F8A" w:rsidRPr="0032017B">
        <w:rPr>
          <w:rStyle w:val="a7"/>
          <w:rFonts w:asciiTheme="majorEastAsia" w:eastAsiaTheme="majorEastAsia" w:hAnsiTheme="majorEastAsia" w:cs="ＭＳ 明朝"/>
          <w:sz w:val="22"/>
        </w:rPr>
        <w:t>1</w:t>
      </w:r>
      <w:r w:rsidR="00090F8A" w:rsidRPr="0032017B">
        <w:rPr>
          <w:rStyle w:val="a7"/>
          <w:rFonts w:asciiTheme="majorEastAsia" w:eastAsiaTheme="majorEastAsia" w:hAnsiTheme="majorEastAsia" w:cs="ＭＳ 明朝" w:hint="eastAsia"/>
          <w:sz w:val="22"/>
        </w:rPr>
        <w:t>項の指定障害福祉サービス事業者若しくは指定障害者支援施設の指定若しくは法第</w:t>
      </w:r>
      <w:r w:rsidR="00090F8A" w:rsidRPr="0032017B">
        <w:rPr>
          <w:rStyle w:val="a7"/>
          <w:rFonts w:asciiTheme="majorEastAsia" w:eastAsiaTheme="majorEastAsia" w:hAnsiTheme="majorEastAsia" w:cs="ＭＳ 明朝"/>
          <w:sz w:val="22"/>
        </w:rPr>
        <w:t>41</w:t>
      </w:r>
      <w:r w:rsidR="00090F8A" w:rsidRPr="0032017B">
        <w:rPr>
          <w:rStyle w:val="a7"/>
          <w:rFonts w:asciiTheme="majorEastAsia" w:eastAsiaTheme="majorEastAsia" w:hAnsiTheme="majorEastAsia" w:cs="ＭＳ 明朝" w:hint="eastAsia"/>
          <w:sz w:val="22"/>
        </w:rPr>
        <w:t>条第</w:t>
      </w:r>
      <w:r w:rsidR="00090F8A" w:rsidRPr="0032017B">
        <w:rPr>
          <w:rStyle w:val="a7"/>
          <w:rFonts w:asciiTheme="majorEastAsia" w:eastAsiaTheme="majorEastAsia" w:hAnsiTheme="majorEastAsia" w:cs="ＭＳ 明朝"/>
          <w:sz w:val="22"/>
        </w:rPr>
        <w:t>1</w:t>
      </w:r>
      <w:r w:rsidR="00090F8A" w:rsidRPr="0032017B">
        <w:rPr>
          <w:rStyle w:val="a7"/>
          <w:rFonts w:asciiTheme="majorEastAsia" w:eastAsiaTheme="majorEastAsia" w:hAnsiTheme="majorEastAsia" w:cs="ＭＳ 明朝" w:hint="eastAsia"/>
          <w:sz w:val="22"/>
        </w:rPr>
        <w:t>項の規定によるこれらの指定の更新若しくは法第51条の19第1項の</w:t>
      </w:r>
      <w:r w:rsidR="0032017B">
        <w:rPr>
          <w:rStyle w:val="a7"/>
          <w:rFonts w:asciiTheme="majorEastAsia" w:eastAsiaTheme="majorEastAsia" w:hAnsiTheme="majorEastAsia" w:cs="ＭＳ 明朝" w:hint="eastAsia"/>
          <w:sz w:val="22"/>
        </w:rPr>
        <w:t>規定による指定一般相談支援事業者の</w:t>
      </w:r>
      <w:r w:rsidR="00090F8A" w:rsidRPr="0032017B">
        <w:rPr>
          <w:rStyle w:val="a7"/>
          <w:rFonts w:asciiTheme="majorEastAsia" w:eastAsiaTheme="majorEastAsia" w:hAnsiTheme="majorEastAsia" w:cs="ＭＳ 明朝" w:hint="eastAsia"/>
          <w:sz w:val="22"/>
        </w:rPr>
        <w:t>指定若しくは法第</w:t>
      </w:r>
      <w:r w:rsidR="00090F8A" w:rsidRPr="0032017B">
        <w:rPr>
          <w:rStyle w:val="a7"/>
          <w:rFonts w:asciiTheme="majorEastAsia" w:eastAsiaTheme="majorEastAsia" w:hAnsiTheme="majorEastAsia" w:cs="ＭＳ 明朝"/>
          <w:sz w:val="22"/>
        </w:rPr>
        <w:t>51</w:t>
      </w:r>
      <w:r w:rsidR="00090F8A" w:rsidRPr="0032017B">
        <w:rPr>
          <w:rStyle w:val="a7"/>
          <w:rFonts w:asciiTheme="majorEastAsia" w:eastAsiaTheme="majorEastAsia" w:hAnsiTheme="majorEastAsia" w:cs="ＭＳ 明朝" w:hint="eastAsia"/>
          <w:sz w:val="22"/>
        </w:rPr>
        <w:t>の</w:t>
      </w:r>
      <w:r w:rsidR="00090F8A" w:rsidRPr="0032017B">
        <w:rPr>
          <w:rStyle w:val="a7"/>
          <w:rFonts w:asciiTheme="majorEastAsia" w:eastAsiaTheme="majorEastAsia" w:hAnsiTheme="majorEastAsia" w:cs="ＭＳ 明朝"/>
          <w:sz w:val="22"/>
        </w:rPr>
        <w:t>21</w:t>
      </w:r>
      <w:r w:rsidR="00090F8A" w:rsidRPr="0032017B">
        <w:rPr>
          <w:rStyle w:val="a7"/>
          <w:rFonts w:asciiTheme="majorEastAsia" w:eastAsiaTheme="majorEastAsia" w:hAnsiTheme="majorEastAsia" w:cs="ＭＳ 明朝" w:hint="eastAsia"/>
          <w:sz w:val="22"/>
        </w:rPr>
        <w:t>第</w:t>
      </w:r>
      <w:r w:rsidR="00090F8A" w:rsidRPr="0032017B">
        <w:rPr>
          <w:rStyle w:val="a7"/>
          <w:rFonts w:asciiTheme="majorEastAsia" w:eastAsiaTheme="majorEastAsia" w:hAnsiTheme="majorEastAsia" w:cs="ＭＳ 明朝"/>
          <w:sz w:val="22"/>
        </w:rPr>
        <w:t>1</w:t>
      </w:r>
      <w:r w:rsidR="00090F8A" w:rsidRPr="0032017B">
        <w:rPr>
          <w:rStyle w:val="a7"/>
          <w:rFonts w:asciiTheme="majorEastAsia" w:eastAsiaTheme="majorEastAsia" w:hAnsiTheme="majorEastAsia" w:cs="ＭＳ 明朝" w:hint="eastAsia"/>
          <w:sz w:val="22"/>
        </w:rPr>
        <w:t>項の規定による指定の更新</w:t>
      </w:r>
      <w:r w:rsidR="00090F8A">
        <w:rPr>
          <w:rFonts w:asciiTheme="majorEastAsia" w:eastAsiaTheme="majorEastAsia" w:hAnsiTheme="majorEastAsia" w:hint="eastAsia"/>
          <w:sz w:val="22"/>
        </w:rPr>
        <w:t>」</w:t>
      </w:r>
    </w:p>
    <w:p w:rsidR="00090F8A" w:rsidRDefault="00090F8A" w:rsidP="00090F8A">
      <w:pPr>
        <w:ind w:left="440" w:hangingChars="200" w:hanging="440"/>
        <w:rPr>
          <w:rFonts w:asciiTheme="majorEastAsia" w:eastAsiaTheme="majorEastAsia" w:hAnsiTheme="majorEastAsia"/>
          <w:sz w:val="22"/>
        </w:rPr>
      </w:pPr>
    </w:p>
    <w:p w:rsidR="00090F8A" w:rsidRPr="00134625" w:rsidRDefault="00090F8A" w:rsidP="00090F8A">
      <w:pPr>
        <w:rPr>
          <w:rFonts w:asciiTheme="majorEastAsia" w:eastAsiaTheme="majorEastAsia" w:hAnsiTheme="majorEastAsia"/>
          <w:szCs w:val="21"/>
        </w:rPr>
      </w:pPr>
      <w:r w:rsidRPr="00134625">
        <w:rPr>
          <w:rFonts w:asciiTheme="majorEastAsia" w:eastAsiaTheme="majorEastAsia" w:hAnsiTheme="majorEastAsia" w:hint="eastAsia"/>
          <w:szCs w:val="21"/>
        </w:rPr>
        <w:t>*****************************************************************************</w:t>
      </w:r>
      <w:r>
        <w:rPr>
          <w:rFonts w:asciiTheme="majorEastAsia" w:eastAsiaTheme="majorEastAsia" w:hAnsiTheme="majorEastAsia" w:hint="eastAsia"/>
          <w:szCs w:val="21"/>
        </w:rPr>
        <w:t>***</w:t>
      </w:r>
    </w:p>
    <w:p w:rsidR="00090F8A" w:rsidRDefault="00090F8A" w:rsidP="00090F8A">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（改正前）</w:t>
      </w:r>
    </w:p>
    <w:p w:rsidR="00090F8A" w:rsidRDefault="00090F8A" w:rsidP="00090F8A">
      <w:pPr>
        <w:ind w:left="440" w:hangingChars="200" w:hanging="440"/>
        <w:rPr>
          <w:rStyle w:val="a7"/>
          <w:rFonts w:asciiTheme="majorEastAsia" w:eastAsiaTheme="majorEastAsia" w:hAnsiTheme="majorEastAsia" w:cs="ＭＳ 明朝"/>
          <w:sz w:val="22"/>
          <w:u w:val="none"/>
        </w:rPr>
      </w:pPr>
      <w:r>
        <w:rPr>
          <w:rFonts w:asciiTheme="majorEastAsia" w:eastAsiaTheme="majorEastAsia" w:hAnsiTheme="majorEastAsia" w:hint="eastAsia"/>
          <w:sz w:val="22"/>
        </w:rPr>
        <w:t xml:space="preserve">　「</w:t>
      </w:r>
      <w:r w:rsidRPr="00090F8A">
        <w:rPr>
          <w:rStyle w:val="a7"/>
          <w:rFonts w:asciiTheme="majorEastAsia" w:eastAsiaTheme="majorEastAsia" w:hAnsiTheme="majorEastAsia" w:cs="ＭＳ 明朝" w:hint="eastAsia"/>
          <w:sz w:val="22"/>
          <w:u w:val="none"/>
        </w:rPr>
        <w:t>指定障害福祉サービス事業者、指定障害者支援施設若しくは指定相談支援事業者の指定の取消し若しくは当該指定の全部若しくは一部の効力の停止</w:t>
      </w:r>
      <w:r>
        <w:rPr>
          <w:rStyle w:val="a7"/>
          <w:rFonts w:asciiTheme="majorEastAsia" w:eastAsiaTheme="majorEastAsia" w:hAnsiTheme="majorEastAsia" w:cs="ＭＳ 明朝" w:hint="eastAsia"/>
          <w:sz w:val="22"/>
          <w:u w:val="none"/>
        </w:rPr>
        <w:t>」</w:t>
      </w:r>
    </w:p>
    <w:p w:rsidR="00090F8A" w:rsidRDefault="00B64CF7" w:rsidP="00090F8A">
      <w:pPr>
        <w:ind w:left="440" w:hangingChars="200" w:hanging="440"/>
        <w:rPr>
          <w:rStyle w:val="a7"/>
          <w:rFonts w:asciiTheme="majorEastAsia" w:eastAsiaTheme="majorEastAsia" w:hAnsiTheme="majorEastAsia" w:cs="ＭＳ 明朝"/>
          <w:sz w:val="22"/>
          <w:u w:val="none"/>
        </w:rPr>
      </w:pPr>
      <w:r>
        <w:rPr>
          <w:rFonts w:asciiTheme="majorEastAsia" w:eastAsiaTheme="majorEastAsia" w:hAnsiTheme="majorEastAsia" w:cs="ＭＳ 明朝"/>
          <w:noProof/>
          <w:sz w:val="22"/>
        </w:rPr>
        <w:pict>
          <v:shape id="_x0000_s1044" type="#_x0000_t32" style="position:absolute;left:0;text-align:left;margin-left:196.2pt;margin-top:2pt;width:.05pt;height:26.5pt;z-index:251670528" o:connectortype="straight">
            <v:stroke endarrow="block"/>
          </v:shape>
        </w:pict>
      </w:r>
    </w:p>
    <w:p w:rsidR="00090F8A" w:rsidRDefault="00090F8A" w:rsidP="00090F8A">
      <w:pPr>
        <w:ind w:left="440" w:hangingChars="200" w:hanging="440"/>
        <w:rPr>
          <w:rStyle w:val="a7"/>
          <w:rFonts w:asciiTheme="majorEastAsia" w:eastAsiaTheme="majorEastAsia" w:hAnsiTheme="majorEastAsia" w:cs="ＭＳ 明朝"/>
          <w:sz w:val="22"/>
          <w:u w:val="none"/>
        </w:rPr>
      </w:pPr>
      <w:r>
        <w:rPr>
          <w:rStyle w:val="a7"/>
          <w:rFonts w:asciiTheme="majorEastAsia" w:eastAsiaTheme="majorEastAsia" w:hAnsiTheme="majorEastAsia" w:cs="ＭＳ 明朝" w:hint="eastAsia"/>
          <w:sz w:val="22"/>
          <w:u w:val="none"/>
        </w:rPr>
        <w:t>（改正後）</w:t>
      </w:r>
    </w:p>
    <w:p w:rsidR="00090F8A" w:rsidRPr="00090F8A" w:rsidRDefault="00090F8A" w:rsidP="00090F8A">
      <w:pPr>
        <w:ind w:left="440" w:hangingChars="200" w:hanging="440"/>
        <w:rPr>
          <w:rStyle w:val="a7"/>
          <w:rFonts w:asciiTheme="majorEastAsia" w:eastAsiaTheme="majorEastAsia" w:hAnsiTheme="majorEastAsia" w:cs="ＭＳ 明朝"/>
          <w:sz w:val="22"/>
        </w:rPr>
      </w:pPr>
      <w:r>
        <w:rPr>
          <w:rStyle w:val="a7"/>
          <w:rFonts w:asciiTheme="majorEastAsia" w:eastAsiaTheme="majorEastAsia" w:hAnsiTheme="majorEastAsia" w:cs="ＭＳ 明朝" w:hint="eastAsia"/>
          <w:sz w:val="22"/>
          <w:u w:val="none"/>
        </w:rPr>
        <w:t xml:space="preserve">　「</w:t>
      </w:r>
      <w:r w:rsidRPr="00090F8A">
        <w:rPr>
          <w:rStyle w:val="a7"/>
          <w:rFonts w:asciiTheme="majorEastAsia" w:eastAsiaTheme="majorEastAsia" w:hAnsiTheme="majorEastAsia" w:cs="ＭＳ 明朝" w:hint="eastAsia"/>
          <w:sz w:val="22"/>
        </w:rPr>
        <w:t>指定障害福祉サービス事業者若しくは指定障害者支援施設の指定の取消し若しくは</w:t>
      </w:r>
    </w:p>
    <w:p w:rsidR="00090F8A" w:rsidRDefault="00090F8A" w:rsidP="00090F8A">
      <w:pPr>
        <w:ind w:leftChars="200" w:left="420"/>
        <w:rPr>
          <w:rStyle w:val="a7"/>
          <w:rFonts w:asciiTheme="majorEastAsia" w:eastAsiaTheme="majorEastAsia" w:hAnsiTheme="majorEastAsia" w:cs="ＭＳ 明朝"/>
          <w:sz w:val="22"/>
          <w:u w:val="none"/>
        </w:rPr>
      </w:pPr>
      <w:r w:rsidRPr="00090F8A">
        <w:rPr>
          <w:rStyle w:val="a7"/>
          <w:rFonts w:asciiTheme="majorEastAsia" w:eastAsiaTheme="majorEastAsia" w:hAnsiTheme="majorEastAsia" w:cs="ＭＳ 明朝" w:hint="eastAsia"/>
          <w:sz w:val="22"/>
        </w:rPr>
        <w:t>法第</w:t>
      </w:r>
      <w:r w:rsidRPr="00090F8A">
        <w:rPr>
          <w:rStyle w:val="a7"/>
          <w:rFonts w:asciiTheme="majorEastAsia" w:eastAsiaTheme="majorEastAsia" w:hAnsiTheme="majorEastAsia" w:cs="ＭＳ 明朝"/>
          <w:sz w:val="22"/>
        </w:rPr>
        <w:t>51</w:t>
      </w:r>
      <w:r w:rsidRPr="00090F8A">
        <w:rPr>
          <w:rStyle w:val="a7"/>
          <w:rFonts w:asciiTheme="majorEastAsia" w:eastAsiaTheme="majorEastAsia" w:hAnsiTheme="majorEastAsia" w:cs="ＭＳ 明朝" w:hint="eastAsia"/>
          <w:sz w:val="22"/>
        </w:rPr>
        <w:t>条の</w:t>
      </w:r>
      <w:r w:rsidRPr="00090F8A">
        <w:rPr>
          <w:rStyle w:val="a7"/>
          <w:rFonts w:asciiTheme="majorEastAsia" w:eastAsiaTheme="majorEastAsia" w:hAnsiTheme="majorEastAsia" w:cs="ＭＳ 明朝"/>
          <w:sz w:val="22"/>
        </w:rPr>
        <w:t>29</w:t>
      </w:r>
      <w:r w:rsidRPr="00090F8A">
        <w:rPr>
          <w:rStyle w:val="a7"/>
          <w:rFonts w:asciiTheme="majorEastAsia" w:eastAsiaTheme="majorEastAsia" w:hAnsiTheme="majorEastAsia" w:cs="ＭＳ 明朝" w:hint="eastAsia"/>
          <w:sz w:val="22"/>
        </w:rPr>
        <w:t>の規定に基づく指定一般相談支援事業者の指定の取消し若しくは当該指定の全部若しくは一部の効力の停止</w:t>
      </w:r>
      <w:r>
        <w:rPr>
          <w:rStyle w:val="a7"/>
          <w:rFonts w:asciiTheme="majorEastAsia" w:eastAsiaTheme="majorEastAsia" w:hAnsiTheme="majorEastAsia" w:cs="ＭＳ 明朝" w:hint="eastAsia"/>
          <w:sz w:val="22"/>
          <w:u w:val="none"/>
        </w:rPr>
        <w:t>」</w:t>
      </w:r>
    </w:p>
    <w:p w:rsidR="00090F8A" w:rsidRDefault="00090F8A" w:rsidP="00090F8A">
      <w:pPr>
        <w:rPr>
          <w:rFonts w:asciiTheme="majorEastAsia" w:eastAsiaTheme="majorEastAsia" w:hAnsiTheme="majorEastAsia"/>
          <w:sz w:val="22"/>
        </w:rPr>
      </w:pPr>
    </w:p>
    <w:p w:rsidR="00BA6DA3" w:rsidRDefault="00BA6DA3" w:rsidP="00090F8A">
      <w:pPr>
        <w:rPr>
          <w:rFonts w:asciiTheme="majorEastAsia" w:eastAsiaTheme="majorEastAsia" w:hAnsiTheme="majorEastAsia"/>
          <w:sz w:val="22"/>
        </w:rPr>
      </w:pPr>
    </w:p>
    <w:p w:rsidR="00BA6DA3" w:rsidRDefault="00BA6DA3" w:rsidP="00090F8A">
      <w:pPr>
        <w:rPr>
          <w:rFonts w:asciiTheme="majorEastAsia" w:eastAsiaTheme="majorEastAsia" w:hAnsiTheme="majorEastAsia"/>
          <w:sz w:val="22"/>
        </w:rPr>
      </w:pPr>
    </w:p>
    <w:p w:rsidR="001144C4" w:rsidRDefault="00B64CF7" w:rsidP="00090F8A">
      <w:pPr>
        <w:rPr>
          <w:rFonts w:asciiTheme="majorEastAsia" w:eastAsiaTheme="majorEastAsia" w:hAnsiTheme="majorEastAsia"/>
          <w:sz w:val="22"/>
        </w:rPr>
      </w:pPr>
      <w:r>
        <w:rPr>
          <w:rFonts w:asciiTheme="majorEastAsia" w:eastAsiaTheme="majorEastAsia" w:hAnsiTheme="majorEastAsia"/>
          <w:noProof/>
          <w:sz w:val="22"/>
        </w:rPr>
        <w:pict>
          <v:rect id="_x0000_s1056" style="position:absolute;left:0;text-align:left;margin-left:-2.55pt;margin-top:-1.95pt;width:440.25pt;height:249pt;z-index:251682816" filled="f">
            <v:textbox inset="5.85pt,.7pt,5.85pt,.7pt"/>
          </v:rect>
        </w:pict>
      </w:r>
      <w:r w:rsidR="001144C4">
        <w:rPr>
          <w:rFonts w:asciiTheme="majorEastAsia" w:eastAsiaTheme="majorEastAsia" w:hAnsiTheme="majorEastAsia" w:hint="eastAsia"/>
          <w:sz w:val="22"/>
        </w:rPr>
        <w:t>○第１項第１号</w:t>
      </w:r>
    </w:p>
    <w:p w:rsidR="001144C4" w:rsidRDefault="001144C4" w:rsidP="00090F8A">
      <w:pPr>
        <w:rPr>
          <w:rFonts w:asciiTheme="majorEastAsia" w:eastAsiaTheme="majorEastAsia" w:hAnsiTheme="majorEastAsia"/>
          <w:sz w:val="22"/>
        </w:rPr>
      </w:pPr>
      <w:r>
        <w:rPr>
          <w:rFonts w:asciiTheme="majorEastAsia" w:eastAsiaTheme="majorEastAsia" w:hAnsiTheme="majorEastAsia" w:hint="eastAsia"/>
          <w:sz w:val="22"/>
        </w:rPr>
        <w:t>（改正前）</w:t>
      </w:r>
    </w:p>
    <w:p w:rsidR="001144C4" w:rsidRDefault="001144C4" w:rsidP="00090F8A">
      <w:pPr>
        <w:rPr>
          <w:rFonts w:asciiTheme="majorEastAsia" w:eastAsiaTheme="majorEastAsia" w:hAnsiTheme="majorEastAsia"/>
          <w:sz w:val="22"/>
        </w:rPr>
      </w:pPr>
      <w:r>
        <w:rPr>
          <w:rFonts w:asciiTheme="majorEastAsia" w:eastAsiaTheme="majorEastAsia" w:hAnsiTheme="majorEastAsia" w:hint="eastAsia"/>
          <w:sz w:val="22"/>
        </w:rPr>
        <w:t xml:space="preserve">　「指定相談支援事業者の名称」</w:t>
      </w:r>
    </w:p>
    <w:p w:rsidR="001144C4" w:rsidRDefault="00B64CF7" w:rsidP="00090F8A">
      <w:pPr>
        <w:rPr>
          <w:rFonts w:asciiTheme="majorEastAsia" w:eastAsiaTheme="majorEastAsia" w:hAnsiTheme="majorEastAsia"/>
          <w:sz w:val="22"/>
        </w:rPr>
      </w:pPr>
      <w:r>
        <w:rPr>
          <w:rFonts w:asciiTheme="majorEastAsia" w:eastAsiaTheme="majorEastAsia" w:hAnsiTheme="majorEastAsia"/>
          <w:noProof/>
          <w:sz w:val="22"/>
        </w:rPr>
        <w:pict>
          <v:shape id="_x0000_s1045" type="#_x0000_t32" style="position:absolute;left:0;text-align:left;margin-left:83.65pt;margin-top:1.55pt;width:.05pt;height:26.5pt;z-index:251671552" o:connectortype="straight">
            <v:stroke endarrow="block"/>
          </v:shape>
        </w:pict>
      </w:r>
    </w:p>
    <w:p w:rsidR="001144C4" w:rsidRDefault="001144C4" w:rsidP="00090F8A">
      <w:pPr>
        <w:rPr>
          <w:rFonts w:asciiTheme="majorEastAsia" w:eastAsiaTheme="majorEastAsia" w:hAnsiTheme="majorEastAsia"/>
          <w:sz w:val="22"/>
        </w:rPr>
      </w:pPr>
      <w:r>
        <w:rPr>
          <w:rFonts w:asciiTheme="majorEastAsia" w:eastAsiaTheme="majorEastAsia" w:hAnsiTheme="majorEastAsia" w:hint="eastAsia"/>
          <w:sz w:val="22"/>
        </w:rPr>
        <w:t>（改正後）</w:t>
      </w:r>
    </w:p>
    <w:p w:rsidR="001144C4" w:rsidRDefault="001144C4" w:rsidP="00090F8A">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1144C4">
        <w:rPr>
          <w:rFonts w:asciiTheme="majorEastAsia" w:eastAsiaTheme="majorEastAsia" w:hAnsiTheme="majorEastAsia" w:hint="eastAsia"/>
          <w:sz w:val="22"/>
          <w:u w:val="single"/>
        </w:rPr>
        <w:t>指定一般相談支援事業者</w:t>
      </w:r>
      <w:r>
        <w:rPr>
          <w:rFonts w:asciiTheme="majorEastAsia" w:eastAsiaTheme="majorEastAsia" w:hAnsiTheme="majorEastAsia" w:hint="eastAsia"/>
          <w:sz w:val="22"/>
        </w:rPr>
        <w:t>の名称」</w:t>
      </w:r>
    </w:p>
    <w:p w:rsidR="001144C4" w:rsidRDefault="001144C4" w:rsidP="00090F8A">
      <w:pPr>
        <w:rPr>
          <w:rFonts w:asciiTheme="majorEastAsia" w:eastAsiaTheme="majorEastAsia" w:hAnsiTheme="majorEastAsia"/>
          <w:sz w:val="22"/>
        </w:rPr>
      </w:pPr>
    </w:p>
    <w:p w:rsidR="001144C4" w:rsidRDefault="001144C4" w:rsidP="00090F8A">
      <w:pPr>
        <w:rPr>
          <w:rFonts w:asciiTheme="majorEastAsia" w:eastAsiaTheme="majorEastAsia" w:hAnsiTheme="majorEastAsia"/>
          <w:sz w:val="22"/>
        </w:rPr>
      </w:pPr>
      <w:r>
        <w:rPr>
          <w:rFonts w:asciiTheme="majorEastAsia" w:eastAsiaTheme="majorEastAsia" w:hAnsiTheme="majorEastAsia" w:hint="eastAsia"/>
          <w:sz w:val="22"/>
        </w:rPr>
        <w:t>○第１項第５号</w:t>
      </w:r>
    </w:p>
    <w:p w:rsidR="001144C4" w:rsidRDefault="001144C4" w:rsidP="00090F8A">
      <w:pPr>
        <w:rPr>
          <w:rFonts w:asciiTheme="majorEastAsia" w:eastAsiaTheme="majorEastAsia" w:hAnsiTheme="majorEastAsia"/>
          <w:sz w:val="22"/>
        </w:rPr>
      </w:pPr>
      <w:r>
        <w:rPr>
          <w:rFonts w:asciiTheme="majorEastAsia" w:eastAsiaTheme="majorEastAsia" w:hAnsiTheme="majorEastAsia" w:hint="eastAsia"/>
          <w:sz w:val="22"/>
        </w:rPr>
        <w:t>（改正前）</w:t>
      </w:r>
    </w:p>
    <w:p w:rsidR="001144C4" w:rsidRDefault="001144C4" w:rsidP="00E512CE">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w:t>
      </w:r>
      <w:r w:rsidR="00E512CE" w:rsidRPr="00E512CE">
        <w:rPr>
          <w:rFonts w:asciiTheme="majorEastAsia" w:eastAsiaTheme="majorEastAsia" w:hAnsiTheme="majorEastAsia" w:hint="eastAsia"/>
          <w:sz w:val="22"/>
        </w:rPr>
        <w:t>障害福祉サービス事業、施設障害福祉サービス又は</w:t>
      </w:r>
      <w:r w:rsidR="00E512CE" w:rsidRPr="00E512CE">
        <w:rPr>
          <w:rStyle w:val="a7"/>
          <w:rFonts w:asciiTheme="majorEastAsia" w:eastAsiaTheme="majorEastAsia" w:hAnsiTheme="majorEastAsia" w:cs="ＭＳ 明朝" w:hint="eastAsia"/>
          <w:sz w:val="22"/>
          <w:u w:val="none"/>
        </w:rPr>
        <w:t>相談支援事業</w:t>
      </w:r>
      <w:r w:rsidR="00E512CE" w:rsidRPr="00E512CE">
        <w:rPr>
          <w:rFonts w:asciiTheme="majorEastAsia" w:eastAsiaTheme="majorEastAsia" w:hAnsiTheme="majorEastAsia"/>
          <w:sz w:val="22"/>
        </w:rPr>
        <w:t>(</w:t>
      </w:r>
      <w:r w:rsidR="00E512CE" w:rsidRPr="00E512CE">
        <w:rPr>
          <w:rFonts w:asciiTheme="majorEastAsia" w:eastAsiaTheme="majorEastAsia" w:hAnsiTheme="majorEastAsia" w:hint="eastAsia"/>
          <w:sz w:val="22"/>
        </w:rPr>
        <w:t>法第</w:t>
      </w:r>
      <w:r w:rsidR="00E512CE" w:rsidRPr="00E512CE">
        <w:rPr>
          <w:rFonts w:asciiTheme="majorEastAsia" w:eastAsiaTheme="majorEastAsia" w:hAnsiTheme="majorEastAsia"/>
          <w:sz w:val="22"/>
        </w:rPr>
        <w:t>5</w:t>
      </w:r>
      <w:r w:rsidR="00E512CE" w:rsidRPr="00E512CE">
        <w:rPr>
          <w:rFonts w:asciiTheme="majorEastAsia" w:eastAsiaTheme="majorEastAsia" w:hAnsiTheme="majorEastAsia" w:hint="eastAsia"/>
          <w:sz w:val="22"/>
        </w:rPr>
        <w:t>条第</w:t>
      </w:r>
      <w:r w:rsidR="00E512CE" w:rsidRPr="00E512CE">
        <w:rPr>
          <w:rStyle w:val="a7"/>
          <w:rFonts w:asciiTheme="majorEastAsia" w:eastAsiaTheme="majorEastAsia" w:hAnsiTheme="majorEastAsia" w:cs="ＭＳ 明朝"/>
          <w:sz w:val="22"/>
          <w:u w:val="none"/>
        </w:rPr>
        <w:t>18</w:t>
      </w:r>
      <w:r w:rsidR="00E512CE" w:rsidRPr="00E512CE">
        <w:rPr>
          <w:rStyle w:val="a7"/>
          <w:rFonts w:asciiTheme="majorEastAsia" w:eastAsiaTheme="majorEastAsia" w:hAnsiTheme="majorEastAsia" w:cs="ＭＳ 明朝" w:hint="eastAsia"/>
          <w:sz w:val="22"/>
          <w:u w:val="none"/>
        </w:rPr>
        <w:t>項</w:t>
      </w:r>
      <w:r w:rsidR="00E512CE" w:rsidRPr="00E512CE">
        <w:rPr>
          <w:rFonts w:asciiTheme="majorEastAsia" w:eastAsiaTheme="majorEastAsia" w:hAnsiTheme="majorEastAsia" w:hint="eastAsia"/>
          <w:sz w:val="22"/>
        </w:rPr>
        <w:t>に規定する</w:t>
      </w:r>
      <w:r w:rsidR="00E512CE" w:rsidRPr="00E512CE">
        <w:rPr>
          <w:rStyle w:val="a7"/>
          <w:rFonts w:asciiTheme="majorEastAsia" w:eastAsiaTheme="majorEastAsia" w:hAnsiTheme="majorEastAsia" w:cs="ＭＳ 明朝" w:hint="eastAsia"/>
          <w:sz w:val="22"/>
          <w:u w:val="none"/>
        </w:rPr>
        <w:t>相談支援事業</w:t>
      </w:r>
      <w:r w:rsidR="00E512CE" w:rsidRPr="00E512CE">
        <w:rPr>
          <w:rFonts w:asciiTheme="majorEastAsia" w:eastAsiaTheme="majorEastAsia" w:hAnsiTheme="majorEastAsia" w:hint="eastAsia"/>
          <w:sz w:val="22"/>
        </w:rPr>
        <w:t>をいう。以下同じ。</w:t>
      </w:r>
      <w:r w:rsidR="00E512CE" w:rsidRPr="00E512CE">
        <w:rPr>
          <w:rFonts w:asciiTheme="majorEastAsia" w:eastAsiaTheme="majorEastAsia" w:hAnsiTheme="majorEastAsia"/>
          <w:sz w:val="22"/>
        </w:rPr>
        <w:t>)</w:t>
      </w:r>
      <w:r w:rsidR="00E512CE">
        <w:rPr>
          <w:rFonts w:asciiTheme="majorEastAsia" w:eastAsiaTheme="majorEastAsia" w:hAnsiTheme="majorEastAsia" w:hint="eastAsia"/>
          <w:sz w:val="22"/>
        </w:rPr>
        <w:t>」</w:t>
      </w:r>
    </w:p>
    <w:p w:rsidR="00E512CE" w:rsidRDefault="00B64CF7" w:rsidP="00E512CE">
      <w:pPr>
        <w:ind w:left="440" w:hangingChars="200" w:hanging="440"/>
        <w:rPr>
          <w:rFonts w:asciiTheme="majorEastAsia" w:eastAsiaTheme="majorEastAsia" w:hAnsiTheme="majorEastAsia"/>
          <w:sz w:val="22"/>
        </w:rPr>
      </w:pPr>
      <w:r>
        <w:rPr>
          <w:rFonts w:asciiTheme="majorEastAsia" w:eastAsiaTheme="majorEastAsia" w:hAnsiTheme="majorEastAsia"/>
          <w:noProof/>
          <w:sz w:val="22"/>
        </w:rPr>
        <w:pict>
          <v:shape id="_x0000_s1046" type="#_x0000_t32" style="position:absolute;left:0;text-align:left;margin-left:220.2pt;margin-top:-.1pt;width:.05pt;height:41.2pt;z-index:251672576" o:connectortype="straight">
            <v:stroke endarrow="block"/>
          </v:shape>
        </w:pict>
      </w:r>
    </w:p>
    <w:p w:rsidR="00E512CE" w:rsidRDefault="00E512CE" w:rsidP="00E512CE">
      <w:pPr>
        <w:ind w:left="440" w:hangingChars="200" w:hanging="440"/>
        <w:rPr>
          <w:rFonts w:asciiTheme="majorEastAsia" w:eastAsiaTheme="majorEastAsia" w:hAnsiTheme="majorEastAsia"/>
          <w:sz w:val="22"/>
        </w:rPr>
      </w:pPr>
    </w:p>
    <w:p w:rsidR="00E512CE" w:rsidRDefault="00E512CE" w:rsidP="00E512CE">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（改正後）</w:t>
      </w:r>
    </w:p>
    <w:p w:rsidR="00E512CE" w:rsidRPr="00E512CE" w:rsidRDefault="00E512CE" w:rsidP="00E512CE">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w:t>
      </w:r>
      <w:r w:rsidRPr="00E512CE">
        <w:rPr>
          <w:rFonts w:asciiTheme="majorEastAsia" w:eastAsiaTheme="majorEastAsia" w:hAnsiTheme="majorEastAsia" w:hint="eastAsia"/>
          <w:sz w:val="22"/>
        </w:rPr>
        <w:t>障害福祉サービス事業、施設障害福祉サービス又は</w:t>
      </w:r>
      <w:r w:rsidRPr="00E512CE">
        <w:rPr>
          <w:rStyle w:val="a7"/>
          <w:rFonts w:asciiTheme="majorEastAsia" w:eastAsiaTheme="majorEastAsia" w:hAnsiTheme="majorEastAsia" w:cs="ＭＳ 明朝" w:hint="eastAsia"/>
          <w:sz w:val="22"/>
        </w:rPr>
        <w:t>一般相談支援事業</w:t>
      </w:r>
      <w:r w:rsidRPr="00E512CE">
        <w:rPr>
          <w:rFonts w:asciiTheme="majorEastAsia" w:eastAsiaTheme="majorEastAsia" w:hAnsiTheme="majorEastAsia"/>
          <w:sz w:val="22"/>
        </w:rPr>
        <w:t>(</w:t>
      </w:r>
      <w:r w:rsidRPr="00E512CE">
        <w:rPr>
          <w:rFonts w:asciiTheme="majorEastAsia" w:eastAsiaTheme="majorEastAsia" w:hAnsiTheme="majorEastAsia" w:hint="eastAsia"/>
          <w:sz w:val="22"/>
        </w:rPr>
        <w:t>法第</w:t>
      </w:r>
      <w:r w:rsidRPr="00E512CE">
        <w:rPr>
          <w:rFonts w:asciiTheme="majorEastAsia" w:eastAsiaTheme="majorEastAsia" w:hAnsiTheme="majorEastAsia"/>
          <w:sz w:val="22"/>
        </w:rPr>
        <w:t>5</w:t>
      </w:r>
      <w:r w:rsidRPr="00E512CE">
        <w:rPr>
          <w:rFonts w:asciiTheme="majorEastAsia" w:eastAsiaTheme="majorEastAsia" w:hAnsiTheme="majorEastAsia" w:hint="eastAsia"/>
          <w:sz w:val="22"/>
        </w:rPr>
        <w:t>条第</w:t>
      </w:r>
      <w:r w:rsidRPr="00E512CE">
        <w:rPr>
          <w:rStyle w:val="a7"/>
          <w:rFonts w:asciiTheme="majorEastAsia" w:eastAsiaTheme="majorEastAsia" w:hAnsiTheme="majorEastAsia" w:cs="ＭＳ 明朝"/>
          <w:sz w:val="22"/>
        </w:rPr>
        <w:t>17</w:t>
      </w:r>
      <w:r w:rsidRPr="00E512CE">
        <w:rPr>
          <w:rStyle w:val="a7"/>
          <w:rFonts w:asciiTheme="majorEastAsia" w:eastAsiaTheme="majorEastAsia" w:hAnsiTheme="majorEastAsia" w:cs="ＭＳ 明朝" w:hint="eastAsia"/>
          <w:sz w:val="22"/>
        </w:rPr>
        <w:t>項</w:t>
      </w:r>
      <w:r w:rsidRPr="00E512CE">
        <w:rPr>
          <w:rFonts w:asciiTheme="majorEastAsia" w:eastAsiaTheme="majorEastAsia" w:hAnsiTheme="majorEastAsia" w:hint="eastAsia"/>
          <w:sz w:val="22"/>
        </w:rPr>
        <w:t>に規定する</w:t>
      </w:r>
      <w:r w:rsidRPr="00E512CE">
        <w:rPr>
          <w:rStyle w:val="a7"/>
          <w:rFonts w:asciiTheme="majorEastAsia" w:eastAsiaTheme="majorEastAsia" w:hAnsiTheme="majorEastAsia" w:cs="ＭＳ 明朝" w:hint="eastAsia"/>
          <w:sz w:val="22"/>
        </w:rPr>
        <w:t>一般相談支援事業</w:t>
      </w:r>
      <w:r w:rsidRPr="00E512CE">
        <w:rPr>
          <w:rFonts w:asciiTheme="majorEastAsia" w:eastAsiaTheme="majorEastAsia" w:hAnsiTheme="majorEastAsia" w:hint="eastAsia"/>
          <w:sz w:val="22"/>
        </w:rPr>
        <w:t>をいう。以下同じ。</w:t>
      </w:r>
      <w:r w:rsidRPr="00E512CE">
        <w:rPr>
          <w:rFonts w:asciiTheme="majorEastAsia" w:eastAsiaTheme="majorEastAsia" w:hAnsiTheme="majorEastAsia"/>
          <w:sz w:val="22"/>
        </w:rPr>
        <w:t>)</w:t>
      </w:r>
      <w:r>
        <w:rPr>
          <w:rFonts w:hint="eastAsia"/>
        </w:rPr>
        <w:t>」</w:t>
      </w:r>
    </w:p>
    <w:p w:rsidR="00BA6DA3" w:rsidRDefault="00B64CF7" w:rsidP="00090F8A">
      <w:pPr>
        <w:rPr>
          <w:rFonts w:asciiTheme="majorEastAsia" w:eastAsiaTheme="majorEastAsia" w:hAnsiTheme="majorEastAsia"/>
          <w:sz w:val="22"/>
        </w:rPr>
      </w:pPr>
      <w:r>
        <w:rPr>
          <w:rFonts w:asciiTheme="majorEastAsia" w:eastAsiaTheme="majorEastAsia" w:hAnsiTheme="majorEastAsia"/>
          <w:noProof/>
          <w:sz w:val="22"/>
        </w:rPr>
        <w:lastRenderedPageBreak/>
        <w:pict>
          <v:rect id="_x0000_s1057" style="position:absolute;left:0;text-align:left;margin-left:-2.55pt;margin-top:3.3pt;width:440.25pt;height:238.5pt;z-index:251683840" filled="f">
            <v:textbox inset="5.85pt,.7pt,5.85pt,.7pt"/>
          </v:rect>
        </w:pict>
      </w:r>
    </w:p>
    <w:p w:rsidR="00090F8A" w:rsidRDefault="00090F8A" w:rsidP="00090F8A">
      <w:pPr>
        <w:rPr>
          <w:rFonts w:asciiTheme="majorEastAsia" w:eastAsiaTheme="majorEastAsia" w:hAnsiTheme="majorEastAsia"/>
          <w:sz w:val="22"/>
        </w:rPr>
      </w:pPr>
      <w:r>
        <w:rPr>
          <w:rFonts w:asciiTheme="majorEastAsia" w:eastAsiaTheme="majorEastAsia" w:hAnsiTheme="majorEastAsia" w:hint="eastAsia"/>
          <w:sz w:val="22"/>
        </w:rPr>
        <w:t>○</w:t>
      </w:r>
      <w:r w:rsidR="00E512CE">
        <w:rPr>
          <w:rFonts w:asciiTheme="majorEastAsia" w:eastAsiaTheme="majorEastAsia" w:hAnsiTheme="majorEastAsia" w:hint="eastAsia"/>
          <w:sz w:val="22"/>
        </w:rPr>
        <w:t>第１</w:t>
      </w:r>
      <w:r>
        <w:rPr>
          <w:rFonts w:asciiTheme="majorEastAsia" w:eastAsiaTheme="majorEastAsia" w:hAnsiTheme="majorEastAsia" w:hint="eastAsia"/>
          <w:sz w:val="22"/>
        </w:rPr>
        <w:t>項</w:t>
      </w:r>
      <w:r w:rsidR="00E512CE">
        <w:rPr>
          <w:rFonts w:asciiTheme="majorEastAsia" w:eastAsiaTheme="majorEastAsia" w:hAnsiTheme="majorEastAsia" w:hint="eastAsia"/>
          <w:sz w:val="22"/>
        </w:rPr>
        <w:t>第６号</w:t>
      </w:r>
    </w:p>
    <w:p w:rsidR="00E512CE" w:rsidRDefault="00E512CE" w:rsidP="00090F8A">
      <w:pPr>
        <w:rPr>
          <w:rFonts w:asciiTheme="majorEastAsia" w:eastAsiaTheme="majorEastAsia" w:hAnsiTheme="majorEastAsia"/>
          <w:sz w:val="22"/>
        </w:rPr>
      </w:pPr>
      <w:r>
        <w:rPr>
          <w:rFonts w:asciiTheme="majorEastAsia" w:eastAsiaTheme="majorEastAsia" w:hAnsiTheme="majorEastAsia" w:hint="eastAsia"/>
          <w:sz w:val="22"/>
        </w:rPr>
        <w:t>（改正前）</w:t>
      </w:r>
    </w:p>
    <w:p w:rsidR="00E512CE" w:rsidRDefault="00E512CE" w:rsidP="00090F8A">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E512CE">
        <w:rPr>
          <w:rFonts w:asciiTheme="majorEastAsia" w:eastAsiaTheme="majorEastAsia" w:hAnsiTheme="majorEastAsia" w:hint="eastAsia"/>
          <w:sz w:val="22"/>
        </w:rPr>
        <w:t>「障害福祉サービス事業、施設障害福祉サービス又は</w:t>
      </w:r>
      <w:r w:rsidRPr="00E512CE">
        <w:rPr>
          <w:rStyle w:val="a7"/>
          <w:rFonts w:asciiTheme="majorEastAsia" w:eastAsiaTheme="majorEastAsia" w:hAnsiTheme="majorEastAsia" w:cs="ＭＳ 明朝" w:hint="eastAsia"/>
          <w:sz w:val="22"/>
          <w:u w:val="none"/>
        </w:rPr>
        <w:t>相談支援事業</w:t>
      </w:r>
      <w:r w:rsidRPr="00E512CE">
        <w:rPr>
          <w:rFonts w:asciiTheme="majorEastAsia" w:eastAsiaTheme="majorEastAsia" w:hAnsiTheme="majorEastAsia" w:hint="eastAsia"/>
          <w:sz w:val="22"/>
        </w:rPr>
        <w:t>の開始年月日」</w:t>
      </w:r>
    </w:p>
    <w:p w:rsidR="00E512CE" w:rsidRDefault="00B64CF7" w:rsidP="00090F8A">
      <w:pPr>
        <w:rPr>
          <w:rFonts w:asciiTheme="majorEastAsia" w:eastAsiaTheme="majorEastAsia" w:hAnsiTheme="majorEastAsia"/>
          <w:sz w:val="22"/>
        </w:rPr>
      </w:pPr>
      <w:r>
        <w:rPr>
          <w:rFonts w:asciiTheme="majorEastAsia" w:eastAsiaTheme="majorEastAsia" w:hAnsiTheme="majorEastAsia"/>
          <w:noProof/>
          <w:sz w:val="22"/>
        </w:rPr>
        <w:pict>
          <v:shape id="_x0000_s1047" type="#_x0000_t32" style="position:absolute;left:0;text-align:left;margin-left:199.95pt;margin-top:1.85pt;width:.05pt;height:26.5pt;z-index:251673600" o:connectortype="straight">
            <v:stroke endarrow="block"/>
          </v:shape>
        </w:pict>
      </w:r>
    </w:p>
    <w:p w:rsidR="00E512CE" w:rsidRDefault="00E512CE" w:rsidP="00090F8A">
      <w:pPr>
        <w:rPr>
          <w:rFonts w:asciiTheme="majorEastAsia" w:eastAsiaTheme="majorEastAsia" w:hAnsiTheme="majorEastAsia"/>
          <w:sz w:val="22"/>
        </w:rPr>
      </w:pPr>
      <w:r>
        <w:rPr>
          <w:rFonts w:asciiTheme="majorEastAsia" w:eastAsiaTheme="majorEastAsia" w:hAnsiTheme="majorEastAsia" w:hint="eastAsia"/>
          <w:sz w:val="22"/>
        </w:rPr>
        <w:t>（改正後）</w:t>
      </w:r>
    </w:p>
    <w:p w:rsidR="00E512CE" w:rsidRPr="00E512CE" w:rsidRDefault="00E512CE" w:rsidP="00090F8A">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E512CE">
        <w:rPr>
          <w:rFonts w:asciiTheme="majorEastAsia" w:eastAsiaTheme="majorEastAsia" w:hAnsiTheme="majorEastAsia" w:hint="eastAsia"/>
          <w:sz w:val="22"/>
        </w:rPr>
        <w:t>障害福祉サービス事業、施設障害福祉サービス又は</w:t>
      </w:r>
      <w:r w:rsidRPr="00E512CE">
        <w:rPr>
          <w:rStyle w:val="a7"/>
          <w:rFonts w:asciiTheme="majorEastAsia" w:eastAsiaTheme="majorEastAsia" w:hAnsiTheme="majorEastAsia" w:cs="ＭＳ 明朝" w:hint="eastAsia"/>
          <w:sz w:val="22"/>
        </w:rPr>
        <w:t>一般相談支援事業</w:t>
      </w:r>
      <w:r w:rsidRPr="00E512CE">
        <w:rPr>
          <w:rFonts w:asciiTheme="majorEastAsia" w:eastAsiaTheme="majorEastAsia" w:hAnsiTheme="majorEastAsia" w:hint="eastAsia"/>
          <w:sz w:val="22"/>
        </w:rPr>
        <w:t>の開始年月日</w:t>
      </w:r>
      <w:r>
        <w:rPr>
          <w:rFonts w:asciiTheme="majorEastAsia" w:eastAsiaTheme="majorEastAsia" w:hAnsiTheme="majorEastAsia" w:hint="eastAsia"/>
          <w:sz w:val="22"/>
        </w:rPr>
        <w:t>」</w:t>
      </w:r>
    </w:p>
    <w:p w:rsidR="00090F8A" w:rsidRDefault="00090F8A" w:rsidP="00090F8A">
      <w:pPr>
        <w:rPr>
          <w:rFonts w:asciiTheme="majorEastAsia" w:eastAsiaTheme="majorEastAsia" w:hAnsiTheme="majorEastAsia"/>
          <w:sz w:val="22"/>
        </w:rPr>
      </w:pPr>
    </w:p>
    <w:p w:rsidR="00A575D6" w:rsidRDefault="00A575D6" w:rsidP="00090F8A">
      <w:pPr>
        <w:rPr>
          <w:rFonts w:asciiTheme="majorEastAsia" w:eastAsiaTheme="majorEastAsia" w:hAnsiTheme="majorEastAsia"/>
          <w:sz w:val="22"/>
        </w:rPr>
      </w:pPr>
      <w:r>
        <w:rPr>
          <w:rFonts w:asciiTheme="majorEastAsia" w:eastAsiaTheme="majorEastAsia" w:hAnsiTheme="majorEastAsia" w:hint="eastAsia"/>
          <w:sz w:val="22"/>
        </w:rPr>
        <w:t>○第１項第７号</w:t>
      </w:r>
    </w:p>
    <w:p w:rsidR="00A575D6" w:rsidRDefault="00A575D6" w:rsidP="00090F8A">
      <w:pPr>
        <w:rPr>
          <w:rFonts w:asciiTheme="majorEastAsia" w:eastAsiaTheme="majorEastAsia" w:hAnsiTheme="majorEastAsia"/>
          <w:sz w:val="22"/>
        </w:rPr>
      </w:pPr>
      <w:r>
        <w:rPr>
          <w:rFonts w:asciiTheme="majorEastAsia" w:eastAsiaTheme="majorEastAsia" w:hAnsiTheme="majorEastAsia" w:hint="eastAsia"/>
          <w:sz w:val="22"/>
        </w:rPr>
        <w:t>（改正前）</w:t>
      </w:r>
    </w:p>
    <w:p w:rsidR="00A575D6" w:rsidRDefault="00A575D6" w:rsidP="00A575D6">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w:t>
      </w:r>
      <w:r w:rsidRPr="00A575D6">
        <w:rPr>
          <w:rFonts w:asciiTheme="majorEastAsia" w:eastAsiaTheme="majorEastAsia" w:hAnsiTheme="majorEastAsia" w:hint="eastAsia"/>
          <w:sz w:val="22"/>
        </w:rPr>
        <w:t>「障害者自立支援法に基づく</w:t>
      </w:r>
      <w:r w:rsidRPr="00A575D6">
        <w:rPr>
          <w:rStyle w:val="a7"/>
          <w:rFonts w:asciiTheme="majorEastAsia" w:eastAsiaTheme="majorEastAsia" w:hAnsiTheme="majorEastAsia" w:cs="ＭＳ 明朝" w:hint="eastAsia"/>
          <w:sz w:val="22"/>
          <w:u w:val="none"/>
        </w:rPr>
        <w:t>指定相談支援</w:t>
      </w:r>
      <w:r w:rsidRPr="00A575D6">
        <w:rPr>
          <w:rFonts w:asciiTheme="majorEastAsia" w:eastAsiaTheme="majorEastAsia" w:hAnsiTheme="majorEastAsia" w:hint="eastAsia"/>
          <w:sz w:val="22"/>
        </w:rPr>
        <w:t>の事業の人員及び運営に関する基準</w:t>
      </w:r>
      <w:r w:rsidRPr="00A575D6">
        <w:rPr>
          <w:rFonts w:asciiTheme="majorEastAsia" w:eastAsiaTheme="majorEastAsia" w:hAnsiTheme="majorEastAsia"/>
          <w:sz w:val="22"/>
        </w:rPr>
        <w:t>(</w:t>
      </w:r>
      <w:r w:rsidRPr="00A575D6">
        <w:rPr>
          <w:rFonts w:asciiTheme="majorEastAsia" w:eastAsiaTheme="majorEastAsia" w:hAnsiTheme="majorEastAsia" w:hint="eastAsia"/>
          <w:sz w:val="22"/>
        </w:rPr>
        <w:t>平成</w:t>
      </w:r>
      <w:r w:rsidRPr="00A575D6">
        <w:rPr>
          <w:rStyle w:val="a7"/>
          <w:rFonts w:asciiTheme="majorEastAsia" w:eastAsiaTheme="majorEastAsia" w:hAnsiTheme="majorEastAsia" w:cs="ＭＳ 明朝"/>
          <w:sz w:val="22"/>
          <w:u w:val="none"/>
        </w:rPr>
        <w:t>18</w:t>
      </w:r>
      <w:r w:rsidRPr="00A575D6">
        <w:rPr>
          <w:rFonts w:asciiTheme="majorEastAsia" w:eastAsiaTheme="majorEastAsia" w:hAnsiTheme="majorEastAsia" w:hint="eastAsia"/>
          <w:sz w:val="22"/>
        </w:rPr>
        <w:t>年厚生労働省令第</w:t>
      </w:r>
      <w:r w:rsidRPr="00A575D6">
        <w:rPr>
          <w:rStyle w:val="a7"/>
          <w:rFonts w:asciiTheme="majorEastAsia" w:eastAsiaTheme="majorEastAsia" w:hAnsiTheme="majorEastAsia" w:cs="ＭＳ 明朝"/>
          <w:sz w:val="22"/>
          <w:u w:val="none"/>
        </w:rPr>
        <w:t>173</w:t>
      </w:r>
      <w:r w:rsidRPr="00A575D6">
        <w:rPr>
          <w:rFonts w:asciiTheme="majorEastAsia" w:eastAsiaTheme="majorEastAsia" w:hAnsiTheme="majorEastAsia" w:hint="eastAsia"/>
          <w:sz w:val="22"/>
        </w:rPr>
        <w:t>号</w:t>
      </w:r>
      <w:r w:rsidRPr="00A575D6">
        <w:rPr>
          <w:rFonts w:asciiTheme="majorEastAsia" w:eastAsiaTheme="majorEastAsia" w:hAnsiTheme="majorEastAsia"/>
          <w:sz w:val="22"/>
        </w:rPr>
        <w:t>)</w:t>
      </w:r>
      <w:r w:rsidRPr="00A575D6">
        <w:rPr>
          <w:rFonts w:asciiTheme="majorEastAsia" w:eastAsiaTheme="majorEastAsia" w:hAnsiTheme="majorEastAsia" w:hint="eastAsia"/>
          <w:sz w:val="22"/>
        </w:rPr>
        <w:t>第</w:t>
      </w:r>
      <w:r w:rsidRPr="00A575D6">
        <w:rPr>
          <w:rStyle w:val="a7"/>
          <w:rFonts w:asciiTheme="majorEastAsia" w:eastAsiaTheme="majorEastAsia" w:hAnsiTheme="majorEastAsia" w:cs="ＭＳ 明朝"/>
          <w:sz w:val="22"/>
          <w:u w:val="none"/>
        </w:rPr>
        <w:t>19</w:t>
      </w:r>
      <w:r w:rsidRPr="00A575D6">
        <w:rPr>
          <w:rFonts w:asciiTheme="majorEastAsia" w:eastAsiaTheme="majorEastAsia" w:hAnsiTheme="majorEastAsia" w:hint="eastAsia"/>
          <w:sz w:val="22"/>
        </w:rPr>
        <w:t>条に規定する運営規程をいう。</w:t>
      </w:r>
      <w:r w:rsidRPr="00A575D6">
        <w:rPr>
          <w:rFonts w:asciiTheme="majorEastAsia" w:eastAsiaTheme="majorEastAsia" w:hAnsiTheme="majorEastAsia"/>
          <w:sz w:val="22"/>
        </w:rPr>
        <w:t>)</w:t>
      </w:r>
      <w:r>
        <w:rPr>
          <w:rFonts w:asciiTheme="majorEastAsia" w:eastAsiaTheme="majorEastAsia" w:hAnsiTheme="majorEastAsia" w:hint="eastAsia"/>
          <w:sz w:val="22"/>
        </w:rPr>
        <w:t>」</w:t>
      </w:r>
    </w:p>
    <w:p w:rsidR="00A575D6" w:rsidRDefault="00B64CF7" w:rsidP="00A575D6">
      <w:pPr>
        <w:ind w:left="440" w:hangingChars="200" w:hanging="440"/>
        <w:rPr>
          <w:rFonts w:asciiTheme="majorEastAsia" w:eastAsiaTheme="majorEastAsia" w:hAnsiTheme="majorEastAsia"/>
          <w:sz w:val="22"/>
        </w:rPr>
      </w:pPr>
      <w:r>
        <w:rPr>
          <w:rFonts w:asciiTheme="majorEastAsia" w:eastAsiaTheme="majorEastAsia" w:hAnsiTheme="majorEastAsia"/>
          <w:noProof/>
          <w:sz w:val="22"/>
        </w:rPr>
        <w:pict>
          <v:shape id="_x0000_s1048" type="#_x0000_t32" style="position:absolute;left:0;text-align:left;margin-left:199.9pt;margin-top:-.25pt;width:.05pt;height:26.5pt;z-index:251674624" o:connectortype="straight">
            <v:stroke endarrow="block"/>
          </v:shape>
        </w:pict>
      </w:r>
    </w:p>
    <w:p w:rsidR="00A575D6" w:rsidRDefault="00A575D6" w:rsidP="00A575D6">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（改正後）</w:t>
      </w:r>
    </w:p>
    <w:p w:rsidR="00A575D6" w:rsidRDefault="00A575D6" w:rsidP="00A575D6">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w:t>
      </w:r>
      <w:r w:rsidRPr="00A575D6">
        <w:rPr>
          <w:rFonts w:asciiTheme="majorEastAsia" w:eastAsiaTheme="majorEastAsia" w:hAnsiTheme="majorEastAsia" w:hint="eastAsia"/>
          <w:sz w:val="22"/>
        </w:rPr>
        <w:t>障害者自立支援法に基づく</w:t>
      </w:r>
      <w:r w:rsidRPr="00A575D6">
        <w:rPr>
          <w:rStyle w:val="a7"/>
          <w:rFonts w:asciiTheme="majorEastAsia" w:eastAsiaTheme="majorEastAsia" w:hAnsiTheme="majorEastAsia" w:cs="ＭＳ 明朝" w:hint="eastAsia"/>
          <w:sz w:val="22"/>
        </w:rPr>
        <w:t>指定地域相談支援</w:t>
      </w:r>
      <w:r w:rsidRPr="00A575D6">
        <w:rPr>
          <w:rFonts w:asciiTheme="majorEastAsia" w:eastAsiaTheme="majorEastAsia" w:hAnsiTheme="majorEastAsia" w:hint="eastAsia"/>
          <w:sz w:val="22"/>
        </w:rPr>
        <w:t>の事業の人員及び運営に関する基準</w:t>
      </w:r>
      <w:r w:rsidRPr="00A575D6">
        <w:rPr>
          <w:rFonts w:asciiTheme="majorEastAsia" w:eastAsiaTheme="majorEastAsia" w:hAnsiTheme="majorEastAsia"/>
          <w:sz w:val="22"/>
        </w:rPr>
        <w:t>(</w:t>
      </w:r>
      <w:r w:rsidRPr="00A575D6">
        <w:rPr>
          <w:rFonts w:asciiTheme="majorEastAsia" w:eastAsiaTheme="majorEastAsia" w:hAnsiTheme="majorEastAsia" w:hint="eastAsia"/>
          <w:sz w:val="22"/>
        </w:rPr>
        <w:t>平成</w:t>
      </w:r>
      <w:r w:rsidRPr="00A575D6">
        <w:rPr>
          <w:rStyle w:val="a7"/>
          <w:rFonts w:asciiTheme="majorEastAsia" w:eastAsiaTheme="majorEastAsia" w:hAnsiTheme="majorEastAsia" w:cs="ＭＳ 明朝"/>
          <w:sz w:val="22"/>
        </w:rPr>
        <w:t>24</w:t>
      </w:r>
      <w:r w:rsidRPr="00A575D6">
        <w:rPr>
          <w:rFonts w:asciiTheme="majorEastAsia" w:eastAsiaTheme="majorEastAsia" w:hAnsiTheme="majorEastAsia" w:hint="eastAsia"/>
          <w:sz w:val="22"/>
        </w:rPr>
        <w:t>年厚生労働省令第</w:t>
      </w:r>
      <w:r w:rsidRPr="00A575D6">
        <w:rPr>
          <w:rStyle w:val="a7"/>
          <w:rFonts w:asciiTheme="majorEastAsia" w:eastAsiaTheme="majorEastAsia" w:hAnsiTheme="majorEastAsia" w:cs="ＭＳ 明朝" w:hint="eastAsia"/>
          <w:sz w:val="22"/>
        </w:rPr>
        <w:t xml:space="preserve">　　　</w:t>
      </w:r>
      <w:r w:rsidRPr="00A575D6">
        <w:rPr>
          <w:rFonts w:asciiTheme="majorEastAsia" w:eastAsiaTheme="majorEastAsia" w:hAnsiTheme="majorEastAsia" w:hint="eastAsia"/>
          <w:sz w:val="22"/>
        </w:rPr>
        <w:t>号</w:t>
      </w:r>
      <w:r w:rsidRPr="00A575D6">
        <w:rPr>
          <w:rFonts w:asciiTheme="majorEastAsia" w:eastAsiaTheme="majorEastAsia" w:hAnsiTheme="majorEastAsia"/>
          <w:sz w:val="22"/>
        </w:rPr>
        <w:t>)</w:t>
      </w:r>
      <w:r w:rsidRPr="00A575D6">
        <w:rPr>
          <w:rFonts w:asciiTheme="majorEastAsia" w:eastAsiaTheme="majorEastAsia" w:hAnsiTheme="majorEastAsia" w:hint="eastAsia"/>
          <w:sz w:val="22"/>
        </w:rPr>
        <w:t>第</w:t>
      </w:r>
      <w:r w:rsidRPr="00A575D6">
        <w:rPr>
          <w:rStyle w:val="a7"/>
          <w:rFonts w:asciiTheme="majorEastAsia" w:eastAsiaTheme="majorEastAsia" w:hAnsiTheme="majorEastAsia" w:cs="ＭＳ 明朝"/>
          <w:sz w:val="22"/>
        </w:rPr>
        <w:t>30</w:t>
      </w:r>
      <w:r w:rsidRPr="00A575D6">
        <w:rPr>
          <w:rFonts w:asciiTheme="majorEastAsia" w:eastAsiaTheme="majorEastAsia" w:hAnsiTheme="majorEastAsia" w:hint="eastAsia"/>
          <w:sz w:val="22"/>
        </w:rPr>
        <w:t>条に規定する運営規程をいう。</w:t>
      </w:r>
      <w:r w:rsidRPr="00A575D6">
        <w:rPr>
          <w:rFonts w:asciiTheme="majorEastAsia" w:eastAsiaTheme="majorEastAsia" w:hAnsiTheme="majorEastAsia"/>
          <w:sz w:val="22"/>
        </w:rPr>
        <w:t>)</w:t>
      </w:r>
      <w:r>
        <w:rPr>
          <w:rFonts w:asciiTheme="majorEastAsia" w:eastAsiaTheme="majorEastAsia" w:hAnsiTheme="majorEastAsia" w:hint="eastAsia"/>
          <w:sz w:val="22"/>
        </w:rPr>
        <w:t>」</w:t>
      </w:r>
    </w:p>
    <w:p w:rsidR="00A575D6" w:rsidRDefault="00A575D6" w:rsidP="00A575D6">
      <w:pPr>
        <w:ind w:left="440" w:hangingChars="200" w:hanging="440"/>
        <w:rPr>
          <w:rFonts w:asciiTheme="majorEastAsia" w:eastAsiaTheme="majorEastAsia" w:hAnsiTheme="majorEastAsia"/>
          <w:sz w:val="22"/>
        </w:rPr>
      </w:pPr>
    </w:p>
    <w:p w:rsidR="00BA6DA3" w:rsidRDefault="00B64CF7" w:rsidP="00BA6DA3">
      <w:pPr>
        <w:rPr>
          <w:rFonts w:asciiTheme="majorEastAsia" w:eastAsiaTheme="majorEastAsia" w:hAnsiTheme="majorEastAsia"/>
          <w:sz w:val="22"/>
        </w:rPr>
      </w:pPr>
      <w:r>
        <w:rPr>
          <w:rFonts w:asciiTheme="majorEastAsia" w:eastAsiaTheme="majorEastAsia" w:hAnsiTheme="majorEastAsia"/>
          <w:noProof/>
          <w:sz w:val="22"/>
        </w:rPr>
        <w:pict>
          <v:rect id="_x0000_s1059" style="position:absolute;left:0;text-align:left;margin-left:-2.55pt;margin-top:9.15pt;width:440.25pt;height:100.5pt;z-index:251684864" filled="f">
            <v:textbox inset="5.85pt,.7pt,5.85pt,.7pt"/>
          </v:rect>
        </w:pict>
      </w:r>
    </w:p>
    <w:p w:rsidR="00A575D6" w:rsidRDefault="00A575D6" w:rsidP="00A575D6">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○第１項第８号</w:t>
      </w:r>
    </w:p>
    <w:p w:rsidR="00A575D6" w:rsidRDefault="00A575D6" w:rsidP="00A575D6">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（改正前）</w:t>
      </w:r>
    </w:p>
    <w:p w:rsidR="00A575D6" w:rsidRDefault="00A575D6" w:rsidP="00A575D6">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w:t>
      </w:r>
      <w:r w:rsidRPr="00A575D6">
        <w:rPr>
          <w:rFonts w:asciiTheme="majorEastAsia" w:eastAsiaTheme="majorEastAsia" w:hAnsiTheme="majorEastAsia" w:hint="eastAsia"/>
          <w:sz w:val="22"/>
        </w:rPr>
        <w:t>サービス事業所、障害者支援施設又は</w:t>
      </w:r>
      <w:r w:rsidRPr="00A575D6">
        <w:rPr>
          <w:rStyle w:val="a7"/>
          <w:rFonts w:asciiTheme="majorEastAsia" w:eastAsiaTheme="majorEastAsia" w:hAnsiTheme="majorEastAsia" w:cs="ＭＳ 明朝" w:hint="eastAsia"/>
          <w:sz w:val="22"/>
          <w:u w:val="none"/>
        </w:rPr>
        <w:t>相談支援事業所</w:t>
      </w:r>
      <w:r w:rsidRPr="00A575D6">
        <w:rPr>
          <w:rFonts w:asciiTheme="majorEastAsia" w:eastAsiaTheme="majorEastAsia" w:hAnsiTheme="majorEastAsia" w:hint="eastAsia"/>
          <w:sz w:val="22"/>
        </w:rPr>
        <w:t>の事業所番号</w:t>
      </w:r>
      <w:r>
        <w:rPr>
          <w:rFonts w:asciiTheme="majorEastAsia" w:eastAsiaTheme="majorEastAsia" w:hAnsiTheme="majorEastAsia" w:hint="eastAsia"/>
          <w:sz w:val="22"/>
        </w:rPr>
        <w:t>」</w:t>
      </w:r>
    </w:p>
    <w:p w:rsidR="00A575D6" w:rsidRDefault="00B64CF7" w:rsidP="00A575D6">
      <w:pPr>
        <w:ind w:left="440" w:hangingChars="200" w:hanging="440"/>
        <w:rPr>
          <w:rFonts w:asciiTheme="majorEastAsia" w:eastAsiaTheme="majorEastAsia" w:hAnsiTheme="majorEastAsia"/>
          <w:sz w:val="22"/>
        </w:rPr>
      </w:pPr>
      <w:r>
        <w:rPr>
          <w:rFonts w:asciiTheme="majorEastAsia" w:eastAsiaTheme="majorEastAsia" w:hAnsiTheme="majorEastAsia"/>
          <w:noProof/>
          <w:sz w:val="22"/>
        </w:rPr>
        <w:pict>
          <v:shape id="_x0000_s1049" type="#_x0000_t32" style="position:absolute;left:0;text-align:left;margin-left:195.4pt;margin-top:.35pt;width:.05pt;height:26.5pt;z-index:251675648" o:connectortype="straight">
            <v:stroke endarrow="block"/>
          </v:shape>
        </w:pict>
      </w:r>
    </w:p>
    <w:p w:rsidR="00A575D6" w:rsidRDefault="00A575D6" w:rsidP="00A575D6">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（改正後）</w:t>
      </w:r>
    </w:p>
    <w:p w:rsidR="00A575D6" w:rsidRDefault="00A575D6" w:rsidP="00A575D6">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w:t>
      </w:r>
      <w:r w:rsidRPr="00A575D6">
        <w:rPr>
          <w:rFonts w:asciiTheme="majorEastAsia" w:eastAsiaTheme="majorEastAsia" w:hAnsiTheme="majorEastAsia" w:hint="eastAsia"/>
          <w:sz w:val="22"/>
        </w:rPr>
        <w:t>サービス事業所、障害者支援施設又は</w:t>
      </w:r>
      <w:r w:rsidRPr="00A575D6">
        <w:rPr>
          <w:rFonts w:asciiTheme="majorEastAsia" w:eastAsiaTheme="majorEastAsia" w:hAnsiTheme="majorEastAsia" w:hint="eastAsia"/>
          <w:sz w:val="22"/>
          <w:u w:val="single"/>
        </w:rPr>
        <w:t>一般</w:t>
      </w:r>
      <w:r w:rsidRPr="00A575D6">
        <w:rPr>
          <w:rStyle w:val="a7"/>
          <w:rFonts w:asciiTheme="majorEastAsia" w:eastAsiaTheme="majorEastAsia" w:hAnsiTheme="majorEastAsia" w:cs="ＭＳ 明朝" w:hint="eastAsia"/>
          <w:sz w:val="22"/>
        </w:rPr>
        <w:t>相談支援事業所</w:t>
      </w:r>
      <w:r w:rsidRPr="00A575D6">
        <w:rPr>
          <w:rFonts w:asciiTheme="majorEastAsia" w:eastAsiaTheme="majorEastAsia" w:hAnsiTheme="majorEastAsia" w:hint="eastAsia"/>
          <w:sz w:val="22"/>
        </w:rPr>
        <w:t>の事業所番号</w:t>
      </w:r>
      <w:r>
        <w:rPr>
          <w:rFonts w:asciiTheme="majorEastAsia" w:eastAsiaTheme="majorEastAsia" w:hAnsiTheme="majorEastAsia" w:hint="eastAsia"/>
          <w:sz w:val="22"/>
        </w:rPr>
        <w:t>」</w:t>
      </w:r>
    </w:p>
    <w:p w:rsidR="00BA6DA3" w:rsidRDefault="00BA6DA3" w:rsidP="00A575D6">
      <w:pPr>
        <w:ind w:left="440" w:hangingChars="200" w:hanging="440"/>
        <w:rPr>
          <w:rFonts w:asciiTheme="majorEastAsia" w:eastAsiaTheme="majorEastAsia" w:hAnsiTheme="majorEastAsia"/>
          <w:sz w:val="22"/>
        </w:rPr>
      </w:pPr>
    </w:p>
    <w:p w:rsidR="00BA6DA3" w:rsidRDefault="00B64CF7" w:rsidP="00BA6DA3">
      <w:pPr>
        <w:rPr>
          <w:rFonts w:asciiTheme="majorEastAsia" w:eastAsiaTheme="majorEastAsia" w:hAnsiTheme="majorEastAsia"/>
          <w:sz w:val="22"/>
        </w:rPr>
      </w:pPr>
      <w:r>
        <w:rPr>
          <w:rFonts w:asciiTheme="majorEastAsia" w:eastAsiaTheme="majorEastAsia" w:hAnsiTheme="majorEastAsia"/>
          <w:noProof/>
          <w:sz w:val="22"/>
        </w:rPr>
        <w:pict>
          <v:rect id="_x0000_s1060" style="position:absolute;left:0;text-align:left;margin-left:-2.55pt;margin-top:12.45pt;width:440.25pt;height:2in;z-index:251685888" filled="f">
            <v:textbox inset="5.85pt,.7pt,5.85pt,.7pt"/>
          </v:rect>
        </w:pict>
      </w:r>
    </w:p>
    <w:p w:rsidR="00A575D6" w:rsidRDefault="00A575D6" w:rsidP="00A575D6">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○第２項</w:t>
      </w:r>
    </w:p>
    <w:p w:rsidR="00A575D6" w:rsidRDefault="00A575D6" w:rsidP="00A575D6">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（改正前）</w:t>
      </w:r>
    </w:p>
    <w:p w:rsidR="00A575D6" w:rsidRDefault="00B64CF7" w:rsidP="00BC0F7F">
      <w:pPr>
        <w:ind w:left="660" w:hangingChars="300" w:hanging="660"/>
        <w:rPr>
          <w:rStyle w:val="a7"/>
          <w:rFonts w:asciiTheme="majorEastAsia" w:eastAsiaTheme="majorEastAsia" w:hAnsiTheme="majorEastAsia" w:cs="ＭＳ 明朝"/>
          <w:sz w:val="22"/>
          <w:u w:val="none"/>
        </w:rPr>
      </w:pPr>
      <w:r>
        <w:rPr>
          <w:rFonts w:asciiTheme="majorEastAsia" w:eastAsiaTheme="majorEastAsia" w:hAnsiTheme="majorEastAsia" w:cs="ＭＳ 明朝"/>
          <w:noProof/>
          <w:sz w:val="22"/>
        </w:rPr>
        <w:pict>
          <v:shape id="_x0000_s1050" type="#_x0000_t32" style="position:absolute;left:0;text-align:left;margin-left:195.4pt;margin-top:42.8pt;width:.05pt;height:26.5pt;z-index:251676672" o:connectortype="straight">
            <v:stroke endarrow="block"/>
          </v:shape>
        </w:pict>
      </w:r>
      <w:r w:rsidR="00A575D6">
        <w:rPr>
          <w:rFonts w:asciiTheme="majorEastAsia" w:eastAsiaTheme="majorEastAsia" w:hAnsiTheme="majorEastAsia" w:hint="eastAsia"/>
          <w:sz w:val="22"/>
        </w:rPr>
        <w:t xml:space="preserve">　</w:t>
      </w:r>
      <w:r w:rsidR="00BC0F7F">
        <w:rPr>
          <w:rFonts w:asciiTheme="majorEastAsia" w:eastAsiaTheme="majorEastAsia" w:hAnsiTheme="majorEastAsia" w:hint="eastAsia"/>
          <w:sz w:val="22"/>
        </w:rPr>
        <w:t xml:space="preserve">　</w:t>
      </w:r>
      <w:r w:rsidR="00A575D6">
        <w:rPr>
          <w:rFonts w:asciiTheme="majorEastAsia" w:eastAsiaTheme="majorEastAsia" w:hAnsiTheme="majorEastAsia" w:hint="eastAsia"/>
          <w:sz w:val="22"/>
        </w:rPr>
        <w:t>「</w:t>
      </w:r>
      <w:r w:rsidR="00A575D6" w:rsidRPr="00A575D6">
        <w:rPr>
          <w:rStyle w:val="a7"/>
          <w:rFonts w:asciiTheme="majorEastAsia" w:eastAsiaTheme="majorEastAsia" w:hAnsiTheme="majorEastAsia" w:cs="ＭＳ 明朝" w:hint="eastAsia"/>
          <w:sz w:val="22"/>
          <w:u w:val="none"/>
        </w:rPr>
        <w:t>同条第</w:t>
      </w:r>
      <w:r w:rsidR="00A575D6" w:rsidRPr="00A575D6">
        <w:rPr>
          <w:rStyle w:val="a7"/>
          <w:rFonts w:asciiTheme="majorEastAsia" w:eastAsiaTheme="majorEastAsia" w:hAnsiTheme="majorEastAsia" w:cs="ＭＳ 明朝"/>
          <w:sz w:val="22"/>
          <w:u w:val="none"/>
        </w:rPr>
        <w:t>4</w:t>
      </w:r>
      <w:r w:rsidR="00A575D6" w:rsidRPr="00A575D6">
        <w:rPr>
          <w:rStyle w:val="a7"/>
          <w:rFonts w:asciiTheme="majorEastAsia" w:eastAsiaTheme="majorEastAsia" w:hAnsiTheme="majorEastAsia" w:cs="ＭＳ 明朝" w:hint="eastAsia"/>
          <w:sz w:val="22"/>
          <w:u w:val="none"/>
        </w:rPr>
        <w:t>項において読み替えて準用する同条第</w:t>
      </w:r>
      <w:r w:rsidR="00A575D6" w:rsidRPr="00A575D6">
        <w:rPr>
          <w:rStyle w:val="a7"/>
          <w:rFonts w:asciiTheme="majorEastAsia" w:eastAsiaTheme="majorEastAsia" w:hAnsiTheme="majorEastAsia" w:cs="ＭＳ 明朝"/>
          <w:sz w:val="22"/>
          <w:u w:val="none"/>
        </w:rPr>
        <w:t>1</w:t>
      </w:r>
      <w:r w:rsidR="00A575D6" w:rsidRPr="00A575D6">
        <w:rPr>
          <w:rStyle w:val="a7"/>
          <w:rFonts w:asciiTheme="majorEastAsia" w:eastAsiaTheme="majorEastAsia" w:hAnsiTheme="majorEastAsia" w:cs="ＭＳ 明朝" w:hint="eastAsia"/>
          <w:sz w:val="22"/>
          <w:u w:val="none"/>
        </w:rPr>
        <w:t>項の規定に基づく指定相談支援事業者の指定の取消し</w:t>
      </w:r>
      <w:r w:rsidR="00A575D6" w:rsidRPr="00A575D6">
        <w:rPr>
          <w:rStyle w:val="a7"/>
          <w:rFonts w:asciiTheme="majorEastAsia" w:eastAsiaTheme="majorEastAsia" w:hAnsiTheme="majorEastAsia" w:cs="ＭＳ 明朝"/>
          <w:sz w:val="22"/>
          <w:u w:val="none"/>
        </w:rPr>
        <w:t>(</w:t>
      </w:r>
      <w:r w:rsidR="00A575D6" w:rsidRPr="00A575D6">
        <w:rPr>
          <w:rStyle w:val="a7"/>
          <w:rFonts w:asciiTheme="majorEastAsia" w:eastAsiaTheme="majorEastAsia" w:hAnsiTheme="majorEastAsia" w:cs="ＭＳ 明朝" w:hint="eastAsia"/>
          <w:sz w:val="22"/>
          <w:u w:val="none"/>
        </w:rPr>
        <w:t>同条第</w:t>
      </w:r>
      <w:r w:rsidR="00A575D6" w:rsidRPr="00A575D6">
        <w:rPr>
          <w:rStyle w:val="a7"/>
          <w:rFonts w:asciiTheme="majorEastAsia" w:eastAsiaTheme="majorEastAsia" w:hAnsiTheme="majorEastAsia" w:cs="ＭＳ 明朝"/>
          <w:sz w:val="22"/>
          <w:u w:val="none"/>
        </w:rPr>
        <w:t>4</w:t>
      </w:r>
      <w:r w:rsidR="00A575D6" w:rsidRPr="00A575D6">
        <w:rPr>
          <w:rStyle w:val="a7"/>
          <w:rFonts w:asciiTheme="majorEastAsia" w:eastAsiaTheme="majorEastAsia" w:hAnsiTheme="majorEastAsia" w:cs="ＭＳ 明朝" w:hint="eastAsia"/>
          <w:sz w:val="22"/>
          <w:u w:val="none"/>
        </w:rPr>
        <w:t>項において読み替えて準用する同条第</w:t>
      </w:r>
      <w:r w:rsidR="00A575D6" w:rsidRPr="00A575D6">
        <w:rPr>
          <w:rStyle w:val="a7"/>
          <w:rFonts w:asciiTheme="majorEastAsia" w:eastAsiaTheme="majorEastAsia" w:hAnsiTheme="majorEastAsia" w:cs="ＭＳ 明朝"/>
          <w:sz w:val="22"/>
          <w:u w:val="none"/>
        </w:rPr>
        <w:t>1</w:t>
      </w:r>
      <w:r w:rsidR="00A575D6" w:rsidRPr="00A575D6">
        <w:rPr>
          <w:rStyle w:val="a7"/>
          <w:rFonts w:asciiTheme="majorEastAsia" w:eastAsiaTheme="majorEastAsia" w:hAnsiTheme="majorEastAsia" w:cs="ＭＳ 明朝" w:hint="eastAsia"/>
          <w:sz w:val="22"/>
          <w:u w:val="none"/>
        </w:rPr>
        <w:t>項第</w:t>
      </w:r>
      <w:r w:rsidR="00A575D6" w:rsidRPr="00A575D6">
        <w:rPr>
          <w:rStyle w:val="a7"/>
          <w:rFonts w:asciiTheme="majorEastAsia" w:eastAsiaTheme="majorEastAsia" w:hAnsiTheme="majorEastAsia" w:cs="ＭＳ 明朝"/>
          <w:sz w:val="22"/>
          <w:u w:val="none"/>
        </w:rPr>
        <w:t>1</w:t>
      </w:r>
      <w:r w:rsidR="00A575D6" w:rsidRPr="00A575D6">
        <w:rPr>
          <w:rStyle w:val="a7"/>
          <w:rFonts w:asciiTheme="majorEastAsia" w:eastAsiaTheme="majorEastAsia" w:hAnsiTheme="majorEastAsia" w:cs="ＭＳ 明朝" w:hint="eastAsia"/>
          <w:sz w:val="22"/>
          <w:u w:val="none"/>
        </w:rPr>
        <w:t>号に該当する場合に限る。</w:t>
      </w:r>
      <w:r w:rsidR="00A575D6" w:rsidRPr="00A575D6">
        <w:rPr>
          <w:rStyle w:val="a7"/>
          <w:rFonts w:asciiTheme="majorEastAsia" w:eastAsiaTheme="majorEastAsia" w:hAnsiTheme="majorEastAsia" w:cs="ＭＳ 明朝"/>
          <w:sz w:val="22"/>
          <w:u w:val="none"/>
        </w:rPr>
        <w:t>)</w:t>
      </w:r>
      <w:r w:rsidR="00A575D6" w:rsidRPr="00A575D6">
        <w:rPr>
          <w:rStyle w:val="a7"/>
          <w:rFonts w:asciiTheme="majorEastAsia" w:eastAsiaTheme="majorEastAsia" w:hAnsiTheme="majorEastAsia" w:cs="ＭＳ 明朝" w:hint="eastAsia"/>
          <w:sz w:val="22"/>
          <w:u w:val="none"/>
        </w:rPr>
        <w:t>をしたときは</w:t>
      </w:r>
      <w:r w:rsidR="00A575D6">
        <w:rPr>
          <w:rStyle w:val="a7"/>
          <w:rFonts w:asciiTheme="majorEastAsia" w:eastAsiaTheme="majorEastAsia" w:hAnsiTheme="majorEastAsia" w:cs="ＭＳ 明朝" w:hint="eastAsia"/>
          <w:sz w:val="22"/>
          <w:u w:val="none"/>
        </w:rPr>
        <w:t>…」</w:t>
      </w:r>
    </w:p>
    <w:p w:rsidR="00A575D6" w:rsidRDefault="00A575D6" w:rsidP="00A575D6">
      <w:pPr>
        <w:ind w:left="440" w:hangingChars="200" w:hanging="440"/>
        <w:rPr>
          <w:rStyle w:val="a7"/>
          <w:rFonts w:asciiTheme="majorEastAsia" w:eastAsiaTheme="majorEastAsia" w:hAnsiTheme="majorEastAsia" w:cs="ＭＳ 明朝"/>
          <w:sz w:val="22"/>
          <w:u w:val="none"/>
        </w:rPr>
      </w:pPr>
    </w:p>
    <w:p w:rsidR="00A575D6" w:rsidRDefault="00A575D6" w:rsidP="00A575D6">
      <w:pPr>
        <w:ind w:left="440" w:hangingChars="200" w:hanging="440"/>
        <w:rPr>
          <w:rStyle w:val="a7"/>
          <w:rFonts w:asciiTheme="majorEastAsia" w:eastAsiaTheme="majorEastAsia" w:hAnsiTheme="majorEastAsia" w:cs="ＭＳ 明朝"/>
          <w:sz w:val="22"/>
          <w:u w:val="none"/>
        </w:rPr>
      </w:pPr>
      <w:r>
        <w:rPr>
          <w:rStyle w:val="a7"/>
          <w:rFonts w:asciiTheme="majorEastAsia" w:eastAsiaTheme="majorEastAsia" w:hAnsiTheme="majorEastAsia" w:cs="ＭＳ 明朝" w:hint="eastAsia"/>
          <w:sz w:val="22"/>
          <w:u w:val="none"/>
        </w:rPr>
        <w:t>（改正後）</w:t>
      </w:r>
    </w:p>
    <w:p w:rsidR="00A575D6" w:rsidRDefault="00A575D6" w:rsidP="00A575D6">
      <w:pPr>
        <w:ind w:left="440" w:hangingChars="200" w:hanging="440"/>
        <w:rPr>
          <w:rStyle w:val="a7"/>
          <w:rFonts w:asciiTheme="majorEastAsia" w:eastAsiaTheme="majorEastAsia" w:hAnsiTheme="majorEastAsia" w:cs="ＭＳ 明朝"/>
          <w:sz w:val="22"/>
          <w:u w:val="none"/>
        </w:rPr>
      </w:pPr>
      <w:r>
        <w:rPr>
          <w:rStyle w:val="a7"/>
          <w:rFonts w:asciiTheme="majorEastAsia" w:eastAsiaTheme="majorEastAsia" w:hAnsiTheme="majorEastAsia" w:cs="ＭＳ 明朝" w:hint="eastAsia"/>
          <w:sz w:val="22"/>
          <w:u w:val="none"/>
        </w:rPr>
        <w:t xml:space="preserve">　「</w:t>
      </w:r>
      <w:r w:rsidR="00BC0F7F" w:rsidRPr="00BC0F7F">
        <w:rPr>
          <w:rStyle w:val="a7"/>
          <w:rFonts w:asciiTheme="majorEastAsia" w:eastAsiaTheme="majorEastAsia" w:hAnsiTheme="majorEastAsia" w:cs="ＭＳ 明朝" w:hint="eastAsia"/>
          <w:sz w:val="22"/>
        </w:rPr>
        <w:t>法第</w:t>
      </w:r>
      <w:r w:rsidR="00BC0F7F" w:rsidRPr="00BC0F7F">
        <w:rPr>
          <w:rStyle w:val="a7"/>
          <w:rFonts w:asciiTheme="majorEastAsia" w:eastAsiaTheme="majorEastAsia" w:hAnsiTheme="majorEastAsia" w:cs="ＭＳ 明朝"/>
          <w:sz w:val="22"/>
        </w:rPr>
        <w:t>51</w:t>
      </w:r>
      <w:r w:rsidR="00BC0F7F" w:rsidRPr="00BC0F7F">
        <w:rPr>
          <w:rStyle w:val="a7"/>
          <w:rFonts w:asciiTheme="majorEastAsia" w:eastAsiaTheme="majorEastAsia" w:hAnsiTheme="majorEastAsia" w:cs="ＭＳ 明朝" w:hint="eastAsia"/>
          <w:sz w:val="22"/>
        </w:rPr>
        <w:t>条の</w:t>
      </w:r>
      <w:r w:rsidR="00BC0F7F" w:rsidRPr="00BC0F7F">
        <w:rPr>
          <w:rStyle w:val="a7"/>
          <w:rFonts w:asciiTheme="majorEastAsia" w:eastAsiaTheme="majorEastAsia" w:hAnsiTheme="majorEastAsia" w:cs="ＭＳ 明朝"/>
          <w:sz w:val="22"/>
        </w:rPr>
        <w:t>29</w:t>
      </w:r>
      <w:r w:rsidR="00BC0F7F" w:rsidRPr="00BC0F7F">
        <w:rPr>
          <w:rStyle w:val="a7"/>
          <w:rFonts w:asciiTheme="majorEastAsia" w:eastAsiaTheme="majorEastAsia" w:hAnsiTheme="majorEastAsia" w:cs="ＭＳ 明朝" w:hint="eastAsia"/>
          <w:sz w:val="22"/>
        </w:rPr>
        <w:t>第</w:t>
      </w:r>
      <w:r w:rsidR="00BC0F7F" w:rsidRPr="00BC0F7F">
        <w:rPr>
          <w:rStyle w:val="a7"/>
          <w:rFonts w:asciiTheme="majorEastAsia" w:eastAsiaTheme="majorEastAsia" w:hAnsiTheme="majorEastAsia" w:cs="ＭＳ 明朝"/>
          <w:sz w:val="22"/>
        </w:rPr>
        <w:t>1</w:t>
      </w:r>
      <w:r w:rsidR="00BC0F7F" w:rsidRPr="00BC0F7F">
        <w:rPr>
          <w:rStyle w:val="a7"/>
          <w:rFonts w:asciiTheme="majorEastAsia" w:eastAsiaTheme="majorEastAsia" w:hAnsiTheme="majorEastAsia" w:cs="ＭＳ 明朝" w:hint="eastAsia"/>
          <w:sz w:val="22"/>
        </w:rPr>
        <w:t>項の規定に基づく指定一般相談支援事業者の指定の取消しをしたときは、</w:t>
      </w:r>
      <w:r w:rsidR="00BC0F7F" w:rsidRPr="00BC0F7F">
        <w:rPr>
          <w:rStyle w:val="a7"/>
          <w:rFonts w:asciiTheme="majorEastAsia" w:eastAsiaTheme="majorEastAsia" w:hAnsiTheme="majorEastAsia" w:cs="ＭＳ 明朝" w:hint="eastAsia"/>
          <w:sz w:val="22"/>
          <w:u w:val="none"/>
        </w:rPr>
        <w:t>…」</w:t>
      </w:r>
    </w:p>
    <w:p w:rsidR="00BC0F7F" w:rsidRDefault="00BC0F7F" w:rsidP="00A575D6">
      <w:pPr>
        <w:ind w:left="440" w:hangingChars="200" w:hanging="440"/>
        <w:rPr>
          <w:rStyle w:val="a7"/>
          <w:rFonts w:asciiTheme="majorEastAsia" w:eastAsiaTheme="majorEastAsia" w:hAnsiTheme="majorEastAsia" w:cs="ＭＳ 明朝"/>
          <w:sz w:val="22"/>
          <w:u w:val="none"/>
        </w:rPr>
      </w:pPr>
    </w:p>
    <w:p w:rsidR="00BC0F7F" w:rsidRDefault="00BC0F7F" w:rsidP="00A575D6">
      <w:pPr>
        <w:ind w:left="440" w:hangingChars="200" w:hanging="440"/>
        <w:rPr>
          <w:rFonts w:asciiTheme="majorEastAsia" w:eastAsiaTheme="majorEastAsia" w:hAnsiTheme="majorEastAsia"/>
          <w:sz w:val="22"/>
        </w:rPr>
      </w:pPr>
    </w:p>
    <w:p w:rsidR="00BC0F7F" w:rsidRDefault="00BC0F7F" w:rsidP="00A575D6">
      <w:pPr>
        <w:ind w:left="440" w:hangingChars="200" w:hanging="440"/>
        <w:rPr>
          <w:rFonts w:asciiTheme="majorEastAsia" w:eastAsiaTheme="majorEastAsia" w:hAnsiTheme="majorEastAsia"/>
          <w:sz w:val="22"/>
        </w:rPr>
      </w:pPr>
    </w:p>
    <w:p w:rsidR="00BA6DA3" w:rsidRDefault="00BA6DA3" w:rsidP="00A575D6">
      <w:pPr>
        <w:ind w:left="440" w:hangingChars="200" w:hanging="440"/>
        <w:rPr>
          <w:rFonts w:asciiTheme="majorEastAsia" w:eastAsiaTheme="majorEastAsia" w:hAnsiTheme="majorEastAsia"/>
          <w:sz w:val="22"/>
        </w:rPr>
      </w:pPr>
    </w:p>
    <w:p w:rsidR="00BA6DA3" w:rsidRDefault="00BA6DA3" w:rsidP="00A575D6">
      <w:pPr>
        <w:ind w:left="440" w:hangingChars="200" w:hanging="440"/>
        <w:rPr>
          <w:rFonts w:asciiTheme="majorEastAsia" w:eastAsiaTheme="majorEastAsia" w:hAnsiTheme="majorEastAsia"/>
          <w:sz w:val="22"/>
        </w:rPr>
      </w:pPr>
    </w:p>
    <w:p w:rsidR="00BA6DA3" w:rsidRDefault="00BA6DA3" w:rsidP="00A575D6">
      <w:pPr>
        <w:ind w:left="440" w:hangingChars="200" w:hanging="440"/>
        <w:rPr>
          <w:rFonts w:asciiTheme="majorEastAsia" w:eastAsiaTheme="majorEastAsia" w:hAnsiTheme="majorEastAsia"/>
          <w:sz w:val="22"/>
        </w:rPr>
      </w:pPr>
    </w:p>
    <w:p w:rsidR="00BA6DA3" w:rsidRDefault="00BA6DA3" w:rsidP="00A575D6">
      <w:pPr>
        <w:ind w:left="440" w:hangingChars="200" w:hanging="440"/>
        <w:rPr>
          <w:rFonts w:asciiTheme="majorEastAsia" w:eastAsiaTheme="majorEastAsia" w:hAnsiTheme="majorEastAsia"/>
          <w:sz w:val="22"/>
        </w:rPr>
      </w:pPr>
    </w:p>
    <w:p w:rsidR="00BA6DA3" w:rsidRDefault="00BA6DA3" w:rsidP="00A575D6">
      <w:pPr>
        <w:ind w:left="440" w:hangingChars="200" w:hanging="440"/>
        <w:rPr>
          <w:rFonts w:asciiTheme="majorEastAsia" w:eastAsiaTheme="majorEastAsia" w:hAnsiTheme="majorEastAsia"/>
          <w:sz w:val="22"/>
        </w:rPr>
      </w:pPr>
    </w:p>
    <w:p w:rsidR="00BA6DA3" w:rsidRDefault="00BA6DA3" w:rsidP="00A575D6">
      <w:pPr>
        <w:ind w:left="440" w:hangingChars="200" w:hanging="440"/>
        <w:rPr>
          <w:rFonts w:asciiTheme="majorEastAsia" w:eastAsiaTheme="majorEastAsia" w:hAnsiTheme="majorEastAsia"/>
          <w:sz w:val="22"/>
        </w:rPr>
      </w:pPr>
    </w:p>
    <w:p w:rsidR="00BA6DA3" w:rsidRDefault="00BA6DA3" w:rsidP="00A575D6">
      <w:pPr>
        <w:ind w:left="440" w:hangingChars="200" w:hanging="440"/>
        <w:rPr>
          <w:rFonts w:asciiTheme="majorEastAsia" w:eastAsiaTheme="majorEastAsia" w:hAnsiTheme="majorEastAsia"/>
          <w:sz w:val="22"/>
        </w:rPr>
      </w:pPr>
    </w:p>
    <w:p w:rsidR="00BA6DA3" w:rsidRDefault="00BA6DA3" w:rsidP="00A575D6">
      <w:pPr>
        <w:ind w:left="440" w:hangingChars="200" w:hanging="440"/>
        <w:rPr>
          <w:rFonts w:asciiTheme="majorEastAsia" w:eastAsiaTheme="majorEastAsia" w:hAnsiTheme="majorEastAsia"/>
          <w:sz w:val="22"/>
        </w:rPr>
      </w:pPr>
    </w:p>
    <w:p w:rsidR="00BA6DA3" w:rsidRDefault="00BA6DA3" w:rsidP="00A575D6">
      <w:pPr>
        <w:ind w:left="440" w:hangingChars="200" w:hanging="440"/>
        <w:rPr>
          <w:rFonts w:asciiTheme="majorEastAsia" w:eastAsiaTheme="majorEastAsia" w:hAnsiTheme="majorEastAsia"/>
          <w:sz w:val="22"/>
        </w:rPr>
      </w:pPr>
    </w:p>
    <w:p w:rsidR="00BA6DA3" w:rsidRDefault="00BA6DA3" w:rsidP="00A575D6">
      <w:pPr>
        <w:ind w:left="440" w:hangingChars="200" w:hanging="440"/>
        <w:rPr>
          <w:rFonts w:asciiTheme="majorEastAsia" w:eastAsiaTheme="majorEastAsia" w:hAnsiTheme="majorEastAsia"/>
          <w:sz w:val="22"/>
        </w:rPr>
      </w:pPr>
    </w:p>
    <w:p w:rsidR="00BA6DA3" w:rsidRDefault="00BA6DA3" w:rsidP="00A575D6">
      <w:pPr>
        <w:ind w:left="440" w:hangingChars="200" w:hanging="440"/>
        <w:rPr>
          <w:rFonts w:asciiTheme="majorEastAsia" w:eastAsiaTheme="majorEastAsia" w:hAnsiTheme="majorEastAsia"/>
          <w:sz w:val="22"/>
        </w:rPr>
      </w:pPr>
    </w:p>
    <w:p w:rsidR="00C97510" w:rsidRDefault="00C97510" w:rsidP="00A575D6">
      <w:pPr>
        <w:ind w:left="440" w:hangingChars="200" w:hanging="440"/>
        <w:rPr>
          <w:rFonts w:asciiTheme="majorEastAsia" w:eastAsiaTheme="majorEastAsia" w:hAnsiTheme="majorEastAsia"/>
          <w:sz w:val="22"/>
        </w:rPr>
      </w:pPr>
    </w:p>
    <w:p w:rsidR="00C97510" w:rsidRDefault="00C97510" w:rsidP="00A575D6">
      <w:pPr>
        <w:ind w:left="440" w:hangingChars="200" w:hanging="440"/>
        <w:rPr>
          <w:rFonts w:asciiTheme="majorEastAsia" w:eastAsiaTheme="majorEastAsia" w:hAnsiTheme="majorEastAsia"/>
          <w:sz w:val="22"/>
        </w:rPr>
      </w:pPr>
    </w:p>
    <w:p w:rsidR="00C97510" w:rsidRDefault="00C97510" w:rsidP="00A575D6">
      <w:pPr>
        <w:ind w:left="440" w:hangingChars="200" w:hanging="440"/>
        <w:rPr>
          <w:rFonts w:asciiTheme="majorEastAsia" w:eastAsiaTheme="majorEastAsia" w:hAnsiTheme="majorEastAsia"/>
          <w:sz w:val="22"/>
        </w:rPr>
      </w:pPr>
    </w:p>
    <w:p w:rsidR="00BC0F7F" w:rsidRDefault="00BC0F7F" w:rsidP="00A575D6">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lastRenderedPageBreak/>
        <w:t>【第１４条】</w:t>
      </w:r>
    </w:p>
    <w:p w:rsidR="00BC0F7F" w:rsidRDefault="00BC0F7F" w:rsidP="00A575D6">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・高知県公報に登載する事項は、指定障害福祉サービス事業所、指定障害者支援施設、</w:t>
      </w:r>
    </w:p>
    <w:p w:rsidR="00BC0F7F" w:rsidRDefault="00BC0F7F" w:rsidP="00BC0F7F">
      <w:pPr>
        <w:ind w:leftChars="200" w:left="420"/>
        <w:rPr>
          <w:rFonts w:asciiTheme="majorEastAsia" w:eastAsiaTheme="majorEastAsia" w:hAnsiTheme="majorEastAsia"/>
          <w:sz w:val="22"/>
        </w:rPr>
      </w:pPr>
      <w:r>
        <w:rPr>
          <w:rFonts w:asciiTheme="majorEastAsia" w:eastAsiaTheme="majorEastAsia" w:hAnsiTheme="majorEastAsia" w:hint="eastAsia"/>
          <w:sz w:val="22"/>
        </w:rPr>
        <w:t>指定一般相談支援事業者の</w:t>
      </w:r>
      <w:r w:rsidR="00803629">
        <w:rPr>
          <w:rFonts w:asciiTheme="majorEastAsia" w:eastAsiaTheme="majorEastAsia" w:hAnsiTheme="majorEastAsia" w:hint="eastAsia"/>
          <w:sz w:val="22"/>
        </w:rPr>
        <w:t>指定及び指定の</w:t>
      </w:r>
      <w:r>
        <w:rPr>
          <w:rFonts w:asciiTheme="majorEastAsia" w:eastAsiaTheme="majorEastAsia" w:hAnsiTheme="majorEastAsia" w:hint="eastAsia"/>
          <w:sz w:val="22"/>
        </w:rPr>
        <w:t>取消し</w:t>
      </w:r>
      <w:r w:rsidR="00803629">
        <w:rPr>
          <w:rFonts w:asciiTheme="majorEastAsia" w:eastAsiaTheme="majorEastAsia" w:hAnsiTheme="majorEastAsia" w:hint="eastAsia"/>
          <w:sz w:val="22"/>
        </w:rPr>
        <w:t>を行った場合とし</w:t>
      </w:r>
      <w:r>
        <w:rPr>
          <w:rFonts w:asciiTheme="majorEastAsia" w:eastAsiaTheme="majorEastAsia" w:hAnsiTheme="majorEastAsia" w:hint="eastAsia"/>
          <w:sz w:val="22"/>
        </w:rPr>
        <w:t>、第１項中の第１号から第５号を削除するもの。</w:t>
      </w:r>
    </w:p>
    <w:p w:rsidR="00BC0F7F" w:rsidRDefault="00803629" w:rsidP="00BC0F7F">
      <w:pPr>
        <w:rPr>
          <w:rFonts w:asciiTheme="majorEastAsia" w:eastAsiaTheme="majorEastAsia" w:hAnsiTheme="majorEastAsia"/>
          <w:sz w:val="22"/>
        </w:rPr>
      </w:pPr>
      <w:r>
        <w:rPr>
          <w:rFonts w:asciiTheme="majorEastAsia" w:eastAsiaTheme="majorEastAsia" w:hAnsiTheme="majorEastAsia" w:hint="eastAsia"/>
          <w:sz w:val="22"/>
        </w:rPr>
        <w:t xml:space="preserve">　・第２項の指定障害者支援施設の指定の変更をしたときの公示</w:t>
      </w:r>
      <w:r w:rsidR="00BC0F7F">
        <w:rPr>
          <w:rFonts w:asciiTheme="majorEastAsia" w:eastAsiaTheme="majorEastAsia" w:hAnsiTheme="majorEastAsia" w:hint="eastAsia"/>
          <w:sz w:val="22"/>
        </w:rPr>
        <w:t>についての内容を削除</w:t>
      </w:r>
    </w:p>
    <w:p w:rsidR="00BC0F7F" w:rsidRDefault="00BC0F7F" w:rsidP="00BC0F7F">
      <w:pPr>
        <w:rPr>
          <w:rFonts w:asciiTheme="majorEastAsia" w:eastAsiaTheme="majorEastAsia" w:hAnsiTheme="majorEastAsia"/>
          <w:sz w:val="22"/>
        </w:rPr>
      </w:pPr>
      <w:r>
        <w:rPr>
          <w:rFonts w:asciiTheme="majorEastAsia" w:eastAsiaTheme="majorEastAsia" w:hAnsiTheme="majorEastAsia" w:hint="eastAsia"/>
          <w:sz w:val="22"/>
        </w:rPr>
        <w:t xml:space="preserve">　　する。それに伴い、第３項以降が条ずれするもの。</w:t>
      </w:r>
    </w:p>
    <w:p w:rsidR="00BC0F7F" w:rsidRDefault="00BC0F7F" w:rsidP="00BC0F7F">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BA6DA3" w:rsidRDefault="00B64CF7" w:rsidP="00BC0F7F">
      <w:pPr>
        <w:rPr>
          <w:rFonts w:asciiTheme="majorEastAsia" w:eastAsiaTheme="majorEastAsia" w:hAnsiTheme="majorEastAsia"/>
          <w:sz w:val="22"/>
        </w:rPr>
      </w:pPr>
      <w:r>
        <w:rPr>
          <w:rFonts w:asciiTheme="majorEastAsia" w:eastAsiaTheme="majorEastAsia" w:hAnsiTheme="majorEastAsia"/>
          <w:noProof/>
          <w:sz w:val="22"/>
        </w:rPr>
        <w:pict>
          <v:rect id="_x0000_s1061" style="position:absolute;left:0;text-align:left;margin-left:5.7pt;margin-top:7.95pt;width:440.25pt;height:135pt;z-index:251686912" filled="f">
            <v:textbox inset="5.85pt,.7pt,5.85pt,.7pt"/>
          </v:rect>
        </w:pict>
      </w:r>
    </w:p>
    <w:p w:rsidR="00BC0F7F" w:rsidRDefault="00BC0F7F" w:rsidP="00BC0F7F">
      <w:pPr>
        <w:rPr>
          <w:rFonts w:asciiTheme="majorEastAsia" w:eastAsiaTheme="majorEastAsia" w:hAnsiTheme="majorEastAsia"/>
          <w:sz w:val="22"/>
        </w:rPr>
      </w:pPr>
      <w:r>
        <w:rPr>
          <w:rFonts w:asciiTheme="majorEastAsia" w:eastAsiaTheme="majorEastAsia" w:hAnsiTheme="majorEastAsia" w:hint="eastAsia"/>
          <w:sz w:val="22"/>
        </w:rPr>
        <w:t xml:space="preserve">　○第１項</w:t>
      </w:r>
    </w:p>
    <w:p w:rsidR="00BC0F7F" w:rsidRDefault="00BC0F7F" w:rsidP="00BC0F7F">
      <w:pPr>
        <w:rPr>
          <w:rFonts w:asciiTheme="majorEastAsia" w:eastAsiaTheme="majorEastAsia" w:hAnsiTheme="majorEastAsia"/>
          <w:sz w:val="22"/>
        </w:rPr>
      </w:pPr>
      <w:r>
        <w:rPr>
          <w:rFonts w:asciiTheme="majorEastAsia" w:eastAsiaTheme="majorEastAsia" w:hAnsiTheme="majorEastAsia" w:hint="eastAsia"/>
          <w:sz w:val="22"/>
        </w:rPr>
        <w:t xml:space="preserve">　（改正前）</w:t>
      </w:r>
    </w:p>
    <w:p w:rsidR="00BC0F7F" w:rsidRDefault="00BC0F7F" w:rsidP="00BC0F7F">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Pr="00BC0F7F">
        <w:rPr>
          <w:rStyle w:val="a7"/>
          <w:rFonts w:asciiTheme="majorEastAsia" w:eastAsiaTheme="majorEastAsia" w:hAnsiTheme="majorEastAsia" w:cs="ＭＳ 明朝" w:hint="eastAsia"/>
          <w:sz w:val="22"/>
          <w:u w:val="none"/>
        </w:rPr>
        <w:t>法第</w:t>
      </w:r>
      <w:r w:rsidRPr="00BC0F7F">
        <w:rPr>
          <w:rStyle w:val="a7"/>
          <w:rFonts w:asciiTheme="majorEastAsia" w:eastAsiaTheme="majorEastAsia" w:hAnsiTheme="majorEastAsia" w:cs="ＭＳ 明朝"/>
          <w:sz w:val="22"/>
          <w:u w:val="none"/>
        </w:rPr>
        <w:t>51</w:t>
      </w:r>
      <w:r w:rsidRPr="00BC0F7F">
        <w:rPr>
          <w:rStyle w:val="a7"/>
          <w:rFonts w:asciiTheme="majorEastAsia" w:eastAsiaTheme="majorEastAsia" w:hAnsiTheme="majorEastAsia" w:cs="ＭＳ 明朝" w:hint="eastAsia"/>
          <w:sz w:val="22"/>
          <w:u w:val="none"/>
        </w:rPr>
        <w:t>条の規定</w:t>
      </w:r>
      <w:r w:rsidRPr="00BC0F7F">
        <w:rPr>
          <w:rFonts w:asciiTheme="majorEastAsia" w:eastAsiaTheme="majorEastAsia" w:hAnsiTheme="majorEastAsia" w:hint="eastAsia"/>
          <w:sz w:val="22"/>
        </w:rPr>
        <w:t>による公示は、次に掲げる事項を高知県公報に登載してするものとする。</w:t>
      </w:r>
      <w:r>
        <w:rPr>
          <w:rFonts w:asciiTheme="majorEastAsia" w:eastAsiaTheme="majorEastAsia" w:hAnsiTheme="majorEastAsia" w:hint="eastAsia"/>
          <w:sz w:val="22"/>
        </w:rPr>
        <w:t>」</w:t>
      </w:r>
    </w:p>
    <w:p w:rsidR="00BC0F7F" w:rsidRDefault="00BC0F7F" w:rsidP="00BC0F7F">
      <w:pPr>
        <w:ind w:left="660" w:hangingChars="300" w:hanging="660"/>
        <w:rPr>
          <w:rFonts w:asciiTheme="majorEastAsia" w:eastAsiaTheme="majorEastAsia" w:hAnsiTheme="majorEastAsia"/>
          <w:sz w:val="22"/>
        </w:rPr>
      </w:pPr>
    </w:p>
    <w:p w:rsidR="00BC0F7F" w:rsidRDefault="00BC0F7F" w:rsidP="00BC0F7F">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（改正後）</w:t>
      </w:r>
    </w:p>
    <w:p w:rsidR="00BC0F7F" w:rsidRDefault="00BC0F7F" w:rsidP="00BC0F7F">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Pr="00BC0F7F">
        <w:rPr>
          <w:rStyle w:val="a7"/>
          <w:rFonts w:asciiTheme="majorEastAsia" w:eastAsiaTheme="majorEastAsia" w:hAnsiTheme="majorEastAsia" w:cs="ＭＳ 明朝" w:hint="eastAsia"/>
          <w:sz w:val="22"/>
        </w:rPr>
        <w:t>法第</w:t>
      </w:r>
      <w:r w:rsidRPr="00BC0F7F">
        <w:rPr>
          <w:rStyle w:val="a7"/>
          <w:rFonts w:asciiTheme="majorEastAsia" w:eastAsiaTheme="majorEastAsia" w:hAnsiTheme="majorEastAsia" w:cs="ＭＳ 明朝"/>
          <w:sz w:val="22"/>
        </w:rPr>
        <w:t>51</w:t>
      </w:r>
      <w:r w:rsidRPr="00BC0F7F">
        <w:rPr>
          <w:rStyle w:val="a7"/>
          <w:rFonts w:asciiTheme="majorEastAsia" w:eastAsiaTheme="majorEastAsia" w:hAnsiTheme="majorEastAsia" w:cs="ＭＳ 明朝" w:hint="eastAsia"/>
          <w:sz w:val="22"/>
        </w:rPr>
        <w:t>条第</w:t>
      </w:r>
      <w:r w:rsidRPr="00BC0F7F">
        <w:rPr>
          <w:rStyle w:val="a7"/>
          <w:rFonts w:asciiTheme="majorEastAsia" w:eastAsiaTheme="majorEastAsia" w:hAnsiTheme="majorEastAsia" w:cs="ＭＳ 明朝"/>
          <w:sz w:val="22"/>
        </w:rPr>
        <w:t>1</w:t>
      </w:r>
      <w:r w:rsidRPr="00BC0F7F">
        <w:rPr>
          <w:rStyle w:val="a7"/>
          <w:rFonts w:asciiTheme="majorEastAsia" w:eastAsiaTheme="majorEastAsia" w:hAnsiTheme="majorEastAsia" w:cs="ＭＳ 明朝" w:hint="eastAsia"/>
          <w:sz w:val="22"/>
        </w:rPr>
        <w:t>項第</w:t>
      </w:r>
      <w:r w:rsidRPr="00BC0F7F">
        <w:rPr>
          <w:rStyle w:val="a7"/>
          <w:rFonts w:asciiTheme="majorEastAsia" w:eastAsiaTheme="majorEastAsia" w:hAnsiTheme="majorEastAsia" w:cs="ＭＳ 明朝"/>
          <w:sz w:val="22"/>
        </w:rPr>
        <w:t>4</w:t>
      </w:r>
      <w:r w:rsidRPr="00BC0F7F">
        <w:rPr>
          <w:rStyle w:val="a7"/>
          <w:rFonts w:asciiTheme="majorEastAsia" w:eastAsiaTheme="majorEastAsia" w:hAnsiTheme="majorEastAsia" w:cs="ＭＳ 明朝" w:hint="eastAsia"/>
          <w:sz w:val="22"/>
        </w:rPr>
        <w:t>号又は第</w:t>
      </w:r>
      <w:r w:rsidRPr="00BC0F7F">
        <w:rPr>
          <w:rStyle w:val="a7"/>
          <w:rFonts w:asciiTheme="majorEastAsia" w:eastAsiaTheme="majorEastAsia" w:hAnsiTheme="majorEastAsia" w:cs="ＭＳ 明朝"/>
          <w:sz w:val="22"/>
        </w:rPr>
        <w:t>51</w:t>
      </w:r>
      <w:r w:rsidRPr="00BC0F7F">
        <w:rPr>
          <w:rStyle w:val="a7"/>
          <w:rFonts w:asciiTheme="majorEastAsia" w:eastAsiaTheme="majorEastAsia" w:hAnsiTheme="majorEastAsia" w:cs="ＭＳ 明朝" w:hint="eastAsia"/>
          <w:sz w:val="22"/>
        </w:rPr>
        <w:t>条の</w:t>
      </w:r>
      <w:r w:rsidRPr="00BC0F7F">
        <w:rPr>
          <w:rStyle w:val="a7"/>
          <w:rFonts w:asciiTheme="majorEastAsia" w:eastAsiaTheme="majorEastAsia" w:hAnsiTheme="majorEastAsia" w:cs="ＭＳ 明朝"/>
          <w:sz w:val="22"/>
        </w:rPr>
        <w:t>30</w:t>
      </w:r>
      <w:r w:rsidRPr="00BC0F7F">
        <w:rPr>
          <w:rStyle w:val="a7"/>
          <w:rFonts w:asciiTheme="majorEastAsia" w:eastAsiaTheme="majorEastAsia" w:hAnsiTheme="majorEastAsia" w:cs="ＭＳ 明朝" w:hint="eastAsia"/>
          <w:sz w:val="22"/>
        </w:rPr>
        <w:t>第</w:t>
      </w:r>
      <w:r w:rsidR="005D5094">
        <w:rPr>
          <w:rStyle w:val="a7"/>
          <w:rFonts w:asciiTheme="majorEastAsia" w:eastAsiaTheme="majorEastAsia" w:hAnsiTheme="majorEastAsia" w:cs="ＭＳ 明朝" w:hint="eastAsia"/>
          <w:sz w:val="22"/>
        </w:rPr>
        <w:t>1</w:t>
      </w:r>
      <w:r w:rsidRPr="00BC0F7F">
        <w:rPr>
          <w:rStyle w:val="a7"/>
          <w:rFonts w:asciiTheme="majorEastAsia" w:eastAsiaTheme="majorEastAsia" w:hAnsiTheme="majorEastAsia" w:cs="ＭＳ 明朝" w:hint="eastAsia"/>
          <w:sz w:val="22"/>
        </w:rPr>
        <w:t>項第</w:t>
      </w:r>
      <w:r w:rsidRPr="00BC0F7F">
        <w:rPr>
          <w:rStyle w:val="a7"/>
          <w:rFonts w:asciiTheme="majorEastAsia" w:eastAsiaTheme="majorEastAsia" w:hAnsiTheme="majorEastAsia" w:cs="ＭＳ 明朝"/>
          <w:sz w:val="22"/>
        </w:rPr>
        <w:t>3</w:t>
      </w:r>
      <w:r w:rsidRPr="00BC0F7F">
        <w:rPr>
          <w:rStyle w:val="a7"/>
          <w:rFonts w:asciiTheme="majorEastAsia" w:eastAsiaTheme="majorEastAsia" w:hAnsiTheme="majorEastAsia" w:cs="ＭＳ 明朝" w:hint="eastAsia"/>
          <w:sz w:val="22"/>
        </w:rPr>
        <w:t>号</w:t>
      </w:r>
      <w:r w:rsidRPr="00BC0F7F">
        <w:rPr>
          <w:rFonts w:asciiTheme="majorEastAsia" w:eastAsiaTheme="majorEastAsia" w:hAnsiTheme="majorEastAsia" w:hint="eastAsia"/>
          <w:sz w:val="22"/>
        </w:rPr>
        <w:t>による公示は、次に掲げる事項を高知県公報に登載してするものとする。</w:t>
      </w:r>
      <w:r>
        <w:rPr>
          <w:rFonts w:asciiTheme="majorEastAsia" w:eastAsiaTheme="majorEastAsia" w:hAnsiTheme="majorEastAsia" w:hint="eastAsia"/>
          <w:sz w:val="22"/>
        </w:rPr>
        <w:t xml:space="preserve">」　</w:t>
      </w: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5529E5" w:rsidRDefault="005529E5" w:rsidP="00BC0F7F">
      <w:pPr>
        <w:ind w:left="660" w:hangingChars="300" w:hanging="660"/>
        <w:rPr>
          <w:rFonts w:asciiTheme="majorEastAsia" w:eastAsiaTheme="majorEastAsia" w:hAnsiTheme="majorEastAsia"/>
          <w:sz w:val="22"/>
        </w:rPr>
      </w:pPr>
    </w:p>
    <w:p w:rsidR="00C97510" w:rsidRDefault="00C97510" w:rsidP="00BC0F7F">
      <w:pPr>
        <w:ind w:left="660" w:hangingChars="300" w:hanging="660"/>
        <w:rPr>
          <w:rFonts w:asciiTheme="majorEastAsia" w:eastAsiaTheme="majorEastAsia" w:hAnsiTheme="majorEastAsia"/>
          <w:sz w:val="22"/>
        </w:rPr>
      </w:pPr>
    </w:p>
    <w:p w:rsidR="005529E5" w:rsidRDefault="00B64CF7" w:rsidP="0075740B">
      <w:pPr>
        <w:ind w:left="660" w:hangingChars="300" w:hanging="660"/>
        <w:rPr>
          <w:rFonts w:asciiTheme="majorEastAsia" w:eastAsiaTheme="majorEastAsia" w:hAnsiTheme="majorEastAsia"/>
          <w:sz w:val="24"/>
          <w:szCs w:val="24"/>
        </w:rPr>
      </w:pPr>
      <w:r w:rsidRPr="00B64CF7">
        <w:rPr>
          <w:rFonts w:asciiTheme="majorEastAsia" w:eastAsiaTheme="majorEastAsia" w:hAnsiTheme="majorEastAsia"/>
          <w:noProof/>
          <w:sz w:val="22"/>
        </w:rPr>
        <w:lastRenderedPageBreak/>
        <w:pict>
          <v:roundrect id="_x0000_s1062" style="position:absolute;left:0;text-align:left;margin-left:-10.8pt;margin-top:5.25pt;width:89.25pt;height:20.25pt;z-index:251687936" arcsize="10923f" filled="f">
            <v:textbox inset="5.85pt,.7pt,5.85pt,.7pt"/>
          </v:roundrect>
        </w:pict>
      </w:r>
      <w:r w:rsidR="005529E5" w:rsidRPr="005529E5">
        <w:rPr>
          <w:rFonts w:asciiTheme="majorEastAsia" w:eastAsiaTheme="majorEastAsia" w:hAnsiTheme="majorEastAsia" w:hint="eastAsia"/>
          <w:sz w:val="24"/>
          <w:szCs w:val="24"/>
        </w:rPr>
        <w:t>様式の改正</w:t>
      </w:r>
    </w:p>
    <w:p w:rsidR="00BD225E" w:rsidRDefault="00BD225E" w:rsidP="0075740B">
      <w:pPr>
        <w:rPr>
          <w:rFonts w:asciiTheme="majorEastAsia" w:eastAsiaTheme="majorEastAsia" w:hAnsiTheme="majorEastAsia"/>
          <w:sz w:val="22"/>
        </w:rPr>
      </w:pPr>
    </w:p>
    <w:p w:rsidR="0075740B" w:rsidRDefault="00BD225E" w:rsidP="0075740B">
      <w:pPr>
        <w:rPr>
          <w:rFonts w:asciiTheme="majorEastAsia" w:eastAsiaTheme="majorEastAsia" w:hAnsiTheme="majorEastAsia"/>
          <w:sz w:val="22"/>
        </w:rPr>
      </w:pPr>
      <w:r>
        <w:rPr>
          <w:rFonts w:asciiTheme="majorEastAsia" w:eastAsiaTheme="majorEastAsia" w:hAnsiTheme="majorEastAsia" w:hint="eastAsia"/>
          <w:sz w:val="22"/>
        </w:rPr>
        <w:t>【</w:t>
      </w:r>
      <w:r w:rsidR="0075740B">
        <w:rPr>
          <w:rFonts w:asciiTheme="majorEastAsia" w:eastAsiaTheme="majorEastAsia" w:hAnsiTheme="majorEastAsia" w:hint="eastAsia"/>
          <w:sz w:val="22"/>
        </w:rPr>
        <w:t>第１号様式</w:t>
      </w:r>
      <w:r>
        <w:rPr>
          <w:rFonts w:asciiTheme="majorEastAsia" w:eastAsiaTheme="majorEastAsia" w:hAnsiTheme="majorEastAsia" w:hint="eastAsia"/>
          <w:sz w:val="22"/>
        </w:rPr>
        <w:t>】</w:t>
      </w:r>
    </w:p>
    <w:p w:rsidR="00BD225E" w:rsidRDefault="00BD225E" w:rsidP="0075740B">
      <w:pPr>
        <w:rPr>
          <w:rFonts w:asciiTheme="majorEastAsia" w:eastAsiaTheme="majorEastAsia" w:hAnsiTheme="majorEastAsia"/>
          <w:sz w:val="22"/>
        </w:rPr>
      </w:pPr>
      <w:r>
        <w:rPr>
          <w:rFonts w:asciiTheme="majorEastAsia" w:eastAsiaTheme="majorEastAsia" w:hAnsiTheme="majorEastAsia" w:hint="eastAsia"/>
          <w:sz w:val="22"/>
        </w:rPr>
        <w:t xml:space="preserve">　指定障害福祉サービス事業者、指定障害者支援施設、指定相談支援事業者</w:t>
      </w:r>
    </w:p>
    <w:p w:rsidR="00BD225E" w:rsidRDefault="00B64CF7" w:rsidP="0075740B">
      <w:pPr>
        <w:rPr>
          <w:rFonts w:asciiTheme="majorEastAsia" w:eastAsiaTheme="majorEastAsia" w:hAnsiTheme="majorEastAsia"/>
          <w:sz w:val="22"/>
        </w:rPr>
      </w:pPr>
      <w:r>
        <w:rPr>
          <w:rFonts w:asciiTheme="majorEastAsia" w:eastAsiaTheme="majorEastAsia" w:hAnsiTheme="majorEastAsia"/>
          <w:noProof/>
          <w:sz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3" type="#_x0000_t67" style="position:absolute;left:0;text-align:left;margin-left:178.95pt;margin-top:12pt;width:39pt;height:19.5pt;z-index:251688960">
            <v:textbox style="layout-flow:vertical-ideographic" inset="5.85pt,.7pt,5.85pt,.7pt"/>
          </v:shape>
        </w:pict>
      </w:r>
      <w:r w:rsidR="00BD225E">
        <w:rPr>
          <w:rFonts w:asciiTheme="majorEastAsia" w:eastAsiaTheme="majorEastAsia" w:hAnsiTheme="majorEastAsia" w:hint="eastAsia"/>
          <w:sz w:val="22"/>
        </w:rPr>
        <w:t xml:space="preserve">　指定（指定更新）申請書</w:t>
      </w:r>
    </w:p>
    <w:p w:rsidR="00BD225E" w:rsidRDefault="00BD225E" w:rsidP="0075740B">
      <w:pPr>
        <w:rPr>
          <w:rFonts w:asciiTheme="majorEastAsia" w:eastAsiaTheme="majorEastAsia" w:hAnsiTheme="majorEastAsia"/>
          <w:sz w:val="22"/>
        </w:rPr>
      </w:pPr>
    </w:p>
    <w:p w:rsidR="00BD225E" w:rsidRDefault="00B64CF7" w:rsidP="0075740B">
      <w:pPr>
        <w:rPr>
          <w:rFonts w:asciiTheme="majorEastAsia" w:eastAsiaTheme="majorEastAsia" w:hAnsiTheme="majorEastAsia"/>
          <w:sz w:val="22"/>
        </w:rPr>
      </w:pPr>
      <w:r>
        <w:rPr>
          <w:rFonts w:asciiTheme="majorEastAsia" w:eastAsiaTheme="majorEastAsia" w:hAnsiTheme="majorEastAsia"/>
          <w:noProof/>
          <w:sz w:val="22"/>
        </w:rPr>
        <w:pict>
          <v:rect id="_x0000_s1064" style="position:absolute;left:0;text-align:left;margin-left:8.7pt;margin-top:5.4pt;width:440.25pt;height:368.45pt;z-index:251689984" filled="f">
            <v:textbox inset="5.85pt,.7pt,5.85pt,.7pt"/>
          </v:rect>
        </w:pict>
      </w:r>
      <w:r w:rsidR="00BD225E">
        <w:rPr>
          <w:rFonts w:asciiTheme="majorEastAsia" w:eastAsiaTheme="majorEastAsia" w:hAnsiTheme="majorEastAsia" w:hint="eastAsia"/>
          <w:sz w:val="22"/>
        </w:rPr>
        <w:t xml:space="preserve">　</w:t>
      </w:r>
    </w:p>
    <w:p w:rsidR="00BD225E" w:rsidRDefault="00BD225E" w:rsidP="0075740B">
      <w:pPr>
        <w:rPr>
          <w:rFonts w:asciiTheme="majorEastAsia" w:eastAsiaTheme="majorEastAsia" w:hAnsiTheme="majorEastAsia"/>
          <w:sz w:val="22"/>
        </w:rPr>
      </w:pPr>
      <w:r>
        <w:rPr>
          <w:rFonts w:asciiTheme="majorEastAsia" w:eastAsiaTheme="majorEastAsia" w:hAnsiTheme="majorEastAsia" w:hint="eastAsia"/>
          <w:sz w:val="22"/>
        </w:rPr>
        <w:t xml:space="preserve">　・名称変更</w:t>
      </w:r>
    </w:p>
    <w:p w:rsidR="00BD225E" w:rsidRDefault="00BD225E" w:rsidP="00BD225E">
      <w:pPr>
        <w:rPr>
          <w:rFonts w:asciiTheme="majorEastAsia" w:eastAsiaTheme="majorEastAsia" w:hAnsiTheme="majorEastAsia"/>
          <w:sz w:val="22"/>
        </w:rPr>
      </w:pPr>
      <w:r>
        <w:rPr>
          <w:rFonts w:asciiTheme="majorEastAsia" w:eastAsiaTheme="majorEastAsia" w:hAnsiTheme="majorEastAsia" w:hint="eastAsia"/>
          <w:sz w:val="22"/>
        </w:rPr>
        <w:t xml:space="preserve">　　指定障害福祉サービス事業者、指定障害者支援施設、</w:t>
      </w:r>
      <w:r w:rsidRPr="00BD225E">
        <w:rPr>
          <w:rFonts w:asciiTheme="majorEastAsia" w:eastAsiaTheme="majorEastAsia" w:hAnsiTheme="majorEastAsia" w:hint="eastAsia"/>
          <w:sz w:val="22"/>
          <w:u w:val="single"/>
        </w:rPr>
        <w:t>指定一般相談支援事業者</w:t>
      </w:r>
    </w:p>
    <w:p w:rsidR="00BD225E" w:rsidRDefault="00BD225E" w:rsidP="00BD225E">
      <w:pPr>
        <w:rPr>
          <w:rFonts w:asciiTheme="majorEastAsia" w:eastAsiaTheme="majorEastAsia" w:hAnsiTheme="majorEastAsia"/>
          <w:sz w:val="22"/>
        </w:rPr>
      </w:pPr>
      <w:r>
        <w:rPr>
          <w:rFonts w:asciiTheme="majorEastAsia" w:eastAsiaTheme="majorEastAsia" w:hAnsiTheme="majorEastAsia" w:hint="eastAsia"/>
          <w:sz w:val="22"/>
        </w:rPr>
        <w:t xml:space="preserve">　　指定（指定更新）申請書</w:t>
      </w:r>
    </w:p>
    <w:p w:rsidR="0075740B" w:rsidRDefault="0075740B" w:rsidP="0075740B">
      <w:pPr>
        <w:rPr>
          <w:rFonts w:asciiTheme="majorEastAsia" w:eastAsiaTheme="majorEastAsia" w:hAnsiTheme="majorEastAsia"/>
          <w:sz w:val="22"/>
        </w:rPr>
      </w:pPr>
    </w:p>
    <w:p w:rsidR="00BD225E" w:rsidRDefault="00BD225E" w:rsidP="0075740B">
      <w:pPr>
        <w:rPr>
          <w:rFonts w:asciiTheme="majorEastAsia" w:eastAsiaTheme="majorEastAsia" w:hAnsiTheme="majorEastAsia"/>
          <w:sz w:val="22"/>
        </w:rPr>
      </w:pPr>
      <w:r>
        <w:rPr>
          <w:rFonts w:asciiTheme="majorEastAsia" w:eastAsiaTheme="majorEastAsia" w:hAnsiTheme="majorEastAsia" w:hint="eastAsia"/>
          <w:sz w:val="22"/>
        </w:rPr>
        <w:t xml:space="preserve">　・指定一般相談支援事業者の指定及び更新に係る条文の追加</w:t>
      </w:r>
    </w:p>
    <w:p w:rsidR="00211147" w:rsidRDefault="00211147" w:rsidP="0075740B">
      <w:pPr>
        <w:rPr>
          <w:rFonts w:asciiTheme="majorEastAsia" w:eastAsiaTheme="majorEastAsia" w:hAnsiTheme="majorEastAsia"/>
          <w:sz w:val="22"/>
        </w:rPr>
      </w:pPr>
      <w:r>
        <w:rPr>
          <w:rFonts w:asciiTheme="majorEastAsia" w:eastAsiaTheme="majorEastAsia" w:hAnsiTheme="majorEastAsia" w:hint="eastAsia"/>
          <w:sz w:val="22"/>
        </w:rPr>
        <w:t xml:space="preserve">　　指定：障害者自立支援法第51条の19第1項</w:t>
      </w:r>
    </w:p>
    <w:p w:rsidR="00211147" w:rsidRDefault="00211147" w:rsidP="0075740B">
      <w:pPr>
        <w:rPr>
          <w:rFonts w:asciiTheme="majorEastAsia" w:eastAsiaTheme="majorEastAsia" w:hAnsiTheme="majorEastAsia"/>
          <w:sz w:val="22"/>
        </w:rPr>
      </w:pPr>
      <w:r>
        <w:rPr>
          <w:rFonts w:asciiTheme="majorEastAsia" w:eastAsiaTheme="majorEastAsia" w:hAnsiTheme="majorEastAsia" w:hint="eastAsia"/>
          <w:sz w:val="22"/>
        </w:rPr>
        <w:t xml:space="preserve">　　更新：障害者自立支援法第51条の21第1項</w:t>
      </w:r>
    </w:p>
    <w:p w:rsidR="00211147" w:rsidRDefault="00211147" w:rsidP="0075740B">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211147" w:rsidRDefault="00211147" w:rsidP="0075740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9416CC">
        <w:rPr>
          <w:rFonts w:asciiTheme="majorEastAsia" w:eastAsiaTheme="majorEastAsia" w:hAnsiTheme="majorEastAsia" w:hint="eastAsia"/>
          <w:sz w:val="22"/>
        </w:rPr>
        <w:t>指定（指定更新）を受けようとする事業所（施設）</w:t>
      </w:r>
      <w:r>
        <w:rPr>
          <w:rFonts w:asciiTheme="majorEastAsia" w:eastAsiaTheme="majorEastAsia" w:hAnsiTheme="majorEastAsia" w:hint="eastAsia"/>
          <w:sz w:val="22"/>
        </w:rPr>
        <w:t>欄の修正</w:t>
      </w:r>
    </w:p>
    <w:p w:rsidR="009416CC" w:rsidRDefault="0042431A" w:rsidP="0075740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9416CC">
        <w:rPr>
          <w:rFonts w:asciiTheme="majorEastAsia" w:eastAsiaTheme="majorEastAsia" w:hAnsiTheme="majorEastAsia" w:hint="eastAsia"/>
          <w:sz w:val="22"/>
        </w:rPr>
        <w:t xml:space="preserve">　</w:t>
      </w:r>
      <w:r w:rsidR="00211147">
        <w:rPr>
          <w:rFonts w:asciiTheme="majorEastAsia" w:eastAsiaTheme="majorEastAsia" w:hAnsiTheme="majorEastAsia" w:hint="eastAsia"/>
          <w:sz w:val="22"/>
        </w:rPr>
        <w:t>指定（指定更新）を受けようとする事業所（施設）の「相談支援」の欄を「指</w:t>
      </w:r>
    </w:p>
    <w:p w:rsidR="00211147" w:rsidRDefault="0042431A" w:rsidP="0075740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211147">
        <w:rPr>
          <w:rFonts w:asciiTheme="majorEastAsia" w:eastAsiaTheme="majorEastAsia" w:hAnsiTheme="majorEastAsia" w:hint="eastAsia"/>
          <w:sz w:val="22"/>
        </w:rPr>
        <w:t>定一般相談支援事業所（地域移行支援」</w:t>
      </w:r>
      <w:r w:rsidR="009416CC">
        <w:rPr>
          <w:rFonts w:asciiTheme="majorEastAsia" w:eastAsiaTheme="majorEastAsia" w:hAnsiTheme="majorEastAsia" w:hint="eastAsia"/>
          <w:sz w:val="22"/>
        </w:rPr>
        <w:t>と「指定一般相談支援事業所（地域定着</w:t>
      </w:r>
    </w:p>
    <w:p w:rsidR="009416CC" w:rsidRDefault="0042431A" w:rsidP="0075740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9416CC">
        <w:rPr>
          <w:rFonts w:asciiTheme="majorEastAsia" w:eastAsiaTheme="majorEastAsia" w:hAnsiTheme="majorEastAsia" w:hint="eastAsia"/>
          <w:sz w:val="22"/>
        </w:rPr>
        <w:t>支援）」とする。</w:t>
      </w:r>
    </w:p>
    <w:p w:rsidR="009416CC" w:rsidRDefault="009416CC" w:rsidP="0075740B">
      <w:pPr>
        <w:rPr>
          <w:rFonts w:asciiTheme="majorEastAsia" w:eastAsiaTheme="majorEastAsia" w:hAnsiTheme="majorEastAsia"/>
          <w:sz w:val="22"/>
        </w:rPr>
      </w:pPr>
    </w:p>
    <w:p w:rsidR="009416CC" w:rsidRDefault="009416CC" w:rsidP="0075740B">
      <w:pPr>
        <w:rPr>
          <w:rFonts w:asciiTheme="majorEastAsia" w:eastAsiaTheme="majorEastAsia" w:hAnsiTheme="majorEastAsia"/>
          <w:sz w:val="22"/>
        </w:rPr>
      </w:pPr>
      <w:r>
        <w:rPr>
          <w:rFonts w:asciiTheme="majorEastAsia" w:eastAsiaTheme="majorEastAsia" w:hAnsiTheme="majorEastAsia" w:hint="eastAsia"/>
          <w:sz w:val="22"/>
        </w:rPr>
        <w:t xml:space="preserve">　・事業所番号欄の追加</w:t>
      </w:r>
    </w:p>
    <w:p w:rsidR="0042431A" w:rsidRDefault="0042431A" w:rsidP="0075740B">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42431A" w:rsidRDefault="0042431A" w:rsidP="0075740B">
      <w:pPr>
        <w:rPr>
          <w:rFonts w:asciiTheme="majorEastAsia" w:eastAsiaTheme="majorEastAsia" w:hAnsiTheme="majorEastAsia"/>
          <w:sz w:val="22"/>
        </w:rPr>
      </w:pPr>
      <w:r>
        <w:rPr>
          <w:rFonts w:asciiTheme="majorEastAsia" w:eastAsiaTheme="majorEastAsia" w:hAnsiTheme="majorEastAsia" w:hint="eastAsia"/>
          <w:sz w:val="22"/>
        </w:rPr>
        <w:t xml:space="preserve">　・別紙14の修正</w:t>
      </w:r>
    </w:p>
    <w:p w:rsidR="00234F7A" w:rsidRPr="00234F7A" w:rsidRDefault="00234F7A" w:rsidP="00234F7A">
      <w:pPr>
        <w:pStyle w:val="a8"/>
        <w:numPr>
          <w:ilvl w:val="0"/>
          <w:numId w:val="2"/>
        </w:numPr>
        <w:ind w:leftChars="0"/>
        <w:rPr>
          <w:rFonts w:asciiTheme="majorEastAsia" w:eastAsiaTheme="majorEastAsia" w:hAnsiTheme="majorEastAsia"/>
          <w:sz w:val="22"/>
        </w:rPr>
      </w:pPr>
      <w:r w:rsidRPr="00234F7A">
        <w:rPr>
          <w:rFonts w:asciiTheme="majorEastAsia" w:eastAsiaTheme="majorEastAsia" w:hAnsiTheme="majorEastAsia" w:hint="eastAsia"/>
          <w:sz w:val="22"/>
        </w:rPr>
        <w:t>様式名を「一般相談支援事業所の指定に係る記載事項」に変更</w:t>
      </w:r>
    </w:p>
    <w:p w:rsidR="0042431A" w:rsidRPr="00234F7A" w:rsidRDefault="0042431A" w:rsidP="00234F7A">
      <w:pPr>
        <w:pStyle w:val="a8"/>
        <w:numPr>
          <w:ilvl w:val="0"/>
          <w:numId w:val="2"/>
        </w:numPr>
        <w:ind w:leftChars="0"/>
        <w:rPr>
          <w:rFonts w:asciiTheme="majorEastAsia" w:eastAsiaTheme="majorEastAsia" w:hAnsiTheme="majorEastAsia"/>
          <w:sz w:val="22"/>
        </w:rPr>
      </w:pPr>
      <w:r w:rsidRPr="00234F7A">
        <w:rPr>
          <w:rFonts w:asciiTheme="majorEastAsia" w:eastAsiaTheme="majorEastAsia" w:hAnsiTheme="majorEastAsia" w:hint="eastAsia"/>
          <w:sz w:val="22"/>
        </w:rPr>
        <w:t>表中に「他の事業所又は施設の従業者との兼務（有の場合、別紙に記載）」欄を</w:t>
      </w:r>
      <w:r w:rsidR="00CF6F99" w:rsidRPr="00234F7A">
        <w:rPr>
          <w:rFonts w:asciiTheme="majorEastAsia" w:eastAsiaTheme="majorEastAsia" w:hAnsiTheme="majorEastAsia" w:hint="eastAsia"/>
          <w:sz w:val="22"/>
        </w:rPr>
        <w:t>追加</w:t>
      </w:r>
    </w:p>
    <w:p w:rsidR="00CF6F99" w:rsidRPr="00234F7A" w:rsidRDefault="00CF6F99" w:rsidP="00234F7A">
      <w:pPr>
        <w:pStyle w:val="a8"/>
        <w:numPr>
          <w:ilvl w:val="0"/>
          <w:numId w:val="2"/>
        </w:numPr>
        <w:ind w:leftChars="0"/>
        <w:rPr>
          <w:rFonts w:asciiTheme="majorEastAsia" w:eastAsiaTheme="majorEastAsia" w:hAnsiTheme="majorEastAsia"/>
          <w:sz w:val="22"/>
        </w:rPr>
      </w:pPr>
      <w:r w:rsidRPr="00234F7A">
        <w:rPr>
          <w:rFonts w:asciiTheme="majorEastAsia" w:eastAsiaTheme="majorEastAsia" w:hAnsiTheme="majorEastAsia" w:hint="eastAsia"/>
          <w:sz w:val="22"/>
        </w:rPr>
        <w:t>表中に「常時の連絡体制の確保の具体的方法（地域定着支援のみ）」欄を追加。</w:t>
      </w:r>
    </w:p>
    <w:p w:rsidR="0042431A" w:rsidRPr="00CF6F99" w:rsidRDefault="00CF6F99" w:rsidP="00234F7A">
      <w:pPr>
        <w:pStyle w:val="a8"/>
        <w:numPr>
          <w:ilvl w:val="0"/>
          <w:numId w:val="2"/>
        </w:numPr>
        <w:ind w:leftChars="0"/>
        <w:rPr>
          <w:rFonts w:asciiTheme="majorEastAsia" w:eastAsiaTheme="majorEastAsia" w:hAnsiTheme="majorEastAsia"/>
          <w:sz w:val="22"/>
        </w:rPr>
      </w:pPr>
      <w:r w:rsidRPr="00CF6F99">
        <w:rPr>
          <w:rFonts w:asciiTheme="majorEastAsia" w:eastAsiaTheme="majorEastAsia" w:hAnsiTheme="majorEastAsia" w:hint="eastAsia"/>
          <w:sz w:val="22"/>
        </w:rPr>
        <w:t>注７添付書類に「設備・備品一覧表」を追加</w:t>
      </w:r>
    </w:p>
    <w:p w:rsidR="00CF6F99" w:rsidRPr="00CF6F99" w:rsidRDefault="00CF6F99" w:rsidP="00234F7A">
      <w:pPr>
        <w:pStyle w:val="a8"/>
        <w:numPr>
          <w:ilvl w:val="0"/>
          <w:numId w:val="2"/>
        </w:numPr>
        <w:ind w:leftChars="0"/>
        <w:rPr>
          <w:rFonts w:asciiTheme="majorEastAsia" w:eastAsiaTheme="majorEastAsia" w:hAnsiTheme="majorEastAsia"/>
          <w:sz w:val="22"/>
        </w:rPr>
      </w:pPr>
      <w:r w:rsidRPr="00CF6F99">
        <w:rPr>
          <w:rFonts w:asciiTheme="majorEastAsia" w:eastAsiaTheme="majorEastAsia" w:hAnsiTheme="majorEastAsia" w:hint="eastAsia"/>
          <w:sz w:val="22"/>
        </w:rPr>
        <w:t>注８の追加</w:t>
      </w:r>
    </w:p>
    <w:p w:rsidR="00CF6F99" w:rsidRPr="00234F7A" w:rsidRDefault="00CF6F99" w:rsidP="00CF6F99">
      <w:pPr>
        <w:pStyle w:val="a8"/>
        <w:numPr>
          <w:ilvl w:val="0"/>
          <w:numId w:val="2"/>
        </w:numPr>
        <w:ind w:leftChars="0" w:left="900"/>
        <w:rPr>
          <w:rFonts w:asciiTheme="majorEastAsia" w:eastAsiaTheme="majorEastAsia" w:hAnsiTheme="majorEastAsia"/>
          <w:sz w:val="22"/>
        </w:rPr>
      </w:pPr>
      <w:r w:rsidRPr="00234F7A">
        <w:rPr>
          <w:rFonts w:asciiTheme="majorEastAsia" w:eastAsiaTheme="majorEastAsia" w:hAnsiTheme="majorEastAsia" w:hint="eastAsia"/>
          <w:sz w:val="22"/>
        </w:rPr>
        <w:t>別紙「他の事業所又は施設の従事者と兼務する地域移行支援・地域定着支援に従事する者について」を追加</w:t>
      </w:r>
    </w:p>
    <w:p w:rsidR="0042431A" w:rsidRDefault="0042431A" w:rsidP="0075740B">
      <w:pPr>
        <w:rPr>
          <w:rFonts w:asciiTheme="majorEastAsia" w:eastAsiaTheme="majorEastAsia" w:hAnsiTheme="majorEastAsia"/>
          <w:sz w:val="22"/>
        </w:rPr>
      </w:pPr>
    </w:p>
    <w:p w:rsidR="00234F7A" w:rsidRDefault="00234F7A" w:rsidP="0075740B">
      <w:pPr>
        <w:rPr>
          <w:rFonts w:asciiTheme="majorEastAsia" w:eastAsiaTheme="majorEastAsia" w:hAnsiTheme="majorEastAsia"/>
          <w:sz w:val="22"/>
        </w:rPr>
      </w:pPr>
    </w:p>
    <w:p w:rsidR="00CF6F99" w:rsidRDefault="00CF6F99" w:rsidP="0075740B">
      <w:pPr>
        <w:rPr>
          <w:rFonts w:asciiTheme="majorEastAsia" w:eastAsiaTheme="majorEastAsia" w:hAnsiTheme="majorEastAsia"/>
          <w:sz w:val="22"/>
        </w:rPr>
      </w:pPr>
      <w:r>
        <w:rPr>
          <w:rFonts w:asciiTheme="majorEastAsia" w:eastAsiaTheme="majorEastAsia" w:hAnsiTheme="majorEastAsia" w:hint="eastAsia"/>
          <w:sz w:val="22"/>
        </w:rPr>
        <w:t>【第３号様式</w:t>
      </w:r>
      <w:r w:rsidR="00C97510">
        <w:rPr>
          <w:rFonts w:asciiTheme="majorEastAsia" w:eastAsiaTheme="majorEastAsia" w:hAnsiTheme="majorEastAsia" w:hint="eastAsia"/>
          <w:sz w:val="22"/>
        </w:rPr>
        <w:t>、第３号様式の２、第３号様式の３</w:t>
      </w:r>
      <w:r>
        <w:rPr>
          <w:rFonts w:asciiTheme="majorEastAsia" w:eastAsiaTheme="majorEastAsia" w:hAnsiTheme="majorEastAsia" w:hint="eastAsia"/>
          <w:sz w:val="22"/>
        </w:rPr>
        <w:t>】</w:t>
      </w:r>
    </w:p>
    <w:p w:rsidR="00CF6F99" w:rsidRDefault="00CF6F99" w:rsidP="0075740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C97510">
        <w:rPr>
          <w:rFonts w:asciiTheme="majorEastAsia" w:eastAsiaTheme="majorEastAsia" w:hAnsiTheme="majorEastAsia" w:hint="eastAsia"/>
          <w:sz w:val="22"/>
        </w:rPr>
        <w:t>（第３号様式）</w:t>
      </w:r>
      <w:r>
        <w:rPr>
          <w:rFonts w:asciiTheme="majorEastAsia" w:eastAsiaTheme="majorEastAsia" w:hAnsiTheme="majorEastAsia" w:hint="eastAsia"/>
          <w:sz w:val="22"/>
        </w:rPr>
        <w:t>指定障害福祉サービス事業等再開届出書</w:t>
      </w:r>
    </w:p>
    <w:p w:rsidR="00C97510" w:rsidRDefault="00C97510" w:rsidP="0075740B">
      <w:pPr>
        <w:rPr>
          <w:rFonts w:asciiTheme="majorEastAsia" w:eastAsiaTheme="majorEastAsia" w:hAnsiTheme="majorEastAsia"/>
          <w:sz w:val="22"/>
        </w:rPr>
      </w:pPr>
      <w:r>
        <w:rPr>
          <w:rFonts w:asciiTheme="majorEastAsia" w:eastAsiaTheme="majorEastAsia" w:hAnsiTheme="majorEastAsia" w:hint="eastAsia"/>
          <w:sz w:val="22"/>
        </w:rPr>
        <w:t xml:space="preserve">　（第３号様式の２）指定障害福祉サービス事業等廃止等届出書</w:t>
      </w:r>
    </w:p>
    <w:p w:rsidR="00C97510" w:rsidRDefault="00C97510" w:rsidP="0075740B">
      <w:pPr>
        <w:rPr>
          <w:rFonts w:asciiTheme="majorEastAsia" w:eastAsiaTheme="majorEastAsia" w:hAnsiTheme="majorEastAsia"/>
          <w:sz w:val="22"/>
        </w:rPr>
      </w:pPr>
      <w:r>
        <w:rPr>
          <w:rFonts w:asciiTheme="majorEastAsia" w:eastAsiaTheme="majorEastAsia" w:hAnsiTheme="majorEastAsia" w:hint="eastAsia"/>
          <w:sz w:val="22"/>
        </w:rPr>
        <w:t xml:space="preserve">　（第３号様式の３）指定障害者支援施設辞退届出書</w:t>
      </w:r>
    </w:p>
    <w:p w:rsidR="00CF6F99" w:rsidRDefault="00B64CF7" w:rsidP="0075740B">
      <w:pPr>
        <w:rPr>
          <w:rFonts w:asciiTheme="majorEastAsia" w:eastAsiaTheme="majorEastAsia" w:hAnsiTheme="majorEastAsia"/>
          <w:sz w:val="22"/>
        </w:rPr>
      </w:pPr>
      <w:r>
        <w:rPr>
          <w:rFonts w:asciiTheme="majorEastAsia" w:eastAsiaTheme="majorEastAsia" w:hAnsiTheme="majorEastAsia"/>
          <w:noProof/>
          <w:sz w:val="22"/>
        </w:rPr>
        <w:pict>
          <v:shape id="_x0000_s1066" type="#_x0000_t67" style="position:absolute;left:0;text-align:left;margin-left:187.2pt;margin-top:.8pt;width:39pt;height:19.5pt;z-index:251691008">
            <v:textbox style="layout-flow:vertical-ideographic" inset="5.85pt,.7pt,5.85pt,.7pt"/>
          </v:shape>
        </w:pict>
      </w:r>
      <w:r w:rsidR="00CF6F99">
        <w:rPr>
          <w:rFonts w:asciiTheme="majorEastAsia" w:eastAsiaTheme="majorEastAsia" w:hAnsiTheme="majorEastAsia" w:hint="eastAsia"/>
          <w:sz w:val="22"/>
        </w:rPr>
        <w:t xml:space="preserve">　</w:t>
      </w:r>
    </w:p>
    <w:p w:rsidR="00CF6F99" w:rsidRPr="00C97510" w:rsidRDefault="00B64CF7" w:rsidP="0075740B">
      <w:pPr>
        <w:rPr>
          <w:rFonts w:asciiTheme="majorEastAsia" w:eastAsiaTheme="majorEastAsia" w:hAnsiTheme="majorEastAsia"/>
          <w:sz w:val="22"/>
        </w:rPr>
      </w:pPr>
      <w:r>
        <w:rPr>
          <w:rFonts w:asciiTheme="majorEastAsia" w:eastAsiaTheme="majorEastAsia" w:hAnsiTheme="majorEastAsia"/>
          <w:noProof/>
          <w:sz w:val="22"/>
        </w:rPr>
        <w:pict>
          <v:rect id="_x0000_s1067" style="position:absolute;left:0;text-align:left;margin-left:.45pt;margin-top:11pt;width:439.5pt;height:189.75pt;z-index:251692032" filled="f">
            <v:textbox inset="5.85pt,.7pt,5.85pt,.7pt"/>
          </v:rect>
        </w:pict>
      </w:r>
    </w:p>
    <w:p w:rsidR="00CF6F99" w:rsidRDefault="00CF6F99" w:rsidP="0075740B">
      <w:pPr>
        <w:rPr>
          <w:rFonts w:asciiTheme="majorEastAsia" w:eastAsiaTheme="majorEastAsia" w:hAnsiTheme="majorEastAsia"/>
          <w:sz w:val="22"/>
        </w:rPr>
      </w:pPr>
      <w:r>
        <w:rPr>
          <w:rFonts w:asciiTheme="majorEastAsia" w:eastAsiaTheme="majorEastAsia" w:hAnsiTheme="majorEastAsia" w:hint="eastAsia"/>
          <w:sz w:val="22"/>
        </w:rPr>
        <w:t xml:space="preserve">　・名称変更及び届出書の統一</w:t>
      </w:r>
    </w:p>
    <w:p w:rsidR="00C97510" w:rsidRDefault="00CF6F99" w:rsidP="00A83DBD">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バラバラであった廃止、休止、再開についての届出書を国の様式案に合わせて「指</w:t>
      </w:r>
    </w:p>
    <w:p w:rsidR="00CF6F99" w:rsidRDefault="00CF6F99" w:rsidP="00CF6F99">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定障害福祉サービス事業等廃止（休止・再開）届出書」</w:t>
      </w:r>
      <w:r w:rsidR="00C97510">
        <w:rPr>
          <w:rFonts w:asciiTheme="majorEastAsia" w:eastAsiaTheme="majorEastAsia" w:hAnsiTheme="majorEastAsia" w:hint="eastAsia"/>
          <w:sz w:val="22"/>
        </w:rPr>
        <w:t>に</w:t>
      </w:r>
      <w:r>
        <w:rPr>
          <w:rFonts w:asciiTheme="majorEastAsia" w:eastAsiaTheme="majorEastAsia" w:hAnsiTheme="majorEastAsia" w:hint="eastAsia"/>
          <w:sz w:val="22"/>
        </w:rPr>
        <w:t>統一。</w:t>
      </w:r>
      <w:r w:rsidR="00C97510">
        <w:rPr>
          <w:rFonts w:asciiTheme="majorEastAsia" w:eastAsiaTheme="majorEastAsia" w:hAnsiTheme="majorEastAsia" w:hint="eastAsia"/>
          <w:sz w:val="22"/>
        </w:rPr>
        <w:t>それに伴い、第３</w:t>
      </w:r>
    </w:p>
    <w:p w:rsidR="00D230A1" w:rsidRDefault="00C97510" w:rsidP="00CF6F99">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号様式の２を</w:t>
      </w:r>
      <w:r w:rsidR="00A83DBD">
        <w:rPr>
          <w:rFonts w:asciiTheme="majorEastAsia" w:eastAsiaTheme="majorEastAsia" w:hAnsiTheme="majorEastAsia" w:hint="eastAsia"/>
          <w:sz w:val="22"/>
        </w:rPr>
        <w:t>削除し、第３号</w:t>
      </w:r>
      <w:r w:rsidR="00D230A1">
        <w:rPr>
          <w:rFonts w:asciiTheme="majorEastAsia" w:eastAsiaTheme="majorEastAsia" w:hAnsiTheme="majorEastAsia" w:hint="eastAsia"/>
          <w:sz w:val="22"/>
        </w:rPr>
        <w:t>様式</w:t>
      </w:r>
      <w:r w:rsidR="00A83DBD">
        <w:rPr>
          <w:rFonts w:asciiTheme="majorEastAsia" w:eastAsiaTheme="majorEastAsia" w:hAnsiTheme="majorEastAsia" w:hint="eastAsia"/>
          <w:sz w:val="22"/>
        </w:rPr>
        <w:t>の３</w:t>
      </w:r>
      <w:r w:rsidR="00D230A1">
        <w:rPr>
          <w:rFonts w:asciiTheme="majorEastAsia" w:eastAsiaTheme="majorEastAsia" w:hAnsiTheme="majorEastAsia" w:hint="eastAsia"/>
          <w:sz w:val="22"/>
        </w:rPr>
        <w:t>を「第３号様式の２　指定障害者支援施設辞</w:t>
      </w:r>
    </w:p>
    <w:p w:rsidR="00C97510" w:rsidRDefault="00D230A1" w:rsidP="00CF6F99">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退届出書」に変更。</w:t>
      </w:r>
    </w:p>
    <w:p w:rsidR="00C97510" w:rsidRDefault="00C97510" w:rsidP="00C97510">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C97510" w:rsidRDefault="00C97510" w:rsidP="00C97510">
      <w:pPr>
        <w:rPr>
          <w:rFonts w:asciiTheme="majorEastAsia" w:eastAsiaTheme="majorEastAsia" w:hAnsiTheme="majorEastAsia"/>
          <w:sz w:val="22"/>
        </w:rPr>
      </w:pPr>
      <w:r>
        <w:rPr>
          <w:rFonts w:asciiTheme="majorEastAsia" w:eastAsiaTheme="majorEastAsia" w:hAnsiTheme="majorEastAsia" w:hint="eastAsia"/>
          <w:sz w:val="22"/>
        </w:rPr>
        <w:t xml:space="preserve">　・文言の修正</w:t>
      </w:r>
    </w:p>
    <w:p w:rsidR="00C97510" w:rsidRDefault="00C97510" w:rsidP="00C97510">
      <w:pPr>
        <w:rPr>
          <w:rFonts w:asciiTheme="majorEastAsia" w:eastAsiaTheme="majorEastAsia" w:hAnsiTheme="majorEastAsia"/>
          <w:sz w:val="22"/>
        </w:rPr>
      </w:pPr>
      <w:r>
        <w:rPr>
          <w:rFonts w:asciiTheme="majorEastAsia" w:eastAsiaTheme="majorEastAsia" w:hAnsiTheme="majorEastAsia" w:hint="eastAsia"/>
          <w:sz w:val="22"/>
        </w:rPr>
        <w:t xml:space="preserve">　　指定相談支援事業を指定一般相談支援事業に修正</w:t>
      </w:r>
    </w:p>
    <w:p w:rsidR="00C97510" w:rsidRDefault="00C97510" w:rsidP="00C97510">
      <w:pPr>
        <w:rPr>
          <w:rFonts w:asciiTheme="majorEastAsia" w:eastAsiaTheme="majorEastAsia" w:hAnsiTheme="majorEastAsia"/>
          <w:sz w:val="22"/>
        </w:rPr>
      </w:pPr>
    </w:p>
    <w:p w:rsidR="00C97510" w:rsidRDefault="00C97510" w:rsidP="00C97510">
      <w:pPr>
        <w:rPr>
          <w:rFonts w:asciiTheme="majorEastAsia" w:eastAsiaTheme="majorEastAsia" w:hAnsiTheme="majorEastAsia"/>
          <w:sz w:val="22"/>
        </w:rPr>
      </w:pPr>
      <w:r>
        <w:rPr>
          <w:rFonts w:asciiTheme="majorEastAsia" w:eastAsiaTheme="majorEastAsia" w:hAnsiTheme="majorEastAsia" w:hint="eastAsia"/>
          <w:sz w:val="22"/>
        </w:rPr>
        <w:t xml:space="preserve">　・指定一般相談支援事業者の廃止・休止、再開に係る条文の追加</w:t>
      </w:r>
    </w:p>
    <w:p w:rsidR="00C97510" w:rsidRDefault="00C97510" w:rsidP="00C97510">
      <w:pPr>
        <w:rPr>
          <w:rFonts w:asciiTheme="majorEastAsia" w:eastAsiaTheme="majorEastAsia" w:hAnsiTheme="majorEastAsia"/>
          <w:sz w:val="22"/>
        </w:rPr>
      </w:pPr>
      <w:r>
        <w:rPr>
          <w:rFonts w:asciiTheme="majorEastAsia" w:eastAsiaTheme="majorEastAsia" w:hAnsiTheme="majorEastAsia" w:hint="eastAsia"/>
          <w:sz w:val="22"/>
        </w:rPr>
        <w:t xml:space="preserve">　　廃止・休止：障害者自立支援法第51条の25第2項</w:t>
      </w:r>
    </w:p>
    <w:p w:rsidR="00C97510" w:rsidRPr="00C97510" w:rsidRDefault="00C97510" w:rsidP="00C97510">
      <w:pPr>
        <w:rPr>
          <w:rFonts w:asciiTheme="majorEastAsia" w:eastAsiaTheme="majorEastAsia" w:hAnsiTheme="majorEastAsia"/>
          <w:sz w:val="22"/>
        </w:rPr>
      </w:pPr>
      <w:r>
        <w:rPr>
          <w:rFonts w:asciiTheme="majorEastAsia" w:eastAsiaTheme="majorEastAsia" w:hAnsiTheme="majorEastAsia" w:hint="eastAsia"/>
          <w:sz w:val="22"/>
        </w:rPr>
        <w:t xml:space="preserve">　　再開：障害者自立支援法第51条の25第3項</w:t>
      </w:r>
    </w:p>
    <w:sectPr w:rsidR="00C97510" w:rsidRPr="00C97510" w:rsidSect="00C97510">
      <w:pgSz w:w="11906" w:h="16838" w:code="9"/>
      <w:pgMar w:top="851" w:right="1701" w:bottom="851" w:left="1701"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B8B" w:rsidRDefault="00DA4B8B" w:rsidP="00C378B6">
      <w:r>
        <w:separator/>
      </w:r>
    </w:p>
  </w:endnote>
  <w:endnote w:type="continuationSeparator" w:id="0">
    <w:p w:rsidR="00DA4B8B" w:rsidRDefault="00DA4B8B" w:rsidP="00C37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B8B" w:rsidRDefault="00DA4B8B" w:rsidP="00C378B6">
      <w:r>
        <w:separator/>
      </w:r>
    </w:p>
  </w:footnote>
  <w:footnote w:type="continuationSeparator" w:id="0">
    <w:p w:rsidR="00DA4B8B" w:rsidRDefault="00DA4B8B" w:rsidP="00C378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079F1"/>
    <w:multiLevelType w:val="hybridMultilevel"/>
    <w:tmpl w:val="77C683CA"/>
    <w:lvl w:ilvl="0" w:tplc="A7784CDE">
      <w:start w:val="1"/>
      <w:numFmt w:val="decimal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nsid w:val="6C512B89"/>
    <w:multiLevelType w:val="hybridMultilevel"/>
    <w:tmpl w:val="B6986FAA"/>
    <w:lvl w:ilvl="0" w:tplc="8F1CA3BA">
      <w:start w:val="1"/>
      <w:numFmt w:val="decimalFullWidth"/>
      <w:lvlText w:val="%1）"/>
      <w:lvlJc w:val="left"/>
      <w:pPr>
        <w:ind w:left="900" w:hanging="45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53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492B"/>
    <w:rsid w:val="00073CE8"/>
    <w:rsid w:val="00090F8A"/>
    <w:rsid w:val="001144C4"/>
    <w:rsid w:val="0012646E"/>
    <w:rsid w:val="00134625"/>
    <w:rsid w:val="001B6A65"/>
    <w:rsid w:val="001F69BA"/>
    <w:rsid w:val="00211147"/>
    <w:rsid w:val="0022492B"/>
    <w:rsid w:val="00234F7A"/>
    <w:rsid w:val="002E279C"/>
    <w:rsid w:val="0032017B"/>
    <w:rsid w:val="0033153F"/>
    <w:rsid w:val="0042431A"/>
    <w:rsid w:val="004A0626"/>
    <w:rsid w:val="004B58BB"/>
    <w:rsid w:val="005529E5"/>
    <w:rsid w:val="00565501"/>
    <w:rsid w:val="005D5094"/>
    <w:rsid w:val="00650CC4"/>
    <w:rsid w:val="0075740B"/>
    <w:rsid w:val="00803629"/>
    <w:rsid w:val="008071A9"/>
    <w:rsid w:val="009416CC"/>
    <w:rsid w:val="00A575D6"/>
    <w:rsid w:val="00A83DBD"/>
    <w:rsid w:val="00B424AF"/>
    <w:rsid w:val="00B6154F"/>
    <w:rsid w:val="00B64CF7"/>
    <w:rsid w:val="00BA6DA3"/>
    <w:rsid w:val="00BC0F7F"/>
    <w:rsid w:val="00BC44C3"/>
    <w:rsid w:val="00BD225E"/>
    <w:rsid w:val="00C2680E"/>
    <w:rsid w:val="00C378B6"/>
    <w:rsid w:val="00C97510"/>
    <w:rsid w:val="00CB3BB2"/>
    <w:rsid w:val="00CF3639"/>
    <w:rsid w:val="00CF489F"/>
    <w:rsid w:val="00CF6F99"/>
    <w:rsid w:val="00D230A1"/>
    <w:rsid w:val="00DA4B8B"/>
    <w:rsid w:val="00DD7B17"/>
    <w:rsid w:val="00DE472B"/>
    <w:rsid w:val="00E512CE"/>
    <w:rsid w:val="00E806D3"/>
    <w:rsid w:val="00F3334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shapedefaults>
    <o:shapelayout v:ext="edit">
      <o:idmap v:ext="edit" data="1"/>
      <o:rules v:ext="edit">
        <o:r id="V:Rule15" type="connector" idref="#_x0000_s1070"/>
        <o:r id="V:Rule16" type="connector" idref="#_x0000_s1050"/>
        <o:r id="V:Rule17" type="connector" idref="#_x0000_s1069"/>
        <o:r id="V:Rule18" type="connector" idref="#_x0000_s1044"/>
        <o:r id="V:Rule19" type="connector" idref="#_x0000_s1030"/>
        <o:r id="V:Rule20" type="connector" idref="#_x0000_s1045"/>
        <o:r id="V:Rule21" type="connector" idref="#_x0000_s1042"/>
        <o:r id="V:Rule22" type="connector" idref="#_x0000_s1041"/>
        <o:r id="V:Rule23" type="connector" idref="#_x0000_s1046"/>
        <o:r id="V:Rule24" type="connector" idref="#_x0000_s1068"/>
        <o:r id="V:Rule25" type="connector" idref="#_x0000_s1048"/>
        <o:r id="V:Rule26" type="connector" idref="#_x0000_s1047"/>
        <o:r id="V:Rule27" type="connector" idref="#_x0000_s1049"/>
        <o:r id="V:Rule2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6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378B6"/>
    <w:pPr>
      <w:tabs>
        <w:tab w:val="center" w:pos="4252"/>
        <w:tab w:val="right" w:pos="8504"/>
      </w:tabs>
      <w:snapToGrid w:val="0"/>
    </w:pPr>
  </w:style>
  <w:style w:type="character" w:customStyle="1" w:styleId="a4">
    <w:name w:val="ヘッダー (文字)"/>
    <w:basedOn w:val="a0"/>
    <w:link w:val="a3"/>
    <w:uiPriority w:val="99"/>
    <w:semiHidden/>
    <w:rsid w:val="00C378B6"/>
  </w:style>
  <w:style w:type="paragraph" w:styleId="a5">
    <w:name w:val="footer"/>
    <w:basedOn w:val="a"/>
    <w:link w:val="a6"/>
    <w:uiPriority w:val="99"/>
    <w:semiHidden/>
    <w:unhideWhenUsed/>
    <w:rsid w:val="00C378B6"/>
    <w:pPr>
      <w:tabs>
        <w:tab w:val="center" w:pos="4252"/>
        <w:tab w:val="right" w:pos="8504"/>
      </w:tabs>
      <w:snapToGrid w:val="0"/>
    </w:pPr>
  </w:style>
  <w:style w:type="character" w:customStyle="1" w:styleId="a6">
    <w:name w:val="フッター (文字)"/>
    <w:basedOn w:val="a0"/>
    <w:link w:val="a5"/>
    <w:uiPriority w:val="99"/>
    <w:semiHidden/>
    <w:rsid w:val="00C378B6"/>
  </w:style>
  <w:style w:type="character" w:customStyle="1" w:styleId="a7">
    <w:name w:val="下線表示スタイル"/>
    <w:basedOn w:val="a0"/>
    <w:rsid w:val="00CF3639"/>
    <w:rPr>
      <w:rFonts w:cs="Times New Roman"/>
      <w:u w:val="single"/>
    </w:rPr>
  </w:style>
  <w:style w:type="paragraph" w:styleId="a8">
    <w:name w:val="List Paragraph"/>
    <w:basedOn w:val="a"/>
    <w:uiPriority w:val="34"/>
    <w:qFormat/>
    <w:rsid w:val="0042431A"/>
    <w:pPr>
      <w:ind w:leftChars="400" w:left="840"/>
    </w:pPr>
  </w:style>
  <w:style w:type="paragraph" w:styleId="a9">
    <w:name w:val="Balloon Text"/>
    <w:basedOn w:val="a"/>
    <w:link w:val="aa"/>
    <w:uiPriority w:val="99"/>
    <w:semiHidden/>
    <w:unhideWhenUsed/>
    <w:rsid w:val="00CB3B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3BB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E49A5-6DD9-4C12-9F8B-EBFCD32A2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7</Pages>
  <Words>734</Words>
  <Characters>4184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11</cp:revision>
  <cp:lastPrinted>2012-02-29T07:37:00Z</cp:lastPrinted>
  <dcterms:created xsi:type="dcterms:W3CDTF">2012-02-28T03:12:00Z</dcterms:created>
  <dcterms:modified xsi:type="dcterms:W3CDTF">2012-02-29T07:45:00Z</dcterms:modified>
</cp:coreProperties>
</file>