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bdr w:val="single" w:color="auto" w:sz="4" w:space="0"/>
        </w:rPr>
      </w:pPr>
      <w:r>
        <w:rPr>
          <w:rFonts w:hint="eastAsia" w:ascii="ＭＳ 明朝" w:hAnsi="ＭＳ 明朝" w:eastAsia="ＭＳ 明朝"/>
          <w:sz w:val="22"/>
          <w:bdr w:val="single" w:color="auto" w:sz="4" w:space="0"/>
        </w:rPr>
        <w:t>　別添様式９　</w:t>
      </w:r>
    </w:p>
    <w:p>
      <w:pPr>
        <w:pStyle w:val="0"/>
        <w:spacing w:line="360" w:lineRule="exact"/>
        <w:jc w:val="center"/>
        <w:rPr>
          <w:rFonts w:hint="eastAsia" w:ascii="ＭＳ 明朝" w:hAnsi="ＭＳ 明朝" w:eastAsia="ＭＳ 明朝"/>
          <w:sz w:val="28"/>
        </w:rPr>
      </w:pPr>
      <w:r>
        <w:rPr>
          <w:rFonts w:hint="eastAsia" w:ascii="ＭＳ 明朝" w:hAnsi="ＭＳ 明朝" w:eastAsia="ＭＳ 明朝"/>
          <w:sz w:val="28"/>
        </w:rPr>
        <w:t>世　　帯　　調　　書</w:t>
      </w:r>
    </w:p>
    <w:p>
      <w:pPr>
        <w:pStyle w:val="0"/>
        <w:jc w:val="righ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18</w:t>
      </w:r>
      <w:r>
        <w:rPr>
          <w:rFonts w:hint="eastAsia" w:ascii="ＭＳ 明朝" w:hAnsi="ＭＳ 明朝" w:eastAsia="ＭＳ 明朝"/>
          <w:sz w:val="22"/>
        </w:rPr>
        <w:t>歳以下用）</w:t>
      </w:r>
    </w:p>
    <w:tbl>
      <w:tblPr>
        <w:tblStyle w:val="11"/>
        <w:tblW w:w="0" w:type="auto"/>
        <w:jc w:val="left"/>
        <w:tblInd w:w="69" w:type="dxa"/>
        <w:tblLayout w:type="fixed"/>
        <w:tblCellMar>
          <w:left w:w="99" w:type="dxa"/>
          <w:right w:w="99" w:type="dxa"/>
        </w:tblCellMar>
        <w:tblLook w:firstRow="0" w:lastRow="0" w:firstColumn="0" w:lastColumn="0" w:noHBand="0" w:noVBand="0" w:val="0000"/>
      </w:tblPr>
      <w:tblGrid>
        <w:gridCol w:w="581"/>
        <w:gridCol w:w="867"/>
        <w:gridCol w:w="1843"/>
        <w:gridCol w:w="708"/>
        <w:gridCol w:w="709"/>
        <w:gridCol w:w="1276"/>
        <w:gridCol w:w="1417"/>
        <w:gridCol w:w="2221"/>
      </w:tblGrid>
      <w:tr>
        <w:trPr>
          <w:trHeight w:val="530" w:hRule="atLeast"/>
        </w:trPr>
        <w:tc>
          <w:tcPr>
            <w:tcW w:w="1448"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申請者氏名</w:t>
            </w:r>
          </w:p>
        </w:tc>
        <w:tc>
          <w:tcPr>
            <w:tcW w:w="326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18"/>
              </w:rPr>
            </w:pPr>
          </w:p>
        </w:tc>
        <w:tc>
          <w:tcPr>
            <w:tcW w:w="4914"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r>
        <w:trPr>
          <w:trHeight w:val="638" w:hRule="atLeast"/>
        </w:trPr>
        <w:tc>
          <w:tcPr>
            <w:tcW w:w="581"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textDirection w:val="tbRlV"/>
            <w:vAlign w:val="center"/>
          </w:tcPr>
          <w:p>
            <w:pPr>
              <w:pStyle w:val="0"/>
              <w:autoSpaceDE w:val="0"/>
              <w:autoSpaceDN w:val="0"/>
              <w:adjustRightInd w:val="0"/>
              <w:ind w:left="113" w:right="113"/>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（１）肝炎治療受給者の属する世帯員</w:t>
            </w: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18</w:t>
            </w:r>
            <w:r>
              <w:rPr>
                <w:rFonts w:hint="eastAsia" w:ascii="ＭＳ 明朝" w:hAnsi="ＭＳ 明朝" w:eastAsia="ＭＳ 明朝"/>
                <w:color w:val="000000"/>
                <w:kern w:val="0"/>
                <w:sz w:val="22"/>
              </w:rPr>
              <w:t>歳以下の世帯構成員名</w:t>
            </w: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続柄</w:t>
            </w: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性別</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生年月日</w:t>
            </w: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職業</w:t>
            </w: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税法上の扶養者氏名</w:t>
            </w:r>
          </w:p>
        </w:tc>
      </w:tr>
      <w:tr>
        <w:trPr>
          <w:trHeight w:val="530"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530"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530"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bookmarkStart w:id="0" w:name="_GoBack"/>
            <w:bookmarkEnd w:id="0"/>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530"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530"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530" w:hRule="atLeast"/>
        </w:trPr>
        <w:tc>
          <w:tcPr>
            <w:tcW w:w="581"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175" w:hRule="atLeast"/>
        </w:trPr>
        <w:tc>
          <w:tcPr>
            <w:tcW w:w="9622" w:type="dxa"/>
            <w:gridSpan w:val="8"/>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2"/>
              </w:rPr>
            </w:pPr>
          </w:p>
        </w:tc>
      </w:tr>
      <w:tr>
        <w:trPr>
          <w:trHeight w:val="571" w:hRule="atLeast"/>
        </w:trPr>
        <w:tc>
          <w:tcPr>
            <w:tcW w:w="581"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（２）世帯外１８歳以下の扶養親族</w:t>
            </w:r>
          </w:p>
        </w:tc>
        <w:tc>
          <w:tcPr>
            <w:tcW w:w="271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氏名・住所</w:t>
            </w: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続柄</w:t>
            </w: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性別</w:t>
            </w: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生年月日</w:t>
            </w: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職業</w:t>
            </w: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税法上の扶養者氏名</w:t>
            </w:r>
          </w:p>
        </w:tc>
      </w:tr>
      <w:tr>
        <w:trPr>
          <w:trHeight w:val="583"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8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氏名</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r>
        <w:trPr>
          <w:trHeight w:val="583"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8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住所</w:t>
            </w:r>
          </w:p>
        </w:tc>
        <w:tc>
          <w:tcPr>
            <w:tcW w:w="1843"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276"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417"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2221" w:type="dxa"/>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r>
        <w:trPr>
          <w:trHeight w:val="583"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8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氏名</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r>
        <w:trPr>
          <w:trHeight w:val="583"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8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住所</w:t>
            </w:r>
          </w:p>
        </w:tc>
        <w:tc>
          <w:tcPr>
            <w:tcW w:w="1843"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276"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417"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2221" w:type="dxa"/>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r>
        <w:trPr>
          <w:trHeight w:val="558" w:hRule="atLeast"/>
        </w:trPr>
        <w:tc>
          <w:tcPr>
            <w:tcW w:w="581"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8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氏名</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2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22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r>
        <w:trPr>
          <w:trHeight w:val="596" w:hRule="atLeast"/>
        </w:trPr>
        <w:tc>
          <w:tcPr>
            <w:tcW w:w="581"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Ｐゴシック" w:hAnsi="ＭＳ Ｐゴシック" w:eastAsia="ＭＳ Ｐゴシック"/>
                <w:color w:val="000000"/>
                <w:kern w:val="0"/>
                <w:sz w:val="22"/>
              </w:rPr>
            </w:pPr>
          </w:p>
        </w:tc>
        <w:tc>
          <w:tcPr>
            <w:tcW w:w="86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住所</w:t>
            </w:r>
          </w:p>
        </w:tc>
        <w:tc>
          <w:tcPr>
            <w:tcW w:w="1843"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8"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709"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276"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1417" w:type="dxa"/>
            <w:tcBorders>
              <w:top w:val="single" w:color="auto" w:sz="6" w:space="0"/>
              <w:left w:val="nil"/>
              <w:bottom w:val="single" w:color="auto" w:sz="6" w:space="0"/>
              <w:right w:val="nil"/>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c>
          <w:tcPr>
            <w:tcW w:w="2221" w:type="dxa"/>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color w:val="000000"/>
                <w:kern w:val="0"/>
                <w:sz w:val="22"/>
              </w:rPr>
            </w:pPr>
          </w:p>
        </w:tc>
      </w:tr>
    </w:tbl>
    <w:p>
      <w:pPr>
        <w:pStyle w:val="0"/>
        <w:spacing w:line="240" w:lineRule="exact"/>
        <w:rPr>
          <w:rFonts w:hint="eastAsia" w:ascii="ＭＳ 明朝" w:hAnsi="ＭＳ 明朝" w:eastAsia="ＭＳ 明朝"/>
          <w:sz w:val="18"/>
        </w:rPr>
      </w:pPr>
      <w:r>
        <w:rPr>
          <w:rFonts w:hint="eastAsia" w:ascii="ＭＳ 明朝" w:hAnsi="ＭＳ 明朝" w:eastAsia="ＭＳ 明朝"/>
          <w:sz w:val="18"/>
        </w:rPr>
        <w:t>【記入上の注意】</w:t>
      </w:r>
    </w:p>
    <w:p>
      <w:pPr>
        <w:pStyle w:val="0"/>
        <w:spacing w:line="240" w:lineRule="exact"/>
        <w:rPr>
          <w:rFonts w:hint="eastAsia"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　前年の状況について記入してください。</w:t>
      </w:r>
    </w:p>
    <w:p>
      <w:pPr>
        <w:pStyle w:val="0"/>
        <w:spacing w:line="240" w:lineRule="exact"/>
        <w:rPr>
          <w:rFonts w:hint="eastAsia" w:ascii="ＭＳ 明朝" w:hAnsi="ＭＳ 明朝" w:eastAsia="ＭＳ 明朝"/>
          <w:sz w:val="18"/>
        </w:rPr>
      </w:pPr>
      <w:r>
        <w:rPr>
          <w:rFonts w:hint="eastAsia" w:ascii="ＭＳ 明朝" w:hAnsi="ＭＳ 明朝" w:eastAsia="ＭＳ 明朝"/>
          <w:sz w:val="18"/>
        </w:rPr>
        <w:t>2</w:t>
      </w:r>
      <w:r>
        <w:rPr>
          <w:rFonts w:hint="eastAsia" w:ascii="ＭＳ 明朝" w:hAnsi="ＭＳ 明朝" w:eastAsia="ＭＳ 明朝"/>
          <w:sz w:val="18"/>
        </w:rPr>
        <w:t>　同一世帯員が、</w:t>
      </w:r>
      <w:r>
        <w:rPr>
          <w:rFonts w:hint="eastAsia" w:ascii="ＭＳ 明朝" w:hAnsi="ＭＳ 明朝" w:eastAsia="ＭＳ 明朝"/>
          <w:sz w:val="18"/>
        </w:rPr>
        <w:t>18</w:t>
      </w:r>
      <w:r>
        <w:rPr>
          <w:rFonts w:hint="eastAsia" w:ascii="ＭＳ 明朝" w:hAnsi="ＭＳ 明朝" w:eastAsia="ＭＳ 明朝"/>
          <w:sz w:val="18"/>
        </w:rPr>
        <w:t>歳以下の者を税法上扶養している場合のみ記入してください。</w:t>
      </w:r>
    </w:p>
    <w:p>
      <w:pPr>
        <w:pStyle w:val="0"/>
        <w:spacing w:line="240" w:lineRule="exact"/>
        <w:ind w:left="283" w:hanging="283" w:hangingChars="157"/>
        <w:rPr>
          <w:rFonts w:hint="eastAsia"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　「税法上の扶養者氏名」欄には、前年の所得税の申告（扶養控除申告や確定申告等）において、当該世帯員を扶養控除対象扶養親族として申告した者の氏名を記入してください。</w:t>
      </w:r>
    </w:p>
    <w:p>
      <w:pPr>
        <w:pStyle w:val="0"/>
        <w:spacing w:line="240" w:lineRule="exact"/>
        <w:rPr>
          <w:rFonts w:hint="eastAsia"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　続柄の欄は、申請者からみた続柄を記入してください。</w:t>
      </w:r>
    </w:p>
    <w:p>
      <w:pPr>
        <w:pStyle w:val="0"/>
        <w:spacing w:line="240" w:lineRule="exact"/>
        <w:ind w:left="283" w:hanging="283" w:hangingChars="157"/>
        <w:rPr>
          <w:rFonts w:hint="eastAsia" w:ascii="ＭＳ 明朝" w:hAnsi="ＭＳ 明朝" w:eastAsia="ＭＳ 明朝"/>
          <w:sz w:val="18"/>
        </w:rPr>
      </w:pPr>
      <w:r>
        <w:rPr>
          <w:rFonts w:hint="eastAsia" w:ascii="ＭＳ 明朝" w:hAnsi="ＭＳ 明朝" w:eastAsia="ＭＳ 明朝"/>
          <w:sz w:val="18"/>
        </w:rPr>
        <w:t>5</w:t>
      </w:r>
      <w:r>
        <w:rPr>
          <w:rFonts w:hint="eastAsia" w:ascii="ＭＳ 明朝" w:hAnsi="ＭＳ 明朝" w:eastAsia="ＭＳ 明朝"/>
          <w:sz w:val="18"/>
        </w:rPr>
        <w:t>　添付書類だけでは市町村民税課税年額の算定に必要な扶養親族の情報が得られない場合は、居住する市町村に照会させていただきますので、以下の同意をお願いします。</w:t>
      </w:r>
    </w:p>
    <w:p>
      <w:pPr>
        <w:pStyle w:val="0"/>
        <w:spacing w:line="240" w:lineRule="exact"/>
        <w:rPr>
          <w:rFonts w:hint="eastAsia" w:ascii="ＭＳ 明朝" w:hAnsi="ＭＳ 明朝" w:eastAsia="ＭＳ 明朝"/>
          <w:sz w:val="18"/>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市町村民税課税年額の算定に必要な扶養親族に関する情報を高知県が市町村から情報収集することについて同意します。</w:t>
      </w:r>
    </w:p>
    <w:p>
      <w:pPr>
        <w:pStyle w:val="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p>
    <w:p>
      <w:pPr>
        <w:pStyle w:val="0"/>
        <w:rPr>
          <w:rFonts w:hint="eastAsia" w:ascii="ＭＳ 明朝" w:hAnsi="ＭＳ 明朝" w:eastAsia="ＭＳ 明朝"/>
          <w:sz w:val="22"/>
          <w:u w:val="single" w:color="auto"/>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　</w:t>
      </w:r>
    </w:p>
    <w:p>
      <w:pPr>
        <w:pStyle w:val="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p>
    <w:p>
      <w:pPr>
        <w:pStyle w:val="0"/>
        <w:rPr>
          <w:rFonts w:hint="eastAsia"/>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　</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8</Words>
  <Characters>425</Characters>
  <Application>JUST Note</Application>
  <Lines>330</Lines>
  <Paragraphs>35</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483933</cp:lastModifiedBy>
  <dcterms:modified xsi:type="dcterms:W3CDTF">2021-01-18T08:05:44Z</dcterms:modified>
  <cp:revision>1</cp:revision>
</cp:coreProperties>
</file>